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ACF8" w14:textId="77777777" w:rsidR="00D35142" w:rsidRPr="00D35142" w:rsidRDefault="00D35142" w:rsidP="00D35142">
      <w:pPr>
        <w:spacing w:after="0" w:line="240" w:lineRule="auto"/>
        <w:jc w:val="both"/>
        <w:rPr>
          <w:rFonts w:eastAsia="Times New Roman"/>
          <w:b w:val="0"/>
          <w:bCs/>
          <w:sz w:val="24"/>
          <w:szCs w:val="24"/>
          <w:lang w:eastAsia="es-CO"/>
        </w:rPr>
      </w:pPr>
      <w:bookmarkStart w:id="0" w:name="_heading=h.1fob9te" w:colFirst="0" w:colLast="0"/>
      <w:bookmarkEnd w:id="0"/>
      <w:r w:rsidRPr="00D35142">
        <w:rPr>
          <w:rFonts w:eastAsia="Times New Roman"/>
          <w:b w:val="0"/>
          <w:bCs/>
          <w:color w:val="000000"/>
          <w:sz w:val="24"/>
          <w:szCs w:val="24"/>
          <w:lang w:eastAsia="es-CO"/>
        </w:rPr>
        <w:t>La suscrita profesional especializada de la Corporación Autónoma Regional de Caldas, en ejercicio de sus funciones establecidas en la Resolución No. 563 de 2014, modificada por la Resolución 355 de 2016 y en el manual de funciones expedido por Corpocaldas y conforme a la Ley 99 de 1993, la Ley 1333 de 2009,</w:t>
      </w:r>
    </w:p>
    <w:p w14:paraId="0DED6F61" w14:textId="77777777" w:rsidR="00D35142" w:rsidRPr="00D35142" w:rsidRDefault="00D35142" w:rsidP="00D35142">
      <w:pPr>
        <w:spacing w:after="0" w:line="240" w:lineRule="auto"/>
        <w:rPr>
          <w:rFonts w:eastAsia="Arial"/>
          <w:b w:val="0"/>
          <w:bCs/>
          <w:sz w:val="24"/>
          <w:szCs w:val="24"/>
        </w:rPr>
      </w:pPr>
    </w:p>
    <w:p w14:paraId="68D68213" w14:textId="77777777" w:rsidR="00D35142" w:rsidRPr="00CF4DF4" w:rsidRDefault="00D35142" w:rsidP="00D35142">
      <w:pPr>
        <w:spacing w:after="0" w:line="240" w:lineRule="auto"/>
        <w:jc w:val="center"/>
        <w:rPr>
          <w:rFonts w:eastAsia="Arial"/>
          <w:b w:val="0"/>
          <w:sz w:val="24"/>
          <w:szCs w:val="24"/>
        </w:rPr>
      </w:pPr>
      <w:r w:rsidRPr="00CF4DF4">
        <w:rPr>
          <w:rFonts w:eastAsia="Arial"/>
          <w:sz w:val="24"/>
          <w:szCs w:val="24"/>
        </w:rPr>
        <w:t xml:space="preserve">CONSIDERANDO QUE: </w:t>
      </w:r>
    </w:p>
    <w:p w14:paraId="084908B1" w14:textId="77777777" w:rsidR="00D35142" w:rsidRPr="00CF4DF4" w:rsidRDefault="00D35142" w:rsidP="00D35142">
      <w:pPr>
        <w:pBdr>
          <w:top w:val="nil"/>
          <w:left w:val="nil"/>
          <w:bottom w:val="nil"/>
          <w:right w:val="nil"/>
          <w:between w:val="nil"/>
        </w:pBdr>
        <w:spacing w:after="0" w:line="240" w:lineRule="auto"/>
        <w:jc w:val="both"/>
        <w:rPr>
          <w:rFonts w:eastAsia="Arial"/>
          <w:sz w:val="24"/>
          <w:szCs w:val="24"/>
        </w:rPr>
      </w:pPr>
    </w:p>
    <w:p w14:paraId="74DF3674" w14:textId="77777777" w:rsidR="00D35142" w:rsidRPr="00D35142" w:rsidRDefault="00D35142" w:rsidP="00D35142">
      <w:pPr>
        <w:tabs>
          <w:tab w:val="left" w:pos="6150"/>
        </w:tabs>
        <w:spacing w:after="0"/>
        <w:jc w:val="both"/>
        <w:rPr>
          <w:rFonts w:eastAsia="Arial"/>
          <w:b w:val="0"/>
          <w:bCs/>
          <w:sz w:val="24"/>
          <w:szCs w:val="24"/>
        </w:rPr>
      </w:pPr>
      <w:r w:rsidRPr="00D35142">
        <w:rPr>
          <w:rFonts w:eastAsia="Arial"/>
          <w:b w:val="0"/>
          <w:bCs/>
          <w:sz w:val="24"/>
          <w:szCs w:val="24"/>
        </w:rPr>
        <w:t xml:space="preserve">En el marco del procedimiento sancionatorio ambiental adelantado </w:t>
      </w:r>
      <w:r w:rsidRPr="00D35142">
        <w:rPr>
          <w:rFonts w:eastAsia="Arial"/>
          <w:b w:val="0"/>
          <w:bCs/>
          <w:spacing w:val="-4"/>
          <w:sz w:val="24"/>
          <w:szCs w:val="24"/>
        </w:rPr>
        <w:t xml:space="preserve">en contra del señor </w:t>
      </w:r>
      <w:r w:rsidRPr="00D35142">
        <w:rPr>
          <w:rFonts w:eastAsia="Arial"/>
          <w:b w:val="0"/>
          <w:bCs/>
          <w:color w:val="000000"/>
          <w:sz w:val="24"/>
          <w:szCs w:val="24"/>
          <w:highlight w:val="yellow"/>
          <w:lang w:eastAsia="es-CO"/>
        </w:rPr>
        <w:t>XXXXXXXXXXXXX</w:t>
      </w:r>
      <w:r w:rsidRPr="00D35142">
        <w:rPr>
          <w:b w:val="0"/>
          <w:bCs/>
          <w:spacing w:val="4"/>
          <w:sz w:val="24"/>
          <w:szCs w:val="24"/>
        </w:rPr>
        <w:t xml:space="preserve">, </w:t>
      </w:r>
      <w:r w:rsidRPr="00D35142">
        <w:rPr>
          <w:b w:val="0"/>
          <w:bCs/>
          <w:spacing w:val="-2"/>
          <w:sz w:val="24"/>
          <w:szCs w:val="24"/>
          <w:lang w:eastAsia="es-CO"/>
        </w:rPr>
        <w:t xml:space="preserve">identificado con cédula de ciudadanía </w:t>
      </w:r>
      <w:proofErr w:type="spellStart"/>
      <w:r w:rsidRPr="00D35142">
        <w:rPr>
          <w:b w:val="0"/>
          <w:bCs/>
          <w:spacing w:val="-2"/>
          <w:sz w:val="24"/>
          <w:szCs w:val="24"/>
          <w:lang w:eastAsia="es-CO"/>
        </w:rPr>
        <w:t>N°</w:t>
      </w:r>
      <w:proofErr w:type="spellEnd"/>
      <w:r w:rsidRPr="00D35142">
        <w:rPr>
          <w:b w:val="0"/>
          <w:bCs/>
          <w:spacing w:val="-2"/>
          <w:sz w:val="24"/>
          <w:szCs w:val="24"/>
          <w:lang w:eastAsia="es-CO"/>
        </w:rPr>
        <w:t xml:space="preserve"> </w:t>
      </w:r>
      <w:r w:rsidRPr="00D35142">
        <w:rPr>
          <w:b w:val="0"/>
          <w:bCs/>
          <w:spacing w:val="-2"/>
          <w:sz w:val="24"/>
          <w:szCs w:val="24"/>
          <w:highlight w:val="yellow"/>
          <w:lang w:eastAsia="es-CO"/>
        </w:rPr>
        <w:t>XXXXXXXXX</w:t>
      </w:r>
      <w:r w:rsidRPr="00D35142">
        <w:rPr>
          <w:rFonts w:eastAsia="Arial"/>
          <w:b w:val="0"/>
          <w:bCs/>
          <w:spacing w:val="-4"/>
          <w:sz w:val="24"/>
          <w:szCs w:val="24"/>
        </w:rPr>
        <w:t xml:space="preserve">, </w:t>
      </w:r>
      <w:r w:rsidRPr="00D35142">
        <w:rPr>
          <w:rFonts w:eastAsia="Arial"/>
          <w:b w:val="0"/>
          <w:bCs/>
          <w:sz w:val="24"/>
          <w:szCs w:val="24"/>
        </w:rPr>
        <w:t xml:space="preserve">y con fundamento en el artículo 24 de la Ley 1333 de 2009, se expidió el Auto </w:t>
      </w:r>
      <w:proofErr w:type="spellStart"/>
      <w:r w:rsidRPr="00D35142">
        <w:rPr>
          <w:rFonts w:eastAsia="Arial"/>
          <w:b w:val="0"/>
          <w:bCs/>
          <w:sz w:val="24"/>
          <w:szCs w:val="24"/>
        </w:rPr>
        <w:t>N°</w:t>
      </w:r>
      <w:proofErr w:type="spellEnd"/>
      <w:r w:rsidRPr="00D35142">
        <w:rPr>
          <w:rFonts w:eastAsia="Arial"/>
          <w:b w:val="0"/>
          <w:bCs/>
          <w:sz w:val="24"/>
          <w:szCs w:val="24"/>
        </w:rPr>
        <w:t xml:space="preserve"> </w:t>
      </w:r>
      <w:r w:rsidRPr="00D35142">
        <w:rPr>
          <w:rFonts w:eastAsia="Arial"/>
          <w:b w:val="0"/>
          <w:bCs/>
          <w:color w:val="000000"/>
          <w:sz w:val="24"/>
          <w:szCs w:val="24"/>
          <w:highlight w:val="yellow"/>
          <w:lang w:eastAsia="es-CO"/>
        </w:rPr>
        <w:t>XXXX-XXXX</w:t>
      </w:r>
      <w:r w:rsidRPr="00D35142">
        <w:rPr>
          <w:rFonts w:eastAsia="Arial"/>
          <w:b w:val="0"/>
          <w:bCs/>
          <w:color w:val="000000"/>
          <w:sz w:val="24"/>
          <w:szCs w:val="24"/>
          <w:lang w:eastAsia="es-CO"/>
        </w:rPr>
        <w:t xml:space="preserve"> del </w:t>
      </w:r>
      <w:r w:rsidRPr="00D35142">
        <w:rPr>
          <w:rFonts w:eastAsia="Arial"/>
          <w:b w:val="0"/>
          <w:bCs/>
          <w:color w:val="000000"/>
          <w:sz w:val="24"/>
          <w:szCs w:val="24"/>
          <w:highlight w:val="yellow"/>
          <w:lang w:eastAsia="es-CO"/>
        </w:rPr>
        <w:t>XX</w:t>
      </w:r>
      <w:r w:rsidRPr="00D35142">
        <w:rPr>
          <w:rFonts w:eastAsia="Arial"/>
          <w:b w:val="0"/>
          <w:bCs/>
          <w:color w:val="000000"/>
          <w:sz w:val="24"/>
          <w:szCs w:val="24"/>
          <w:lang w:eastAsia="es-CO"/>
        </w:rPr>
        <w:t xml:space="preserve"> de </w:t>
      </w:r>
      <w:r w:rsidRPr="00D35142">
        <w:rPr>
          <w:rFonts w:eastAsia="Arial"/>
          <w:b w:val="0"/>
          <w:bCs/>
          <w:color w:val="000000"/>
          <w:sz w:val="24"/>
          <w:szCs w:val="24"/>
          <w:highlight w:val="yellow"/>
          <w:lang w:eastAsia="es-CO"/>
        </w:rPr>
        <w:t>XXXXXX</w:t>
      </w:r>
      <w:r w:rsidRPr="00D35142">
        <w:rPr>
          <w:rFonts w:eastAsia="Arial"/>
          <w:b w:val="0"/>
          <w:bCs/>
          <w:color w:val="000000"/>
          <w:sz w:val="24"/>
          <w:szCs w:val="24"/>
          <w:lang w:eastAsia="es-CO"/>
        </w:rPr>
        <w:t xml:space="preserve"> de </w:t>
      </w:r>
      <w:r w:rsidRPr="00D35142">
        <w:rPr>
          <w:rFonts w:eastAsia="Arial"/>
          <w:b w:val="0"/>
          <w:bCs/>
          <w:color w:val="000000"/>
          <w:sz w:val="24"/>
          <w:szCs w:val="24"/>
          <w:highlight w:val="yellow"/>
          <w:lang w:eastAsia="es-CO"/>
        </w:rPr>
        <w:t>XXXX</w:t>
      </w:r>
      <w:r w:rsidRPr="00D35142">
        <w:rPr>
          <w:rFonts w:eastAsia="Arial"/>
          <w:b w:val="0"/>
          <w:bCs/>
          <w:color w:val="000000"/>
          <w:sz w:val="24"/>
          <w:szCs w:val="24"/>
          <w:lang w:eastAsia="es-CO"/>
        </w:rPr>
        <w:t>,</w:t>
      </w:r>
      <w:r w:rsidRPr="00D35142">
        <w:rPr>
          <w:rFonts w:eastAsia="Arial"/>
          <w:b w:val="0"/>
          <w:bCs/>
          <w:sz w:val="24"/>
          <w:szCs w:val="24"/>
        </w:rPr>
        <w:t xml:space="preserve"> mediante el cual se formularon unos cargos, por </w:t>
      </w:r>
      <w:r w:rsidRPr="00D35142">
        <w:rPr>
          <w:rFonts w:ascii="Calibri" w:eastAsia="Arial" w:hAnsi="Calibri" w:cs="Calibri"/>
          <w:b w:val="0"/>
          <w:bCs/>
          <w:color w:val="000000"/>
          <w:sz w:val="24"/>
          <w:szCs w:val="24"/>
          <w:lang w:eastAsia="es-CO"/>
        </w:rPr>
        <w:t>----------------------------------------------------------------------------------------------------------------------------------------------------------------------------------------------------------------------------------------------------------------------------------------------------------------------------------------------------------------------------------------------------------------------------------------------------------------------------------------</w:t>
      </w:r>
      <w:r w:rsidRPr="00D35142">
        <w:rPr>
          <w:rFonts w:eastAsia="Arial"/>
          <w:b w:val="0"/>
          <w:bCs/>
          <w:sz w:val="24"/>
          <w:szCs w:val="24"/>
        </w:rPr>
        <w:t xml:space="preserve">. </w:t>
      </w:r>
    </w:p>
    <w:p w14:paraId="3238FD46" w14:textId="77777777" w:rsidR="00D35142" w:rsidRPr="00D35142" w:rsidRDefault="00D35142" w:rsidP="00D35142">
      <w:pPr>
        <w:pBdr>
          <w:top w:val="nil"/>
          <w:left w:val="nil"/>
          <w:bottom w:val="nil"/>
          <w:right w:val="nil"/>
          <w:between w:val="nil"/>
        </w:pBdr>
        <w:spacing w:after="0" w:line="240" w:lineRule="auto"/>
        <w:jc w:val="both"/>
        <w:rPr>
          <w:rFonts w:eastAsia="Arial"/>
          <w:b w:val="0"/>
          <w:bCs/>
          <w:sz w:val="24"/>
          <w:szCs w:val="24"/>
        </w:rPr>
      </w:pPr>
    </w:p>
    <w:p w14:paraId="4F592718" w14:textId="77777777" w:rsidR="00D35142" w:rsidRPr="00D35142" w:rsidRDefault="00D35142" w:rsidP="00D35142">
      <w:pPr>
        <w:tabs>
          <w:tab w:val="left" w:pos="6150"/>
        </w:tabs>
        <w:spacing w:after="0"/>
        <w:jc w:val="both"/>
        <w:rPr>
          <w:b w:val="0"/>
          <w:bCs/>
          <w:color w:val="000000" w:themeColor="text1"/>
          <w:sz w:val="24"/>
          <w:szCs w:val="24"/>
        </w:rPr>
      </w:pPr>
      <w:r w:rsidRPr="00D35142">
        <w:rPr>
          <w:b w:val="0"/>
          <w:bCs/>
          <w:color w:val="000000" w:themeColor="text1"/>
          <w:sz w:val="24"/>
          <w:szCs w:val="24"/>
        </w:rPr>
        <w:t xml:space="preserve">El pliego de cargos fue notificado por medio de </w:t>
      </w:r>
      <w:r w:rsidRPr="00D35142">
        <w:rPr>
          <w:b w:val="0"/>
          <w:bCs/>
          <w:color w:val="000000" w:themeColor="text1"/>
          <w:sz w:val="24"/>
          <w:szCs w:val="24"/>
          <w:highlight w:val="yellow"/>
        </w:rPr>
        <w:t>XXXXXXXXXXX</w:t>
      </w:r>
      <w:r w:rsidRPr="00D35142">
        <w:rPr>
          <w:b w:val="0"/>
          <w:bCs/>
          <w:color w:val="000000" w:themeColor="text1"/>
          <w:sz w:val="24"/>
          <w:szCs w:val="24"/>
        </w:rPr>
        <w:t xml:space="preserve"> el día </w:t>
      </w:r>
      <w:r w:rsidRPr="00D35142">
        <w:rPr>
          <w:rFonts w:eastAsia="Arial"/>
          <w:b w:val="0"/>
          <w:bCs/>
          <w:color w:val="000000"/>
          <w:sz w:val="24"/>
          <w:szCs w:val="24"/>
          <w:highlight w:val="yellow"/>
        </w:rPr>
        <w:t>XX</w:t>
      </w:r>
      <w:r w:rsidRPr="00D35142">
        <w:rPr>
          <w:rFonts w:eastAsia="Arial"/>
          <w:b w:val="0"/>
          <w:bCs/>
          <w:color w:val="000000"/>
          <w:sz w:val="24"/>
          <w:szCs w:val="24"/>
        </w:rPr>
        <w:t xml:space="preserve"> de </w:t>
      </w:r>
      <w:r w:rsidRPr="00D35142">
        <w:rPr>
          <w:rFonts w:eastAsia="Arial"/>
          <w:b w:val="0"/>
          <w:bCs/>
          <w:color w:val="000000"/>
          <w:sz w:val="24"/>
          <w:szCs w:val="24"/>
          <w:highlight w:val="yellow"/>
        </w:rPr>
        <w:t>XXXXXX</w:t>
      </w:r>
      <w:r w:rsidRPr="00D35142">
        <w:rPr>
          <w:rFonts w:eastAsia="Arial"/>
          <w:b w:val="0"/>
          <w:bCs/>
          <w:color w:val="000000"/>
          <w:sz w:val="24"/>
          <w:szCs w:val="24"/>
        </w:rPr>
        <w:t xml:space="preserve"> de </w:t>
      </w:r>
      <w:r w:rsidRPr="00D35142">
        <w:rPr>
          <w:rFonts w:eastAsia="Arial"/>
          <w:b w:val="0"/>
          <w:bCs/>
          <w:color w:val="000000"/>
          <w:sz w:val="24"/>
          <w:szCs w:val="24"/>
          <w:highlight w:val="yellow"/>
        </w:rPr>
        <w:t>XXXX</w:t>
      </w:r>
      <w:r w:rsidRPr="00D35142">
        <w:rPr>
          <w:b w:val="0"/>
          <w:bCs/>
          <w:color w:val="000000" w:themeColor="text1"/>
          <w:sz w:val="24"/>
          <w:szCs w:val="24"/>
        </w:rPr>
        <w:t xml:space="preserve">. </w:t>
      </w:r>
      <w:r w:rsidRPr="00D35142">
        <w:rPr>
          <w:rStyle w:val="normaltextrun"/>
          <w:b w:val="0"/>
          <w:bCs/>
          <w:color w:val="000000"/>
          <w:sz w:val="24"/>
          <w:szCs w:val="24"/>
          <w:shd w:val="clear" w:color="auto" w:fill="FFFFFF"/>
        </w:rPr>
        <w:t>El investigado, dentro del término legal concedido hizo uso del derecho de defensa y contradicción presentando descargos en los siguientes términos:</w:t>
      </w:r>
      <w:r w:rsidRPr="00D35142">
        <w:rPr>
          <w:rStyle w:val="eop"/>
          <w:b w:val="0"/>
          <w:bCs/>
          <w:color w:val="000000"/>
          <w:shd w:val="clear" w:color="auto" w:fill="FFFFFF"/>
        </w:rPr>
        <w:t> </w:t>
      </w:r>
    </w:p>
    <w:p w14:paraId="2A3D9432" w14:textId="77777777" w:rsidR="00D35142" w:rsidRPr="00D35142" w:rsidRDefault="00D35142" w:rsidP="00D35142">
      <w:pPr>
        <w:spacing w:after="0"/>
        <w:jc w:val="both"/>
        <w:rPr>
          <w:b w:val="0"/>
          <w:bCs/>
          <w:color w:val="000000" w:themeColor="text1"/>
          <w:sz w:val="24"/>
          <w:szCs w:val="24"/>
        </w:rPr>
      </w:pPr>
    </w:p>
    <w:p w14:paraId="176AF8CA" w14:textId="77777777" w:rsidR="00D35142" w:rsidRPr="00D35142" w:rsidRDefault="00D35142" w:rsidP="00D35142">
      <w:pPr>
        <w:tabs>
          <w:tab w:val="left" w:pos="6150"/>
        </w:tabs>
        <w:spacing w:after="0"/>
        <w:jc w:val="both"/>
        <w:rPr>
          <w:rFonts w:eastAsia="Arial"/>
          <w:b w:val="0"/>
          <w:bCs/>
          <w:sz w:val="24"/>
          <w:szCs w:val="24"/>
          <w:lang w:eastAsia="es-CO"/>
        </w:rPr>
      </w:pPr>
      <w:r w:rsidRPr="00D35142">
        <w:rPr>
          <w:rFonts w:eastAsia="Arial"/>
          <w:b w:val="0"/>
          <w:bCs/>
          <w:sz w:val="24"/>
          <w:szCs w:val="24"/>
          <w:lang w:eastAsia="es-CO"/>
        </w:rPr>
        <w:t>(…)</w:t>
      </w:r>
    </w:p>
    <w:p w14:paraId="7DD720D1" w14:textId="73F219C1" w:rsidR="00D35142" w:rsidRPr="00D35142" w:rsidRDefault="00D35142" w:rsidP="00D35142">
      <w:pPr>
        <w:tabs>
          <w:tab w:val="left" w:pos="6150"/>
        </w:tabs>
        <w:spacing w:after="0"/>
        <w:jc w:val="both"/>
        <w:rPr>
          <w:rFonts w:ascii="Calibri" w:eastAsia="Arial" w:hAnsi="Calibri" w:cs="Calibri"/>
          <w:b w:val="0"/>
          <w:bCs/>
          <w:color w:val="000000"/>
          <w:sz w:val="24"/>
          <w:szCs w:val="24"/>
          <w:lang w:eastAsia="es-CO"/>
        </w:rPr>
      </w:pPr>
      <w:r w:rsidRPr="00D35142">
        <w:rPr>
          <w:rFonts w:ascii="Calibri" w:eastAsia="Arial" w:hAnsi="Calibri" w:cs="Calibri"/>
          <w:b w:val="0"/>
          <w:bCs/>
          <w:color w:val="000000"/>
          <w:sz w:val="24"/>
          <w:szCs w:val="24"/>
          <w:lang w:eastAsia="es-CO"/>
        </w:rPr>
        <w:t>------------------------------------------------------------------------------------------------------------------------------------------------------------------------------------------------------------------------------------------------------------------------------------------------------------------------------------------------------------------------------------------------------------------------------------------------------------------------------------------------------------------------------------------------------------------------------------------------------------------------------------------------------------------------------------------------------------------------------------------------------------------------------</w:t>
      </w:r>
    </w:p>
    <w:p w14:paraId="4112DE0C" w14:textId="77777777" w:rsidR="00D35142" w:rsidRPr="00D35142" w:rsidRDefault="00D35142" w:rsidP="00D35142">
      <w:pPr>
        <w:tabs>
          <w:tab w:val="left" w:pos="6150"/>
        </w:tabs>
        <w:spacing w:after="0"/>
        <w:jc w:val="both"/>
        <w:rPr>
          <w:rFonts w:eastAsia="Arial"/>
          <w:b w:val="0"/>
          <w:bCs/>
          <w:color w:val="000000"/>
          <w:sz w:val="24"/>
          <w:szCs w:val="24"/>
          <w:lang w:eastAsia="es-CO"/>
        </w:rPr>
      </w:pPr>
      <w:r w:rsidRPr="00D35142">
        <w:rPr>
          <w:rFonts w:eastAsia="Arial"/>
          <w:b w:val="0"/>
          <w:bCs/>
          <w:color w:val="000000"/>
          <w:sz w:val="24"/>
          <w:szCs w:val="24"/>
          <w:lang w:eastAsia="es-CO"/>
        </w:rPr>
        <w:t>(…)</w:t>
      </w:r>
    </w:p>
    <w:p w14:paraId="44620AF5" w14:textId="77777777" w:rsidR="00D35142" w:rsidRPr="00D35142" w:rsidRDefault="00D35142" w:rsidP="00D35142">
      <w:pPr>
        <w:spacing w:after="0"/>
        <w:jc w:val="both"/>
        <w:rPr>
          <w:b w:val="0"/>
          <w:bCs/>
          <w:color w:val="000000" w:themeColor="text1"/>
          <w:sz w:val="24"/>
          <w:szCs w:val="24"/>
        </w:rPr>
      </w:pPr>
      <w:r w:rsidRPr="00D35142">
        <w:rPr>
          <w:rStyle w:val="normaltextrun"/>
          <w:b w:val="0"/>
          <w:bCs/>
          <w:color w:val="000000"/>
          <w:sz w:val="24"/>
          <w:szCs w:val="24"/>
          <w:shd w:val="clear" w:color="auto" w:fill="FFFFFF"/>
        </w:rPr>
        <w:t xml:space="preserve">Por su parte, este Despacho consideró necesario </w:t>
      </w:r>
      <w:proofErr w:type="spellStart"/>
      <w:r w:rsidRPr="00D35142">
        <w:rPr>
          <w:rStyle w:val="normaltextrun"/>
          <w:b w:val="0"/>
          <w:bCs/>
          <w:color w:val="000000"/>
          <w:sz w:val="24"/>
          <w:szCs w:val="24"/>
          <w:shd w:val="clear" w:color="auto" w:fill="FFFFFF"/>
        </w:rPr>
        <w:t>aperturar</w:t>
      </w:r>
      <w:proofErr w:type="spellEnd"/>
      <w:r w:rsidRPr="00D35142">
        <w:rPr>
          <w:rStyle w:val="normaltextrun"/>
          <w:b w:val="0"/>
          <w:bCs/>
          <w:color w:val="000000"/>
          <w:sz w:val="24"/>
          <w:szCs w:val="24"/>
          <w:shd w:val="clear" w:color="auto" w:fill="FFFFFF"/>
        </w:rPr>
        <w:t xml:space="preserve"> un periodo probatorio de oficio, profiriendo para el efecto el Auto </w:t>
      </w:r>
      <w:proofErr w:type="spellStart"/>
      <w:r w:rsidRPr="00D35142">
        <w:rPr>
          <w:rStyle w:val="normaltextrun"/>
          <w:b w:val="0"/>
          <w:bCs/>
          <w:color w:val="000000"/>
          <w:sz w:val="24"/>
          <w:szCs w:val="24"/>
          <w:shd w:val="clear" w:color="auto" w:fill="FFFFFF"/>
        </w:rPr>
        <w:t>N°</w:t>
      </w:r>
      <w:proofErr w:type="spellEnd"/>
      <w:r w:rsidRPr="00D35142">
        <w:rPr>
          <w:rStyle w:val="normaltextrun"/>
          <w:b w:val="0"/>
          <w:bCs/>
          <w:color w:val="000000"/>
          <w:sz w:val="24"/>
          <w:szCs w:val="24"/>
          <w:shd w:val="clear" w:color="auto" w:fill="FFFFFF"/>
        </w:rPr>
        <w:t xml:space="preserve"> </w:t>
      </w:r>
      <w:r w:rsidRPr="00D35142">
        <w:rPr>
          <w:rFonts w:eastAsia="Arial"/>
          <w:b w:val="0"/>
          <w:bCs/>
          <w:color w:val="000000"/>
          <w:sz w:val="24"/>
          <w:szCs w:val="24"/>
          <w:highlight w:val="yellow"/>
          <w:lang w:eastAsia="es-CO"/>
        </w:rPr>
        <w:t>XXXX-XXXX</w:t>
      </w:r>
      <w:r w:rsidRPr="00D35142">
        <w:rPr>
          <w:rFonts w:eastAsia="Arial"/>
          <w:b w:val="0"/>
          <w:bCs/>
          <w:color w:val="000000"/>
          <w:sz w:val="24"/>
          <w:szCs w:val="24"/>
          <w:lang w:eastAsia="es-CO"/>
        </w:rPr>
        <w:t xml:space="preserve"> del </w:t>
      </w:r>
      <w:r w:rsidRPr="00D35142">
        <w:rPr>
          <w:rFonts w:eastAsia="Arial"/>
          <w:b w:val="0"/>
          <w:bCs/>
          <w:color w:val="000000"/>
          <w:sz w:val="24"/>
          <w:szCs w:val="24"/>
          <w:highlight w:val="yellow"/>
          <w:lang w:eastAsia="es-CO"/>
        </w:rPr>
        <w:t>XX</w:t>
      </w:r>
      <w:r w:rsidRPr="00D35142">
        <w:rPr>
          <w:rFonts w:eastAsia="Arial"/>
          <w:b w:val="0"/>
          <w:bCs/>
          <w:color w:val="000000"/>
          <w:sz w:val="24"/>
          <w:szCs w:val="24"/>
          <w:lang w:eastAsia="es-CO"/>
        </w:rPr>
        <w:t xml:space="preserve"> de </w:t>
      </w:r>
      <w:r w:rsidRPr="00D35142">
        <w:rPr>
          <w:rFonts w:eastAsia="Arial"/>
          <w:b w:val="0"/>
          <w:bCs/>
          <w:color w:val="000000"/>
          <w:sz w:val="24"/>
          <w:szCs w:val="24"/>
          <w:highlight w:val="yellow"/>
          <w:lang w:eastAsia="es-CO"/>
        </w:rPr>
        <w:t>XXXXXX</w:t>
      </w:r>
      <w:r w:rsidRPr="00D35142">
        <w:rPr>
          <w:rFonts w:eastAsia="Arial"/>
          <w:b w:val="0"/>
          <w:bCs/>
          <w:color w:val="000000"/>
          <w:sz w:val="24"/>
          <w:szCs w:val="24"/>
          <w:lang w:eastAsia="es-CO"/>
        </w:rPr>
        <w:t xml:space="preserve"> de </w:t>
      </w:r>
      <w:r w:rsidRPr="00D35142">
        <w:rPr>
          <w:rFonts w:eastAsia="Arial"/>
          <w:b w:val="0"/>
          <w:bCs/>
          <w:color w:val="000000"/>
          <w:sz w:val="24"/>
          <w:szCs w:val="24"/>
          <w:highlight w:val="yellow"/>
          <w:lang w:eastAsia="es-CO"/>
        </w:rPr>
        <w:t>XXXX</w:t>
      </w:r>
      <w:r w:rsidRPr="00D35142">
        <w:rPr>
          <w:rStyle w:val="normaltextrun"/>
          <w:b w:val="0"/>
          <w:bCs/>
          <w:color w:val="000000"/>
          <w:sz w:val="24"/>
          <w:szCs w:val="24"/>
          <w:shd w:val="clear" w:color="auto" w:fill="FFFFFF"/>
        </w:rPr>
        <w:t xml:space="preserve">, prueba practicada por la Subdirección de </w:t>
      </w:r>
      <w:r w:rsidRPr="00D35142">
        <w:rPr>
          <w:rStyle w:val="normaltextrun"/>
          <w:b w:val="0"/>
          <w:bCs/>
          <w:color w:val="000000"/>
          <w:sz w:val="24"/>
          <w:szCs w:val="24"/>
          <w:highlight w:val="yellow"/>
          <w:shd w:val="clear" w:color="auto" w:fill="FFFFFF"/>
        </w:rPr>
        <w:t>XXXXXXXXXXXX</w:t>
      </w:r>
      <w:r w:rsidRPr="00D35142">
        <w:rPr>
          <w:rStyle w:val="normaltextrun"/>
          <w:b w:val="0"/>
          <w:bCs/>
          <w:color w:val="000000"/>
          <w:sz w:val="24"/>
          <w:szCs w:val="24"/>
          <w:shd w:val="clear" w:color="auto" w:fill="FFFFFF"/>
        </w:rPr>
        <w:t xml:space="preserve"> mediante informe técnico </w:t>
      </w:r>
      <w:proofErr w:type="spellStart"/>
      <w:r w:rsidRPr="00D35142">
        <w:rPr>
          <w:rFonts w:eastAsia="Arial"/>
          <w:b w:val="0"/>
          <w:bCs/>
          <w:sz w:val="24"/>
          <w:szCs w:val="24"/>
          <w:lang w:eastAsia="es-CO"/>
        </w:rPr>
        <w:t>N°</w:t>
      </w:r>
      <w:proofErr w:type="spellEnd"/>
      <w:r w:rsidRPr="00D35142">
        <w:rPr>
          <w:rFonts w:eastAsia="Arial"/>
          <w:b w:val="0"/>
          <w:bCs/>
          <w:sz w:val="24"/>
          <w:szCs w:val="24"/>
          <w:lang w:eastAsia="es-CO"/>
        </w:rPr>
        <w:t xml:space="preserve"> </w:t>
      </w:r>
      <w:r w:rsidRPr="00D35142">
        <w:rPr>
          <w:rFonts w:eastAsia="Arial"/>
          <w:b w:val="0"/>
          <w:bCs/>
          <w:sz w:val="24"/>
          <w:szCs w:val="24"/>
          <w:highlight w:val="yellow"/>
          <w:lang w:eastAsia="es-CO"/>
        </w:rPr>
        <w:t>XXXXXXXX</w:t>
      </w:r>
      <w:r w:rsidRPr="00D35142">
        <w:rPr>
          <w:rFonts w:eastAsia="Arial"/>
          <w:b w:val="0"/>
          <w:bCs/>
          <w:sz w:val="24"/>
          <w:szCs w:val="24"/>
          <w:lang w:eastAsia="es-CO"/>
        </w:rPr>
        <w:t xml:space="preserve"> del </w:t>
      </w:r>
      <w:r w:rsidRPr="00D35142">
        <w:rPr>
          <w:rFonts w:eastAsia="Arial"/>
          <w:b w:val="0"/>
          <w:bCs/>
          <w:color w:val="000000"/>
          <w:sz w:val="24"/>
          <w:szCs w:val="24"/>
          <w:highlight w:val="yellow"/>
          <w:lang w:eastAsia="es-CO"/>
        </w:rPr>
        <w:t>XX</w:t>
      </w:r>
      <w:r w:rsidRPr="00D35142">
        <w:rPr>
          <w:rFonts w:eastAsia="Arial"/>
          <w:b w:val="0"/>
          <w:bCs/>
          <w:color w:val="000000"/>
          <w:sz w:val="24"/>
          <w:szCs w:val="24"/>
          <w:lang w:eastAsia="es-CO"/>
        </w:rPr>
        <w:t xml:space="preserve"> de </w:t>
      </w:r>
      <w:r w:rsidRPr="00D35142">
        <w:rPr>
          <w:rFonts w:eastAsia="Arial"/>
          <w:b w:val="0"/>
          <w:bCs/>
          <w:color w:val="000000"/>
          <w:sz w:val="24"/>
          <w:szCs w:val="24"/>
          <w:highlight w:val="yellow"/>
          <w:lang w:eastAsia="es-CO"/>
        </w:rPr>
        <w:t>XXXXXX</w:t>
      </w:r>
      <w:r w:rsidRPr="00D35142">
        <w:rPr>
          <w:rFonts w:eastAsia="Arial"/>
          <w:b w:val="0"/>
          <w:bCs/>
          <w:color w:val="000000"/>
          <w:sz w:val="24"/>
          <w:szCs w:val="24"/>
          <w:lang w:eastAsia="es-CO"/>
        </w:rPr>
        <w:t xml:space="preserve"> de </w:t>
      </w:r>
      <w:r w:rsidRPr="00D35142">
        <w:rPr>
          <w:rFonts w:eastAsia="Arial"/>
          <w:b w:val="0"/>
          <w:bCs/>
          <w:color w:val="000000"/>
          <w:sz w:val="24"/>
          <w:szCs w:val="24"/>
          <w:highlight w:val="yellow"/>
          <w:lang w:eastAsia="es-CO"/>
        </w:rPr>
        <w:t>XXXX</w:t>
      </w:r>
      <w:r w:rsidRPr="00D35142">
        <w:rPr>
          <w:rStyle w:val="normaltextrun"/>
          <w:b w:val="0"/>
          <w:bCs/>
          <w:color w:val="000000"/>
          <w:sz w:val="24"/>
          <w:szCs w:val="24"/>
          <w:shd w:val="clear" w:color="auto" w:fill="FFFFFF"/>
        </w:rPr>
        <w:t>.</w:t>
      </w:r>
      <w:r w:rsidRPr="00D35142">
        <w:rPr>
          <w:rStyle w:val="eop"/>
          <w:b w:val="0"/>
          <w:bCs/>
          <w:color w:val="000000"/>
          <w:sz w:val="24"/>
          <w:szCs w:val="24"/>
          <w:shd w:val="clear" w:color="auto" w:fill="FFFFFF"/>
        </w:rPr>
        <w:t> </w:t>
      </w:r>
    </w:p>
    <w:p w14:paraId="004B31CC" w14:textId="77777777" w:rsidR="00D35142" w:rsidRPr="00D35142" w:rsidRDefault="00D35142" w:rsidP="00D35142">
      <w:pPr>
        <w:pBdr>
          <w:top w:val="nil"/>
          <w:left w:val="nil"/>
          <w:bottom w:val="nil"/>
          <w:right w:val="nil"/>
          <w:between w:val="nil"/>
        </w:pBdr>
        <w:spacing w:after="0" w:line="240" w:lineRule="auto"/>
        <w:jc w:val="both"/>
        <w:rPr>
          <w:rFonts w:eastAsia="Arial"/>
          <w:b w:val="0"/>
          <w:bCs/>
          <w:sz w:val="24"/>
          <w:szCs w:val="24"/>
          <w:lang w:eastAsia="es-CO"/>
        </w:rPr>
      </w:pPr>
    </w:p>
    <w:p w14:paraId="5FC21BF3" w14:textId="77777777" w:rsidR="00D35142" w:rsidRPr="00D35142" w:rsidRDefault="00D35142" w:rsidP="00D35142">
      <w:pPr>
        <w:widowControl w:val="0"/>
        <w:spacing w:after="0" w:line="240" w:lineRule="auto"/>
        <w:jc w:val="both"/>
        <w:rPr>
          <w:rFonts w:eastAsia="Arial"/>
          <w:b w:val="0"/>
          <w:bCs/>
          <w:sz w:val="24"/>
          <w:szCs w:val="24"/>
          <w:highlight w:val="white"/>
        </w:rPr>
      </w:pPr>
      <w:r w:rsidRPr="00D35142">
        <w:rPr>
          <w:rFonts w:eastAsia="Arial"/>
          <w:b w:val="0"/>
          <w:bCs/>
          <w:sz w:val="24"/>
          <w:szCs w:val="24"/>
        </w:rPr>
        <w:t xml:space="preserve">Sobre la incorporación de pruebas, la Ley 1333 de 2009 establece en su artículo 27: </w:t>
      </w:r>
      <w:r w:rsidRPr="00D35142">
        <w:rPr>
          <w:rFonts w:ascii="Arial Narrow" w:eastAsia="Arial" w:hAnsi="Arial Narrow"/>
          <w:b w:val="0"/>
          <w:bCs/>
          <w:sz w:val="24"/>
          <w:szCs w:val="24"/>
        </w:rPr>
        <w:t>“</w:t>
      </w:r>
      <w:r w:rsidRPr="00D35142">
        <w:rPr>
          <w:rFonts w:ascii="Arial Narrow" w:eastAsia="Arial" w:hAnsi="Arial Narrow"/>
          <w:b w:val="0"/>
          <w:bCs/>
          <w:i/>
          <w:sz w:val="24"/>
          <w:szCs w:val="24"/>
          <w:highlight w:val="white"/>
        </w:rPr>
        <w:t>Determinación de la responsabilidad y sanción. </w:t>
      </w:r>
      <w:r w:rsidRPr="00D35142">
        <w:rPr>
          <w:rFonts w:ascii="Arial Narrow" w:eastAsia="Arial" w:hAnsi="Arial Narrow"/>
          <w:b w:val="0"/>
          <w:bCs/>
          <w:i/>
          <w:sz w:val="24"/>
          <w:szCs w:val="24"/>
          <w:highlight w:val="white"/>
          <w:u w:val="single"/>
        </w:rPr>
        <w:t>Dentro de los quince (15) días hábiles siguientes a la presentación de los descargos o al vencimiento del período probatorio</w:t>
      </w:r>
      <w:r w:rsidRPr="00D35142">
        <w:rPr>
          <w:rFonts w:ascii="Arial Narrow" w:eastAsia="Arial" w:hAnsi="Arial Narrow"/>
          <w:b w:val="0"/>
          <w:bCs/>
          <w:i/>
          <w:sz w:val="24"/>
          <w:szCs w:val="24"/>
          <w:highlight w:val="white"/>
        </w:rPr>
        <w:t>, según el caso, mediante acto administrativo motivado, se declarará o no la responsabilidad del infractor por violación de la norma ambiental y se impondrán las sanciones a que haya lugar</w:t>
      </w:r>
      <w:r w:rsidRPr="00D35142">
        <w:rPr>
          <w:rFonts w:ascii="Arial Narrow" w:eastAsia="Arial" w:hAnsi="Arial Narrow"/>
          <w:b w:val="0"/>
          <w:bCs/>
          <w:sz w:val="24"/>
          <w:szCs w:val="24"/>
          <w:highlight w:val="white"/>
        </w:rPr>
        <w:t>”.</w:t>
      </w:r>
      <w:r w:rsidRPr="00D35142">
        <w:rPr>
          <w:rFonts w:eastAsia="Arial"/>
          <w:b w:val="0"/>
          <w:bCs/>
          <w:sz w:val="24"/>
          <w:szCs w:val="24"/>
          <w:highlight w:val="white"/>
        </w:rPr>
        <w:t xml:space="preserve"> (Negrilla y subraya fuera de texto)</w:t>
      </w:r>
    </w:p>
    <w:p w14:paraId="34B72600" w14:textId="77777777" w:rsidR="00D35142" w:rsidRPr="00D35142" w:rsidRDefault="00D35142" w:rsidP="00D35142">
      <w:pPr>
        <w:widowControl w:val="0"/>
        <w:spacing w:after="0" w:line="240" w:lineRule="auto"/>
        <w:jc w:val="both"/>
        <w:rPr>
          <w:rFonts w:eastAsia="Arial"/>
          <w:b w:val="0"/>
          <w:bCs/>
          <w:sz w:val="24"/>
          <w:szCs w:val="24"/>
        </w:rPr>
      </w:pPr>
    </w:p>
    <w:p w14:paraId="7139A55D" w14:textId="77777777" w:rsidR="00D35142" w:rsidRPr="00D35142" w:rsidRDefault="00D35142" w:rsidP="00D35142">
      <w:pPr>
        <w:widowControl w:val="0"/>
        <w:spacing w:after="0" w:line="240" w:lineRule="auto"/>
        <w:jc w:val="both"/>
        <w:rPr>
          <w:rFonts w:eastAsia="Arial"/>
          <w:b w:val="0"/>
          <w:bCs/>
          <w:sz w:val="24"/>
          <w:szCs w:val="24"/>
        </w:rPr>
      </w:pPr>
      <w:r w:rsidRPr="00D35142">
        <w:rPr>
          <w:rFonts w:eastAsia="Arial"/>
          <w:b w:val="0"/>
          <w:bCs/>
          <w:sz w:val="24"/>
          <w:szCs w:val="24"/>
        </w:rPr>
        <w:t>Ahora bien, frente al vacío normativo de ausencia de etapa de Alegatos de Conclusión que presenta la Ley 1333 de 2009, y en virtud del principio de integración normativa contenido en el inciso primero del artículo 47 de la Ley 1437 de 2011, vencida la etapa probatoria, y con el fin de garantizar el derecho de contradicción y debido proceso, se debe dar aplicación directa al último inciso del artículo 48 de la  misma ley, que consagró dicha etapa, ordenando dar traslado al investigado por un término de diez (10) días hábiles para presentar los alegatos de conclusión, para  lo cual el expediente quedará a disposición de la parte interesada en la Secretaría General de la Corporación.</w:t>
      </w:r>
    </w:p>
    <w:p w14:paraId="4B89D90B" w14:textId="29D2F627" w:rsidR="00D35142" w:rsidRPr="00D35142" w:rsidRDefault="00D35142" w:rsidP="00D35142">
      <w:pPr>
        <w:widowControl w:val="0"/>
        <w:tabs>
          <w:tab w:val="left" w:pos="3672"/>
        </w:tabs>
        <w:spacing w:after="0" w:line="240" w:lineRule="auto"/>
        <w:jc w:val="both"/>
        <w:rPr>
          <w:rFonts w:eastAsia="Arial"/>
          <w:b w:val="0"/>
          <w:bCs/>
          <w:sz w:val="24"/>
          <w:szCs w:val="24"/>
        </w:rPr>
      </w:pPr>
      <w:r>
        <w:rPr>
          <w:rFonts w:eastAsia="Arial"/>
          <w:b w:val="0"/>
          <w:bCs/>
          <w:sz w:val="24"/>
          <w:szCs w:val="24"/>
        </w:rPr>
        <w:lastRenderedPageBreak/>
        <w:tab/>
      </w:r>
    </w:p>
    <w:p w14:paraId="0258695F" w14:textId="55F28081" w:rsidR="00D35142" w:rsidRPr="00D35142" w:rsidRDefault="00D35142" w:rsidP="00D35142">
      <w:pPr>
        <w:widowControl w:val="0"/>
        <w:spacing w:after="0" w:line="240" w:lineRule="auto"/>
        <w:jc w:val="both"/>
        <w:rPr>
          <w:rFonts w:eastAsia="Arial"/>
          <w:b w:val="0"/>
          <w:bCs/>
          <w:sz w:val="24"/>
          <w:szCs w:val="24"/>
          <w:lang w:eastAsia="es-CO"/>
        </w:rPr>
      </w:pPr>
      <w:proofErr w:type="gramStart"/>
      <w:r w:rsidRPr="00D35142">
        <w:rPr>
          <w:rFonts w:eastAsia="Arial"/>
          <w:b w:val="0"/>
          <w:bCs/>
          <w:sz w:val="24"/>
          <w:szCs w:val="24"/>
          <w:lang w:eastAsia="es-CO"/>
        </w:rPr>
        <w:t>De acuerdo a</w:t>
      </w:r>
      <w:proofErr w:type="gramEnd"/>
      <w:r w:rsidRPr="00D35142">
        <w:rPr>
          <w:rFonts w:eastAsia="Arial"/>
          <w:b w:val="0"/>
          <w:bCs/>
          <w:sz w:val="24"/>
          <w:szCs w:val="24"/>
          <w:lang w:eastAsia="es-CO"/>
        </w:rPr>
        <w:t xml:space="preserve"> lo anterior y teniendo en cuenta la presentación del escrito de descargos, y la práctica de pruebas decretada, se procederá a incorporar el material probatorio obrante dentro del expediente </w:t>
      </w:r>
      <w:r w:rsidRPr="00D35142">
        <w:rPr>
          <w:rFonts w:eastAsia="Arial"/>
          <w:b w:val="0"/>
          <w:bCs/>
          <w:sz w:val="24"/>
          <w:szCs w:val="24"/>
          <w:highlight w:val="yellow"/>
          <w:lang w:eastAsia="es-CO"/>
        </w:rPr>
        <w:t>XXXXXXXXX</w:t>
      </w:r>
      <w:r w:rsidRPr="00D35142">
        <w:rPr>
          <w:rFonts w:eastAsia="Arial"/>
          <w:b w:val="0"/>
          <w:bCs/>
          <w:sz w:val="24"/>
          <w:szCs w:val="24"/>
          <w:lang w:eastAsia="es-CO"/>
        </w:rPr>
        <w:t xml:space="preserve">, ya que las pruebas recaudadas hasta el </w:t>
      </w:r>
      <w:r w:rsidRPr="00D35142">
        <w:rPr>
          <w:rFonts w:eastAsia="Arial"/>
          <w:b w:val="0"/>
          <w:bCs/>
          <w:sz w:val="24"/>
          <w:szCs w:val="24"/>
          <w:lang w:eastAsia="es-CO"/>
        </w:rPr>
        <w:t>momento</w:t>
      </w:r>
      <w:r w:rsidRPr="00D35142">
        <w:rPr>
          <w:rFonts w:eastAsia="Arial"/>
          <w:b w:val="0"/>
          <w:bCs/>
          <w:sz w:val="24"/>
          <w:szCs w:val="24"/>
          <w:lang w:eastAsia="es-CO"/>
        </w:rPr>
        <w:t xml:space="preserve"> sirven de soporte para proceder a analizar y resolver el procedimiento sancionatorio que nos ocupa. </w:t>
      </w:r>
    </w:p>
    <w:p w14:paraId="14CF03FB" w14:textId="77777777" w:rsidR="00D35142" w:rsidRPr="00D35142" w:rsidRDefault="00D35142" w:rsidP="00D35142">
      <w:pPr>
        <w:widowControl w:val="0"/>
        <w:spacing w:after="0" w:line="240" w:lineRule="auto"/>
        <w:jc w:val="both"/>
        <w:rPr>
          <w:rFonts w:eastAsia="Arial"/>
          <w:b w:val="0"/>
          <w:bCs/>
          <w:sz w:val="24"/>
          <w:szCs w:val="24"/>
        </w:rPr>
      </w:pPr>
    </w:p>
    <w:p w14:paraId="64D87CF0" w14:textId="77777777" w:rsidR="00D35142" w:rsidRPr="00D35142" w:rsidRDefault="00D35142" w:rsidP="00D35142">
      <w:pPr>
        <w:widowControl w:val="0"/>
        <w:spacing w:after="0" w:line="240" w:lineRule="auto"/>
        <w:jc w:val="both"/>
        <w:rPr>
          <w:rFonts w:eastAsia="Arial"/>
          <w:b w:val="0"/>
          <w:bCs/>
          <w:sz w:val="24"/>
          <w:szCs w:val="24"/>
        </w:rPr>
      </w:pPr>
      <w:r w:rsidRPr="00D35142">
        <w:rPr>
          <w:rFonts w:eastAsia="Arial"/>
          <w:b w:val="0"/>
          <w:bCs/>
          <w:sz w:val="24"/>
          <w:szCs w:val="24"/>
        </w:rPr>
        <w:t xml:space="preserve">En mérito de lo expuesto, esta Corporación, </w:t>
      </w:r>
    </w:p>
    <w:p w14:paraId="603E0257" w14:textId="77777777" w:rsidR="00D35142" w:rsidRPr="00CF4DF4" w:rsidRDefault="00D35142" w:rsidP="00D35142">
      <w:pPr>
        <w:widowControl w:val="0"/>
        <w:spacing w:after="0" w:line="240" w:lineRule="auto"/>
        <w:jc w:val="both"/>
        <w:rPr>
          <w:rFonts w:eastAsia="Arial"/>
          <w:sz w:val="24"/>
          <w:szCs w:val="24"/>
        </w:rPr>
      </w:pPr>
    </w:p>
    <w:p w14:paraId="45ECA6CF" w14:textId="77777777" w:rsidR="00D35142" w:rsidRPr="00CF4DF4" w:rsidRDefault="00D35142" w:rsidP="00D35142">
      <w:pPr>
        <w:spacing w:after="0" w:line="240" w:lineRule="auto"/>
        <w:jc w:val="center"/>
        <w:rPr>
          <w:rFonts w:eastAsia="Arial"/>
          <w:b w:val="0"/>
          <w:sz w:val="24"/>
          <w:szCs w:val="24"/>
        </w:rPr>
      </w:pPr>
      <w:r w:rsidRPr="00CF4DF4">
        <w:rPr>
          <w:rFonts w:eastAsia="Arial"/>
          <w:sz w:val="24"/>
          <w:szCs w:val="24"/>
        </w:rPr>
        <w:t>DISPONE:</w:t>
      </w:r>
    </w:p>
    <w:p w14:paraId="22C83FEC" w14:textId="77777777" w:rsidR="00D35142" w:rsidRPr="00CF4DF4" w:rsidRDefault="00D35142" w:rsidP="00D35142">
      <w:pPr>
        <w:spacing w:after="0" w:line="240" w:lineRule="auto"/>
        <w:jc w:val="both"/>
        <w:rPr>
          <w:rFonts w:eastAsia="Arial"/>
          <w:b w:val="0"/>
          <w:sz w:val="24"/>
          <w:szCs w:val="24"/>
        </w:rPr>
      </w:pPr>
    </w:p>
    <w:p w14:paraId="774909B6" w14:textId="77777777" w:rsidR="00D35142" w:rsidRPr="00D35142" w:rsidRDefault="00D35142" w:rsidP="00D35142">
      <w:pPr>
        <w:spacing w:after="0" w:line="240" w:lineRule="auto"/>
        <w:jc w:val="both"/>
        <w:rPr>
          <w:rFonts w:eastAsia="Arial"/>
          <w:b w:val="0"/>
          <w:bCs/>
          <w:iCs/>
          <w:spacing w:val="-4"/>
          <w:sz w:val="24"/>
          <w:szCs w:val="24"/>
        </w:rPr>
      </w:pPr>
      <w:r w:rsidRPr="00CF4DF4">
        <w:rPr>
          <w:rFonts w:eastAsia="Arial"/>
          <w:sz w:val="24"/>
          <w:szCs w:val="24"/>
        </w:rPr>
        <w:t xml:space="preserve">ARTÍCULO PRIMERO: </w:t>
      </w:r>
      <w:bookmarkStart w:id="1" w:name="_Hlk130393283"/>
      <w:r w:rsidRPr="00D35142">
        <w:rPr>
          <w:rFonts w:eastAsia="Arial"/>
          <w:b w:val="0"/>
          <w:bCs/>
          <w:sz w:val="24"/>
          <w:szCs w:val="24"/>
          <w:lang w:eastAsia="es-CO"/>
        </w:rPr>
        <w:t xml:space="preserve">Téngase como pruebas documentales las obrantes en el expediente, dentro del procedimiento administrativo sancionatorio de carácter ambiental que se adelanta en contra </w:t>
      </w:r>
      <w:r w:rsidRPr="00D35142">
        <w:rPr>
          <w:rFonts w:eastAsia="Arial"/>
          <w:b w:val="0"/>
          <w:bCs/>
          <w:iCs/>
          <w:spacing w:val="-4"/>
          <w:sz w:val="24"/>
          <w:szCs w:val="24"/>
        </w:rPr>
        <w:t xml:space="preserve">de </w:t>
      </w:r>
      <w:r w:rsidRPr="00D35142">
        <w:rPr>
          <w:rFonts w:eastAsia="Arial"/>
          <w:b w:val="0"/>
          <w:bCs/>
          <w:color w:val="000000"/>
          <w:sz w:val="24"/>
          <w:szCs w:val="24"/>
          <w:highlight w:val="yellow"/>
          <w:lang w:eastAsia="es-CO"/>
        </w:rPr>
        <w:t>XXXXXXXXXXXXX</w:t>
      </w:r>
      <w:r w:rsidRPr="00D35142">
        <w:rPr>
          <w:b w:val="0"/>
          <w:bCs/>
          <w:spacing w:val="4"/>
          <w:sz w:val="24"/>
          <w:szCs w:val="24"/>
        </w:rPr>
        <w:t xml:space="preserve">, </w:t>
      </w:r>
      <w:r w:rsidRPr="00D35142">
        <w:rPr>
          <w:b w:val="0"/>
          <w:bCs/>
          <w:spacing w:val="-2"/>
          <w:sz w:val="24"/>
          <w:szCs w:val="24"/>
          <w:lang w:eastAsia="es-CO"/>
        </w:rPr>
        <w:t xml:space="preserve">identificado con cédula de ciudadanía </w:t>
      </w:r>
      <w:proofErr w:type="spellStart"/>
      <w:r w:rsidRPr="00D35142">
        <w:rPr>
          <w:b w:val="0"/>
          <w:bCs/>
          <w:spacing w:val="-2"/>
          <w:sz w:val="24"/>
          <w:szCs w:val="24"/>
          <w:lang w:eastAsia="es-CO"/>
        </w:rPr>
        <w:t>N°</w:t>
      </w:r>
      <w:proofErr w:type="spellEnd"/>
      <w:r w:rsidRPr="00D35142">
        <w:rPr>
          <w:b w:val="0"/>
          <w:bCs/>
          <w:spacing w:val="-2"/>
          <w:sz w:val="24"/>
          <w:szCs w:val="24"/>
          <w:lang w:eastAsia="es-CO"/>
        </w:rPr>
        <w:t xml:space="preserve"> </w:t>
      </w:r>
      <w:r w:rsidRPr="00D35142">
        <w:rPr>
          <w:b w:val="0"/>
          <w:bCs/>
          <w:spacing w:val="-2"/>
          <w:sz w:val="24"/>
          <w:szCs w:val="24"/>
          <w:highlight w:val="yellow"/>
          <w:lang w:eastAsia="es-CO"/>
        </w:rPr>
        <w:t>XXXXXXXXX</w:t>
      </w:r>
      <w:r w:rsidRPr="00D35142">
        <w:rPr>
          <w:rFonts w:eastAsia="Arial"/>
          <w:b w:val="0"/>
          <w:bCs/>
          <w:sz w:val="24"/>
          <w:szCs w:val="24"/>
          <w:lang w:eastAsia="es-CO"/>
        </w:rPr>
        <w:t>, que se relacionan a continuación:</w:t>
      </w:r>
    </w:p>
    <w:p w14:paraId="4806882C" w14:textId="77777777" w:rsidR="00D35142" w:rsidRPr="00D35142" w:rsidRDefault="00D35142" w:rsidP="00D35142">
      <w:pPr>
        <w:spacing w:after="0" w:line="240" w:lineRule="auto"/>
        <w:jc w:val="both"/>
        <w:rPr>
          <w:b w:val="0"/>
          <w:bCs/>
          <w:spacing w:val="4"/>
          <w:sz w:val="24"/>
          <w:szCs w:val="24"/>
        </w:rPr>
      </w:pPr>
    </w:p>
    <w:bookmarkEnd w:id="1"/>
    <w:p w14:paraId="3DA2DFF8" w14:textId="77777777" w:rsidR="00D35142" w:rsidRPr="00D35142" w:rsidRDefault="00D35142" w:rsidP="00D35142">
      <w:pPr>
        <w:numPr>
          <w:ilvl w:val="0"/>
          <w:numId w:val="1"/>
        </w:numPr>
        <w:spacing w:after="0"/>
        <w:contextualSpacing/>
        <w:jc w:val="both"/>
        <w:rPr>
          <w:b w:val="0"/>
          <w:bCs/>
          <w:color w:val="000000"/>
          <w:sz w:val="24"/>
          <w:szCs w:val="24"/>
          <w:lang w:eastAsia="es-CO"/>
        </w:rPr>
      </w:pPr>
      <w:r w:rsidRPr="00D35142">
        <w:rPr>
          <w:b w:val="0"/>
          <w:bCs/>
          <w:color w:val="000000"/>
          <w:sz w:val="24"/>
          <w:szCs w:val="24"/>
          <w:lang w:eastAsia="es-CO"/>
        </w:rPr>
        <w:t>------------------------------------------------------------------</w:t>
      </w:r>
    </w:p>
    <w:p w14:paraId="2C76FAB9" w14:textId="77777777" w:rsidR="00D35142" w:rsidRPr="00D35142" w:rsidRDefault="00D35142" w:rsidP="00D35142">
      <w:pPr>
        <w:numPr>
          <w:ilvl w:val="0"/>
          <w:numId w:val="1"/>
        </w:numPr>
        <w:spacing w:after="0"/>
        <w:contextualSpacing/>
        <w:jc w:val="both"/>
        <w:rPr>
          <w:b w:val="0"/>
          <w:bCs/>
          <w:color w:val="000000"/>
          <w:sz w:val="24"/>
          <w:szCs w:val="24"/>
          <w:lang w:eastAsia="es-CO"/>
        </w:rPr>
      </w:pPr>
      <w:r w:rsidRPr="00D35142">
        <w:rPr>
          <w:b w:val="0"/>
          <w:bCs/>
          <w:color w:val="000000"/>
          <w:sz w:val="24"/>
          <w:szCs w:val="24"/>
          <w:lang w:eastAsia="es-CO"/>
        </w:rPr>
        <w:t>------------------------------------------------------------------</w:t>
      </w:r>
    </w:p>
    <w:p w14:paraId="6B7D4593" w14:textId="77777777" w:rsidR="00D35142" w:rsidRPr="00D35142" w:rsidRDefault="00D35142" w:rsidP="00D35142">
      <w:pPr>
        <w:numPr>
          <w:ilvl w:val="0"/>
          <w:numId w:val="1"/>
        </w:numPr>
        <w:spacing w:after="0"/>
        <w:contextualSpacing/>
        <w:jc w:val="both"/>
        <w:rPr>
          <w:b w:val="0"/>
          <w:bCs/>
          <w:color w:val="000000"/>
          <w:sz w:val="24"/>
          <w:szCs w:val="24"/>
          <w:lang w:eastAsia="es-CO"/>
        </w:rPr>
      </w:pPr>
      <w:r w:rsidRPr="00D35142">
        <w:rPr>
          <w:b w:val="0"/>
          <w:bCs/>
          <w:color w:val="000000"/>
          <w:sz w:val="24"/>
          <w:szCs w:val="24"/>
          <w:lang w:eastAsia="es-CO"/>
        </w:rPr>
        <w:t>------------------------------------------------------------------</w:t>
      </w:r>
    </w:p>
    <w:p w14:paraId="3FE30559" w14:textId="77777777" w:rsidR="00D35142" w:rsidRPr="00CF4DF4" w:rsidRDefault="00D35142" w:rsidP="00D35142">
      <w:pPr>
        <w:pBdr>
          <w:top w:val="nil"/>
          <w:left w:val="nil"/>
          <w:bottom w:val="nil"/>
          <w:right w:val="nil"/>
          <w:between w:val="nil"/>
        </w:pBdr>
        <w:spacing w:after="0" w:line="240" w:lineRule="auto"/>
        <w:jc w:val="both"/>
        <w:rPr>
          <w:rFonts w:eastAsia="Arial"/>
          <w:color w:val="000000"/>
          <w:sz w:val="24"/>
          <w:szCs w:val="24"/>
          <w:lang w:eastAsia="es-CO"/>
        </w:rPr>
      </w:pPr>
    </w:p>
    <w:p w14:paraId="0351055F" w14:textId="77777777" w:rsidR="00D35142" w:rsidRPr="00D35142" w:rsidRDefault="00D35142" w:rsidP="00D35142">
      <w:pPr>
        <w:spacing w:after="0" w:line="240" w:lineRule="auto"/>
        <w:jc w:val="both"/>
        <w:rPr>
          <w:rFonts w:eastAsia="Arial"/>
          <w:b w:val="0"/>
          <w:bCs/>
          <w:sz w:val="24"/>
          <w:szCs w:val="24"/>
        </w:rPr>
      </w:pPr>
      <w:r w:rsidRPr="00CF4DF4">
        <w:rPr>
          <w:rFonts w:eastAsia="Arial"/>
          <w:sz w:val="24"/>
          <w:szCs w:val="24"/>
        </w:rPr>
        <w:t xml:space="preserve">ARTÍCULO SEGUNDO: </w:t>
      </w:r>
      <w:r w:rsidRPr="00D35142">
        <w:rPr>
          <w:rFonts w:eastAsia="Arial"/>
          <w:b w:val="0"/>
          <w:bCs/>
          <w:sz w:val="24"/>
          <w:szCs w:val="24"/>
        </w:rPr>
        <w:t xml:space="preserve">Informar al presunto infractor que, con el presente acto administrativo, </w:t>
      </w:r>
      <w:r w:rsidRPr="00D35142">
        <w:rPr>
          <w:rFonts w:eastAsia="Arial"/>
          <w:b w:val="0"/>
          <w:bCs/>
          <w:sz w:val="24"/>
          <w:szCs w:val="24"/>
          <w:u w:val="single"/>
        </w:rPr>
        <w:t>se entenderá agotada la etapa probatoria</w:t>
      </w:r>
      <w:r w:rsidRPr="00D35142">
        <w:rPr>
          <w:rFonts w:eastAsia="Arial"/>
          <w:b w:val="0"/>
          <w:bCs/>
          <w:sz w:val="24"/>
          <w:szCs w:val="24"/>
        </w:rPr>
        <w:t xml:space="preserve"> dentro del procedimiento sancionatorio ambiental que se adelanta en su contra.</w:t>
      </w:r>
    </w:p>
    <w:p w14:paraId="5647BF6A" w14:textId="77777777" w:rsidR="00D35142" w:rsidRPr="00CF4DF4" w:rsidRDefault="00D35142" w:rsidP="00D35142">
      <w:pPr>
        <w:spacing w:after="0" w:line="240" w:lineRule="auto"/>
        <w:jc w:val="both"/>
        <w:rPr>
          <w:rFonts w:eastAsia="Arial"/>
          <w:b w:val="0"/>
          <w:sz w:val="24"/>
          <w:szCs w:val="24"/>
        </w:rPr>
      </w:pPr>
    </w:p>
    <w:p w14:paraId="19871E4E" w14:textId="77777777" w:rsidR="00D35142" w:rsidRPr="00D35142" w:rsidRDefault="00D35142" w:rsidP="00D35142">
      <w:pPr>
        <w:pBdr>
          <w:top w:val="nil"/>
          <w:left w:val="nil"/>
          <w:bottom w:val="nil"/>
          <w:right w:val="nil"/>
          <w:between w:val="nil"/>
        </w:pBdr>
        <w:spacing w:after="0" w:line="240" w:lineRule="auto"/>
        <w:jc w:val="both"/>
        <w:rPr>
          <w:rFonts w:eastAsia="Arial"/>
          <w:b w:val="0"/>
          <w:bCs/>
          <w:sz w:val="24"/>
          <w:szCs w:val="24"/>
        </w:rPr>
      </w:pPr>
      <w:r w:rsidRPr="00CF4DF4">
        <w:rPr>
          <w:rFonts w:eastAsia="Arial"/>
          <w:sz w:val="24"/>
          <w:szCs w:val="24"/>
        </w:rPr>
        <w:t xml:space="preserve">ARTÍCULO TERCERO: </w:t>
      </w:r>
      <w:r w:rsidRPr="00D35142">
        <w:rPr>
          <w:rFonts w:eastAsia="Arial"/>
          <w:b w:val="0"/>
          <w:bCs/>
          <w:sz w:val="24"/>
          <w:szCs w:val="24"/>
          <w:lang w:eastAsia="es-CO"/>
        </w:rPr>
        <w:t xml:space="preserve">Correr traslado por el </w:t>
      </w:r>
      <w:r w:rsidRPr="00D35142">
        <w:rPr>
          <w:rFonts w:eastAsia="Arial"/>
          <w:b w:val="0"/>
          <w:bCs/>
          <w:sz w:val="24"/>
          <w:szCs w:val="24"/>
          <w:u w:val="single"/>
          <w:lang w:eastAsia="es-CO"/>
        </w:rPr>
        <w:t>término de (10) diez días hábiles</w:t>
      </w:r>
      <w:r w:rsidRPr="00D35142">
        <w:rPr>
          <w:rFonts w:eastAsia="Arial"/>
          <w:b w:val="0"/>
          <w:bCs/>
          <w:sz w:val="24"/>
          <w:szCs w:val="24"/>
          <w:lang w:eastAsia="es-CO"/>
        </w:rPr>
        <w:t xml:space="preserve"> contados a partir de la comunicación del presente acto administrativo al investigado, para que presente los alegatos de conclusión correspondientes, </w:t>
      </w:r>
      <w:r w:rsidRPr="00D35142">
        <w:rPr>
          <w:rFonts w:eastAsia="Arial"/>
          <w:b w:val="0"/>
          <w:bCs/>
          <w:sz w:val="24"/>
          <w:szCs w:val="24"/>
        </w:rPr>
        <w:t>de conformidad con lo establecido en el artículo 48 de la Ley 1437 de 2011. Para el efecto se remite copia del material probatorio referido en el Artículo primero. El expediente quedará a disposición de la parte interesada en la Secretaría de la Corporación si se requiere.</w:t>
      </w:r>
    </w:p>
    <w:p w14:paraId="6FA243D1" w14:textId="77777777" w:rsidR="00D35142" w:rsidRPr="00CF4DF4" w:rsidRDefault="00D35142" w:rsidP="00D35142">
      <w:pPr>
        <w:spacing w:after="0" w:line="240" w:lineRule="auto"/>
        <w:jc w:val="both"/>
        <w:rPr>
          <w:rFonts w:eastAsia="Arial"/>
          <w:sz w:val="24"/>
          <w:szCs w:val="24"/>
          <w:lang w:eastAsia="es-CO"/>
        </w:rPr>
      </w:pPr>
    </w:p>
    <w:p w14:paraId="3F108C95" w14:textId="77777777" w:rsidR="00D35142" w:rsidRPr="00D35142" w:rsidRDefault="00D35142" w:rsidP="00D35142">
      <w:pPr>
        <w:pBdr>
          <w:top w:val="nil"/>
          <w:left w:val="nil"/>
          <w:bottom w:val="nil"/>
          <w:right w:val="nil"/>
          <w:between w:val="nil"/>
        </w:pBdr>
        <w:spacing w:after="0"/>
        <w:jc w:val="both"/>
        <w:rPr>
          <w:b w:val="0"/>
          <w:bCs/>
          <w:color w:val="000000" w:themeColor="text1"/>
          <w:sz w:val="24"/>
          <w:szCs w:val="24"/>
        </w:rPr>
      </w:pPr>
      <w:r w:rsidRPr="00CF4DF4">
        <w:rPr>
          <w:rFonts w:eastAsia="Arial"/>
          <w:color w:val="000000"/>
          <w:sz w:val="24"/>
          <w:szCs w:val="24"/>
        </w:rPr>
        <w:t xml:space="preserve">ARTÍCULO CUARTO: </w:t>
      </w:r>
      <w:r w:rsidRPr="00D35142">
        <w:rPr>
          <w:rFonts w:eastAsia="Arial"/>
          <w:b w:val="0"/>
          <w:bCs/>
          <w:color w:val="000000"/>
          <w:sz w:val="24"/>
          <w:szCs w:val="24"/>
        </w:rPr>
        <w:t xml:space="preserve">Comunicar el presente acto administrativo a </w:t>
      </w:r>
      <w:r w:rsidRPr="00D35142">
        <w:rPr>
          <w:rFonts w:eastAsia="Arial"/>
          <w:b w:val="0"/>
          <w:bCs/>
          <w:color w:val="000000"/>
          <w:sz w:val="24"/>
          <w:szCs w:val="24"/>
          <w:highlight w:val="yellow"/>
        </w:rPr>
        <w:t>XXXXXXXXXXXXXXX</w:t>
      </w:r>
      <w:r w:rsidRPr="00D35142">
        <w:rPr>
          <w:b w:val="0"/>
          <w:bCs/>
          <w:sz w:val="24"/>
          <w:szCs w:val="24"/>
        </w:rPr>
        <w:t xml:space="preserve">, en la dirección: </w:t>
      </w:r>
      <w:r w:rsidRPr="00D35142">
        <w:rPr>
          <w:b w:val="0"/>
          <w:bCs/>
          <w:sz w:val="24"/>
          <w:szCs w:val="24"/>
          <w:highlight w:val="yellow"/>
        </w:rPr>
        <w:t>XXXXXXXXXXXXXXXXXX</w:t>
      </w:r>
      <w:r w:rsidRPr="00D35142">
        <w:rPr>
          <w:b w:val="0"/>
          <w:bCs/>
          <w:sz w:val="24"/>
          <w:szCs w:val="24"/>
        </w:rPr>
        <w:t xml:space="preserve">, del municipio de </w:t>
      </w:r>
      <w:r w:rsidRPr="00D35142">
        <w:rPr>
          <w:b w:val="0"/>
          <w:bCs/>
          <w:sz w:val="24"/>
          <w:szCs w:val="24"/>
          <w:highlight w:val="yellow"/>
        </w:rPr>
        <w:t>XXXXXXXXXX</w:t>
      </w:r>
      <w:r w:rsidRPr="00D35142">
        <w:rPr>
          <w:b w:val="0"/>
          <w:bCs/>
          <w:sz w:val="24"/>
          <w:szCs w:val="24"/>
        </w:rPr>
        <w:t xml:space="preserve">, departamento de Caldas o al </w:t>
      </w:r>
      <w:r w:rsidRPr="00D35142">
        <w:rPr>
          <w:b w:val="0"/>
          <w:bCs/>
          <w:color w:val="000000" w:themeColor="text1"/>
          <w:sz w:val="24"/>
          <w:szCs w:val="24"/>
        </w:rPr>
        <w:t xml:space="preserve">correo electrónico </w:t>
      </w:r>
      <w:proofErr w:type="spellStart"/>
      <w:r w:rsidRPr="00D35142">
        <w:rPr>
          <w:b w:val="0"/>
          <w:bCs/>
          <w:color w:val="000000" w:themeColor="text1"/>
          <w:sz w:val="24"/>
          <w:szCs w:val="24"/>
          <w:highlight w:val="yellow"/>
        </w:rPr>
        <w:t>xxxxxxxxxxxx@xxxxxxxxxx</w:t>
      </w:r>
      <w:proofErr w:type="spellEnd"/>
      <w:r w:rsidRPr="00D35142">
        <w:rPr>
          <w:b w:val="0"/>
          <w:bCs/>
          <w:color w:val="000000" w:themeColor="text1"/>
          <w:sz w:val="24"/>
          <w:szCs w:val="24"/>
        </w:rPr>
        <w:t>.</w:t>
      </w:r>
    </w:p>
    <w:p w14:paraId="78EDFA14" w14:textId="77777777" w:rsidR="00D35142" w:rsidRDefault="00D35142" w:rsidP="00D35142">
      <w:pPr>
        <w:pBdr>
          <w:top w:val="nil"/>
          <w:left w:val="nil"/>
          <w:bottom w:val="nil"/>
          <w:right w:val="nil"/>
          <w:between w:val="nil"/>
        </w:pBdr>
        <w:spacing w:after="0"/>
        <w:jc w:val="both"/>
        <w:rPr>
          <w:rFonts w:eastAsia="Arial"/>
          <w:b w:val="0"/>
          <w:color w:val="000000"/>
          <w:sz w:val="24"/>
          <w:szCs w:val="24"/>
        </w:rPr>
      </w:pPr>
    </w:p>
    <w:p w14:paraId="5C9FDC2E" w14:textId="77777777" w:rsidR="00D35142" w:rsidRPr="00D35142" w:rsidRDefault="00D35142" w:rsidP="00D35142">
      <w:pPr>
        <w:spacing w:after="0"/>
        <w:jc w:val="both"/>
        <w:rPr>
          <w:rFonts w:eastAsia="Arial"/>
          <w:b w:val="0"/>
          <w:bCs/>
          <w:color w:val="000000"/>
          <w:sz w:val="24"/>
          <w:szCs w:val="24"/>
        </w:rPr>
      </w:pPr>
      <w:r w:rsidRPr="00EA6BC1">
        <w:rPr>
          <w:rFonts w:eastAsia="Arial"/>
          <w:color w:val="000000"/>
          <w:sz w:val="24"/>
          <w:szCs w:val="24"/>
        </w:rPr>
        <w:t>A</w:t>
      </w:r>
      <w:r>
        <w:rPr>
          <w:rFonts w:eastAsia="Arial"/>
          <w:color w:val="000000"/>
          <w:sz w:val="24"/>
          <w:szCs w:val="24"/>
        </w:rPr>
        <w:t>RTÍCULO QUINTO</w:t>
      </w:r>
      <w:r w:rsidRPr="00EA6BC1">
        <w:rPr>
          <w:rFonts w:eastAsia="Arial"/>
          <w:color w:val="000000"/>
          <w:sz w:val="24"/>
          <w:szCs w:val="24"/>
        </w:rPr>
        <w:t xml:space="preserve">: </w:t>
      </w:r>
      <w:r w:rsidRPr="00D35142">
        <w:rPr>
          <w:rFonts w:eastAsia="Arial"/>
          <w:b w:val="0"/>
          <w:bCs/>
          <w:color w:val="000000"/>
          <w:sz w:val="24"/>
          <w:szCs w:val="24"/>
        </w:rPr>
        <w:t xml:space="preserve">Contra el presente acto administrativo, no procede recurso alguno. </w:t>
      </w:r>
    </w:p>
    <w:p w14:paraId="4B0F16CF" w14:textId="77777777" w:rsidR="00D35142" w:rsidRDefault="00D35142" w:rsidP="00D35142">
      <w:pPr>
        <w:spacing w:after="0"/>
        <w:jc w:val="center"/>
        <w:rPr>
          <w:rFonts w:eastAsia="Arial Narrow"/>
          <w:b w:val="0"/>
          <w:sz w:val="24"/>
          <w:szCs w:val="24"/>
        </w:rPr>
      </w:pPr>
    </w:p>
    <w:p w14:paraId="46D88233" w14:textId="77777777" w:rsidR="00D35142" w:rsidRDefault="00D35142" w:rsidP="00D35142">
      <w:pPr>
        <w:spacing w:after="0"/>
        <w:jc w:val="center"/>
        <w:rPr>
          <w:rFonts w:eastAsia="Arial Narrow"/>
          <w:sz w:val="24"/>
          <w:szCs w:val="24"/>
        </w:rPr>
      </w:pPr>
      <w:r>
        <w:rPr>
          <w:rFonts w:eastAsia="Arial Narrow"/>
          <w:sz w:val="24"/>
          <w:szCs w:val="24"/>
        </w:rPr>
        <w:t>COMUNÍQUESE</w:t>
      </w:r>
      <w:r w:rsidRPr="0022353A">
        <w:rPr>
          <w:rFonts w:eastAsia="Arial Narrow"/>
          <w:sz w:val="24"/>
          <w:szCs w:val="24"/>
        </w:rPr>
        <w:t xml:space="preserve"> Y CÚMPLASE</w:t>
      </w:r>
    </w:p>
    <w:p w14:paraId="1C1706C5" w14:textId="77777777" w:rsidR="00D35142" w:rsidRPr="0022353A" w:rsidRDefault="00D35142" w:rsidP="00D35142">
      <w:pPr>
        <w:spacing w:after="0"/>
        <w:jc w:val="center"/>
        <w:rPr>
          <w:rFonts w:eastAsia="Arial Narrow"/>
          <w:sz w:val="24"/>
          <w:szCs w:val="24"/>
        </w:rPr>
      </w:pPr>
    </w:p>
    <w:p w14:paraId="69AD4C52" w14:textId="77777777" w:rsidR="006F237E" w:rsidRPr="006F237E" w:rsidRDefault="006F237E" w:rsidP="006F237E">
      <w:pPr>
        <w:pStyle w:val="Sinespaciado"/>
        <w:jc w:val="center"/>
        <w:rPr>
          <w:rFonts w:ascii="Arial" w:hAnsi="Arial" w:cs="Arial"/>
          <w:lang w:val="es-MX"/>
        </w:rPr>
      </w:pPr>
      <w:proofErr w:type="spellStart"/>
      <w:r w:rsidRPr="006F237E">
        <w:rPr>
          <w:rFonts w:ascii="Arial" w:hAnsi="Arial" w:cs="Arial"/>
          <w:lang w:val="es-MX"/>
        </w:rPr>
        <w:t>Reservado_Para_Firma_Mecánica</w:t>
      </w:r>
      <w:proofErr w:type="spellEnd"/>
    </w:p>
    <w:p w14:paraId="3855CD44" w14:textId="77777777" w:rsidR="006F237E" w:rsidRPr="006F237E" w:rsidRDefault="006F237E" w:rsidP="006F237E">
      <w:pPr>
        <w:pStyle w:val="Sinespaciado"/>
        <w:jc w:val="center"/>
        <w:rPr>
          <w:rFonts w:ascii="Arial" w:hAnsi="Arial" w:cs="Arial"/>
          <w:lang w:val="es-MX"/>
        </w:rPr>
      </w:pPr>
      <w:proofErr w:type="spellStart"/>
      <w:r w:rsidRPr="006F237E">
        <w:rPr>
          <w:rFonts w:ascii="Arial" w:hAnsi="Arial" w:cs="Arial"/>
          <w:lang w:val="es-MX"/>
        </w:rPr>
        <w:t>Usunombre</w:t>
      </w:r>
      <w:proofErr w:type="spellEnd"/>
    </w:p>
    <w:p w14:paraId="4EB07D9F" w14:textId="77777777" w:rsidR="006F237E" w:rsidRPr="006F237E" w:rsidRDefault="006F237E" w:rsidP="006F237E">
      <w:pPr>
        <w:pStyle w:val="Sinespaciado"/>
        <w:jc w:val="center"/>
        <w:rPr>
          <w:rFonts w:ascii="Arial" w:hAnsi="Arial" w:cs="Arial"/>
          <w:lang w:val="es-MX"/>
        </w:rPr>
      </w:pPr>
      <w:proofErr w:type="spellStart"/>
      <w:r w:rsidRPr="006F237E">
        <w:rPr>
          <w:rFonts w:ascii="Arial" w:hAnsi="Arial" w:cs="Arial"/>
          <w:lang w:val="es-MX"/>
        </w:rPr>
        <w:t>Ccarnombre</w:t>
      </w:r>
      <w:proofErr w:type="spellEnd"/>
    </w:p>
    <w:p w14:paraId="169A2A08" w14:textId="77777777" w:rsidR="006F237E" w:rsidRPr="006F237E" w:rsidRDefault="006F237E" w:rsidP="006F237E">
      <w:pPr>
        <w:pStyle w:val="Sinespaciado"/>
        <w:rPr>
          <w:rFonts w:ascii="Arial" w:hAnsi="Arial" w:cs="Arial"/>
          <w:sz w:val="18"/>
          <w:szCs w:val="18"/>
          <w:lang w:val="es-MX"/>
        </w:rPr>
      </w:pPr>
    </w:p>
    <w:p w14:paraId="61C392BB" w14:textId="77777777" w:rsidR="00265D0D" w:rsidRPr="008C4CEB" w:rsidRDefault="00265D0D" w:rsidP="00265D0D">
      <w:pPr>
        <w:spacing w:after="0"/>
        <w:jc w:val="both"/>
        <w:rPr>
          <w:rFonts w:ascii="Century Gothic" w:hAnsi="Century Gothic"/>
          <w:b w:val="0"/>
          <w:sz w:val="18"/>
          <w:szCs w:val="18"/>
        </w:rPr>
      </w:pPr>
    </w:p>
    <w:p w14:paraId="26E0F098" w14:textId="77777777" w:rsidR="00265D0D" w:rsidRPr="008C4CEB" w:rsidRDefault="00265D0D" w:rsidP="00265D0D">
      <w:pPr>
        <w:spacing w:after="0"/>
        <w:jc w:val="both"/>
        <w:rPr>
          <w:rFonts w:ascii="Century Gothic" w:hAnsi="Century Gothic"/>
          <w:b w:val="0"/>
          <w:sz w:val="18"/>
          <w:szCs w:val="18"/>
        </w:rPr>
      </w:pPr>
    </w:p>
    <w:p w14:paraId="6C243F21" w14:textId="77777777" w:rsidR="00D35142" w:rsidRDefault="00D35142" w:rsidP="00D35142">
      <w:pPr>
        <w:pStyle w:val="Sinespaciado"/>
        <w:rPr>
          <w:rFonts w:ascii="Arial" w:hAnsi="Arial" w:cs="Arial"/>
          <w:sz w:val="18"/>
          <w:szCs w:val="18"/>
          <w:lang w:val="es-MX"/>
        </w:rPr>
      </w:pPr>
      <w:r>
        <w:rPr>
          <w:rFonts w:ascii="Arial" w:hAnsi="Arial" w:cs="Arial"/>
          <w:sz w:val="18"/>
          <w:szCs w:val="18"/>
          <w:lang w:val="es-MX"/>
        </w:rPr>
        <w:t>Expediente: XXXXXXX</w:t>
      </w:r>
    </w:p>
    <w:p w14:paraId="4596D1AB" w14:textId="77777777" w:rsidR="00D35142" w:rsidRPr="006F237E" w:rsidRDefault="00D35142" w:rsidP="00D35142">
      <w:pPr>
        <w:pStyle w:val="Sinespaciado"/>
        <w:rPr>
          <w:rFonts w:ascii="Arial" w:hAnsi="Arial" w:cs="Arial"/>
          <w:sz w:val="18"/>
          <w:szCs w:val="18"/>
          <w:lang w:val="es-MX"/>
        </w:rPr>
      </w:pPr>
      <w:r w:rsidRPr="006F237E">
        <w:rPr>
          <w:rFonts w:ascii="Arial" w:hAnsi="Arial" w:cs="Arial"/>
          <w:sz w:val="18"/>
          <w:szCs w:val="18"/>
          <w:lang w:val="es-MX"/>
        </w:rPr>
        <w:t xml:space="preserve">Revisó:   </w:t>
      </w:r>
      <w:proofErr w:type="spellStart"/>
      <w:r w:rsidRPr="006F237E">
        <w:rPr>
          <w:rFonts w:ascii="Arial" w:hAnsi="Arial" w:cs="Arial"/>
          <w:sz w:val="18"/>
          <w:szCs w:val="18"/>
          <w:lang w:val="es-MX"/>
        </w:rPr>
        <w:t>listarevisores</w:t>
      </w:r>
      <w:proofErr w:type="spellEnd"/>
    </w:p>
    <w:p w14:paraId="786CDDA9" w14:textId="4D3122D1" w:rsidR="00EB390F" w:rsidRDefault="00D35142" w:rsidP="00D35142">
      <w:pPr>
        <w:pStyle w:val="Sinespaciado"/>
      </w:pPr>
      <w:r w:rsidRPr="006F237E">
        <w:rPr>
          <w:rFonts w:ascii="Arial" w:hAnsi="Arial" w:cs="Arial"/>
          <w:sz w:val="18"/>
          <w:szCs w:val="18"/>
          <w:lang w:val="es-MX"/>
        </w:rPr>
        <w:t xml:space="preserve">Elaboró: </w:t>
      </w:r>
      <w:proofErr w:type="spellStart"/>
      <w:r w:rsidRPr="006F237E">
        <w:rPr>
          <w:rFonts w:ascii="Arial" w:hAnsi="Arial" w:cs="Arial"/>
          <w:sz w:val="18"/>
          <w:szCs w:val="18"/>
          <w:lang w:val="es-MX"/>
        </w:rPr>
        <w:t>Usutrans</w:t>
      </w:r>
      <w:proofErr w:type="spellEnd"/>
    </w:p>
    <w:sectPr w:rsidR="00EB390F" w:rsidSect="00A92A9D">
      <w:headerReference w:type="default" r:id="rId10"/>
      <w:footerReference w:type="default" r:id="rId11"/>
      <w:pgSz w:w="12240" w:h="20160" w:code="5"/>
      <w:pgMar w:top="3403" w:right="1327"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88D1D" w14:textId="77777777" w:rsidR="00F64A52" w:rsidRDefault="00F64A52" w:rsidP="00265D0D">
      <w:pPr>
        <w:spacing w:after="0" w:line="240" w:lineRule="auto"/>
      </w:pPr>
      <w:r>
        <w:separator/>
      </w:r>
    </w:p>
  </w:endnote>
  <w:endnote w:type="continuationSeparator" w:id="0">
    <w:p w14:paraId="63FA38CA" w14:textId="77777777" w:rsidR="00F64A52" w:rsidRDefault="00F64A52" w:rsidP="0026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847C" w14:textId="77777777" w:rsidR="00524696" w:rsidRPr="00AD6DEF" w:rsidRDefault="00524696" w:rsidP="00524696">
    <w:pPr>
      <w:pStyle w:val="Sinespaciado"/>
      <w:ind w:right="-2"/>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0FEB60DE" w14:textId="77777777" w:rsidR="00524696" w:rsidRPr="00AD6DEF" w:rsidRDefault="00524696" w:rsidP="00524696">
    <w:pPr>
      <w:pStyle w:val="Sinespaciado"/>
      <w:ind w:right="-2"/>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53EFD3A1" w14:textId="77777777" w:rsidR="00524696" w:rsidRPr="0057518B" w:rsidRDefault="00524696" w:rsidP="00524696">
    <w:pPr>
      <w:pStyle w:val="Piedepgina"/>
      <w:ind w:left="-567" w:right="-2"/>
      <w:jc w:val="right"/>
      <w:rPr>
        <w:color w:val="2965B0"/>
        <w:spacing w:val="-2"/>
        <w:sz w:val="18"/>
        <w:szCs w:val="18"/>
        <w:u w:val="single" w:color="2965B0"/>
      </w:rPr>
    </w:pPr>
    <w:r>
      <w:rPr>
        <w:noProof/>
      </w:rPr>
      <mc:AlternateContent>
        <mc:Choice Requires="wpg">
          <w:drawing>
            <wp:anchor distT="0" distB="0" distL="114300" distR="114300" simplePos="0" relativeHeight="251663360" behindDoc="0" locked="0" layoutInCell="1" allowOverlap="1" wp14:anchorId="2D6626AF" wp14:editId="25836722">
              <wp:simplePos x="0" y="0"/>
              <wp:positionH relativeFrom="column">
                <wp:posOffset>3491865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52DE93DA" w14:textId="77777777" w:rsidR="00524696" w:rsidRDefault="00524696" w:rsidP="00524696">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3FDAED75" w14:textId="77777777" w:rsidR="00524696" w:rsidRDefault="00524696" w:rsidP="00524696">
                              <w:pPr>
                                <w:pStyle w:val="NormalWeb"/>
                                <w:spacing w:before="0" w:beforeAutospacing="0" w:after="0" w:afterAutospacing="0"/>
                                <w:ind w:left="0"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2D6626AF" id="Grupo 3" o:spid="_x0000_s1026" style="position:absolute;left:0;text-align:left;margin-left:274.95pt;margin-top:9.15pt;width:197.25pt;height:19.8pt;z-index:251663360;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52DE93DA" w14:textId="77777777" w:rsidR="00524696" w:rsidRDefault="00524696" w:rsidP="00524696">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3FDAED75" w14:textId="77777777" w:rsidR="00524696" w:rsidRDefault="00524696" w:rsidP="00524696">
                        <w:pPr>
                          <w:pStyle w:val="NormalWeb"/>
                          <w:spacing w:before="0" w:beforeAutospacing="0" w:after="0" w:afterAutospacing="0"/>
                          <w:ind w:left="0"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32969D0F" w14:textId="77777777" w:rsidR="00524696" w:rsidRPr="0057518B" w:rsidRDefault="00524696" w:rsidP="00524696">
    <w:pPr>
      <w:pStyle w:val="Piedepgina"/>
      <w:ind w:left="-567" w:right="51"/>
      <w:jc w:val="right"/>
      <w:rPr>
        <w:sz w:val="18"/>
        <w:szCs w:val="18"/>
      </w:rPr>
    </w:pPr>
  </w:p>
  <w:p w14:paraId="57140C8F" w14:textId="77777777" w:rsidR="00524696" w:rsidRPr="00463E92" w:rsidRDefault="00524696" w:rsidP="00524696">
    <w:pPr>
      <w:pStyle w:val="Piedepgina"/>
      <w:ind w:left="-567" w:right="51"/>
      <w:jc w:val="right"/>
      <w:rPr>
        <w:b/>
        <w:bCs/>
        <w:sz w:val="18"/>
        <w:szCs w:val="18"/>
      </w:rPr>
    </w:pPr>
  </w:p>
  <w:p w14:paraId="3732A80F" w14:textId="7432B3A3" w:rsidR="00524696" w:rsidRPr="004F6A44" w:rsidRDefault="00524696" w:rsidP="00524696">
    <w:pPr>
      <w:pStyle w:val="Piedepgina"/>
      <w:tabs>
        <w:tab w:val="right" w:pos="9214"/>
      </w:tabs>
      <w:ind w:left="-567" w:right="-91"/>
      <w:rPr>
        <w:rFonts w:cs="Arial"/>
      </w:rPr>
    </w:pPr>
    <w:r w:rsidRPr="004F6A44">
      <w:rPr>
        <w:rFonts w:cs="Arial"/>
        <w:bCs/>
        <w:color w:val="000000"/>
        <w:sz w:val="18"/>
        <w:szCs w:val="18"/>
      </w:rPr>
      <w:t>GJ-GJ-FR-04</w:t>
    </w:r>
    <w:r>
      <w:rPr>
        <w:rFonts w:cs="Arial"/>
        <w:bCs/>
        <w:color w:val="000000"/>
        <w:sz w:val="18"/>
        <w:szCs w:val="18"/>
        <w:lang w:val="es-ES"/>
      </w:rPr>
      <w:t>5</w:t>
    </w:r>
    <w:r w:rsidRPr="004F6A44">
      <w:rPr>
        <w:rFonts w:cs="Arial"/>
        <w:bCs/>
        <w:color w:val="000000"/>
        <w:sz w:val="18"/>
        <w:szCs w:val="18"/>
      </w:rPr>
      <w:t xml:space="preserve"> Versión 01 </w:t>
    </w:r>
    <w:r w:rsidRPr="004F6A44">
      <w:rPr>
        <w:rFonts w:cs="Arial"/>
        <w:bCs/>
        <w:color w:val="000000"/>
        <w:sz w:val="16"/>
        <w:szCs w:val="16"/>
      </w:rPr>
      <w:t xml:space="preserve">                                                                                                                                                                           </w:t>
    </w:r>
    <w:sdt>
      <w:sdtPr>
        <w:rPr>
          <w:rFonts w:cs="Arial"/>
          <w:sz w:val="18"/>
          <w:szCs w:val="18"/>
        </w:rPr>
        <w:id w:val="-377079988"/>
        <w:docPartObj>
          <w:docPartGallery w:val="Page Numbers (Bottom of Page)"/>
          <w:docPartUnique/>
        </w:docPartObj>
      </w:sdtPr>
      <w:sdtEndPr>
        <w:rPr>
          <w:sz w:val="20"/>
          <w:szCs w:val="20"/>
        </w:rPr>
      </w:sdtEndPr>
      <w:sdtContent>
        <w:r w:rsidRPr="004F6A44">
          <w:rPr>
            <w:rFonts w:cs="Arial"/>
            <w:sz w:val="18"/>
            <w:szCs w:val="18"/>
          </w:rPr>
          <w:fldChar w:fldCharType="begin"/>
        </w:r>
        <w:r w:rsidRPr="004F6A44">
          <w:rPr>
            <w:rFonts w:cs="Arial"/>
            <w:sz w:val="18"/>
            <w:szCs w:val="18"/>
          </w:rPr>
          <w:instrText>PAGE   \* MERGEFORMAT</w:instrText>
        </w:r>
        <w:r w:rsidRPr="004F6A44">
          <w:rPr>
            <w:rFonts w:cs="Arial"/>
            <w:sz w:val="18"/>
            <w:szCs w:val="18"/>
          </w:rPr>
          <w:fldChar w:fldCharType="separate"/>
        </w:r>
        <w:r>
          <w:rPr>
            <w:rFonts w:cs="Arial"/>
            <w:sz w:val="18"/>
            <w:szCs w:val="18"/>
          </w:rPr>
          <w:t>1</w:t>
        </w:r>
        <w:r w:rsidRPr="004F6A44">
          <w:rPr>
            <w:rFonts w:cs="Arial"/>
            <w:sz w:val="18"/>
            <w:szCs w:val="18"/>
          </w:rPr>
          <w:fldChar w:fldCharType="end"/>
        </w:r>
      </w:sdtContent>
    </w:sdt>
  </w:p>
  <w:p w14:paraId="176D9FF1" w14:textId="03E7135D" w:rsidR="00D74EC0" w:rsidRPr="00524696" w:rsidRDefault="00D74EC0" w:rsidP="005246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BD30F" w14:textId="77777777" w:rsidR="00F64A52" w:rsidRDefault="00F64A52" w:rsidP="00265D0D">
      <w:pPr>
        <w:spacing w:after="0" w:line="240" w:lineRule="auto"/>
      </w:pPr>
      <w:r>
        <w:separator/>
      </w:r>
    </w:p>
  </w:footnote>
  <w:footnote w:type="continuationSeparator" w:id="0">
    <w:p w14:paraId="15E5DA68" w14:textId="77777777" w:rsidR="00F64A52" w:rsidRDefault="00F64A52" w:rsidP="00265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91F1" w14:textId="790CDD0F" w:rsidR="00B44E61" w:rsidRDefault="00D74EC0" w:rsidP="00E25986">
    <w:pPr>
      <w:spacing w:after="0" w:line="240" w:lineRule="auto"/>
      <w:ind w:hanging="567"/>
      <w:jc w:val="center"/>
      <w:rPr>
        <w:bCs/>
        <w:sz w:val="24"/>
        <w:szCs w:val="24"/>
      </w:rPr>
    </w:pPr>
    <w:r w:rsidRPr="000D0C77">
      <w:rPr>
        <w:noProof/>
        <w:sz w:val="20"/>
        <w:lang w:val="en-US"/>
      </w:rPr>
      <w:drawing>
        <wp:anchor distT="0" distB="0" distL="114300" distR="114300" simplePos="0" relativeHeight="251661312" behindDoc="1" locked="0" layoutInCell="1" allowOverlap="1" wp14:anchorId="7D896E93" wp14:editId="0D2FBD83">
          <wp:simplePos x="0" y="0"/>
          <wp:positionH relativeFrom="margin">
            <wp:posOffset>-314325</wp:posOffset>
          </wp:positionH>
          <wp:positionV relativeFrom="paragraph">
            <wp:posOffset>-635</wp:posOffset>
          </wp:positionV>
          <wp:extent cx="1171575" cy="857250"/>
          <wp:effectExtent l="0" t="0" r="9525" b="0"/>
          <wp:wrapNone/>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ECA61" w14:textId="77777777" w:rsidR="00B44E61" w:rsidRDefault="00B44E61" w:rsidP="008C4CEB">
    <w:pPr>
      <w:spacing w:after="0" w:line="240" w:lineRule="auto"/>
      <w:jc w:val="center"/>
      <w:rPr>
        <w:bCs/>
        <w:sz w:val="24"/>
        <w:szCs w:val="24"/>
      </w:rPr>
    </w:pPr>
  </w:p>
  <w:p w14:paraId="16A6C096" w14:textId="77777777" w:rsidR="00B44E61" w:rsidRDefault="00B44E61" w:rsidP="008C4CEB">
    <w:pPr>
      <w:spacing w:after="0" w:line="240" w:lineRule="auto"/>
      <w:jc w:val="center"/>
      <w:rPr>
        <w:bCs/>
        <w:sz w:val="24"/>
        <w:szCs w:val="24"/>
      </w:rPr>
    </w:pPr>
  </w:p>
  <w:p w14:paraId="1636E9B3" w14:textId="062BB274" w:rsidR="00B44E61" w:rsidRPr="00630FAC" w:rsidRDefault="00E25986" w:rsidP="00E25986">
    <w:pPr>
      <w:tabs>
        <w:tab w:val="left" w:pos="1095"/>
      </w:tabs>
      <w:spacing w:after="0" w:line="240" w:lineRule="auto"/>
      <w:ind w:hanging="567"/>
      <w:rPr>
        <w:rFonts w:ascii="Century Gothic" w:hAnsi="Century Gothic"/>
        <w:bCs/>
        <w:sz w:val="24"/>
        <w:szCs w:val="24"/>
      </w:rPr>
    </w:pPr>
    <w:r>
      <w:rPr>
        <w:rFonts w:ascii="Century Gothic" w:hAnsi="Century Gothic"/>
        <w:bCs/>
        <w:sz w:val="24"/>
        <w:szCs w:val="24"/>
      </w:rPr>
      <w:tab/>
    </w:r>
    <w:r>
      <w:rPr>
        <w:rFonts w:ascii="Century Gothic" w:hAnsi="Century Gothic"/>
        <w:bCs/>
        <w:sz w:val="24"/>
        <w:szCs w:val="24"/>
      </w:rPr>
      <w:tab/>
    </w:r>
  </w:p>
  <w:p w14:paraId="7D764FBD" w14:textId="77777777" w:rsidR="00D74EC0" w:rsidRDefault="00D74EC0" w:rsidP="008C4CEB">
    <w:pPr>
      <w:spacing w:after="0" w:line="240" w:lineRule="auto"/>
      <w:jc w:val="center"/>
      <w:rPr>
        <w:rFonts w:ascii="Century Gothic" w:hAnsi="Century Gothic"/>
        <w:bCs/>
        <w:sz w:val="24"/>
        <w:szCs w:val="24"/>
      </w:rPr>
    </w:pPr>
  </w:p>
  <w:p w14:paraId="18A91E9E" w14:textId="77777777" w:rsidR="00D35142" w:rsidRPr="00A94A7F" w:rsidRDefault="00D35142" w:rsidP="00D35142">
    <w:pPr>
      <w:tabs>
        <w:tab w:val="center" w:pos="4419"/>
        <w:tab w:val="right" w:pos="8838"/>
      </w:tabs>
      <w:spacing w:after="0"/>
      <w:jc w:val="center"/>
      <w:rPr>
        <w:rFonts w:eastAsia="Arial Narrow"/>
        <w:b w:val="0"/>
        <w:sz w:val="24"/>
        <w:szCs w:val="24"/>
        <w:highlight w:val="yellow"/>
      </w:rPr>
    </w:pPr>
    <w:r w:rsidRPr="00A94A7F">
      <w:rPr>
        <w:rFonts w:eastAsia="Arial Narrow"/>
        <w:sz w:val="24"/>
        <w:szCs w:val="24"/>
      </w:rPr>
      <w:t xml:space="preserve">AUTO NÚMERO </w:t>
    </w:r>
    <w:r w:rsidRPr="00A94A7F">
      <w:rPr>
        <w:rFonts w:eastAsia="Arial Narrow"/>
        <w:sz w:val="24"/>
        <w:szCs w:val="24"/>
        <w:highlight w:val="yellow"/>
      </w:rPr>
      <w:t>XXXX</w:t>
    </w:r>
  </w:p>
  <w:p w14:paraId="2B084035" w14:textId="77777777" w:rsidR="00D35142" w:rsidRPr="00A94A7F" w:rsidRDefault="00D35142" w:rsidP="00D35142">
    <w:pPr>
      <w:tabs>
        <w:tab w:val="center" w:pos="4419"/>
        <w:tab w:val="right" w:pos="8838"/>
      </w:tabs>
      <w:spacing w:after="0" w:line="240" w:lineRule="auto"/>
      <w:jc w:val="center"/>
      <w:rPr>
        <w:rFonts w:eastAsia="Arial Narrow"/>
        <w:b w:val="0"/>
        <w:sz w:val="24"/>
        <w:szCs w:val="24"/>
      </w:rPr>
    </w:pPr>
    <w:r w:rsidRPr="00A94A7F">
      <w:rPr>
        <w:rFonts w:eastAsia="Arial Narrow"/>
        <w:sz w:val="24"/>
        <w:szCs w:val="24"/>
        <w:highlight w:val="yellow"/>
      </w:rPr>
      <w:t>(XX-XXXXXX-XXXX)</w:t>
    </w:r>
  </w:p>
  <w:p w14:paraId="7694080E" w14:textId="77777777" w:rsidR="00D35142" w:rsidRDefault="00D35142" w:rsidP="00D35142">
    <w:pPr>
      <w:spacing w:after="0"/>
      <w:jc w:val="center"/>
      <w:rPr>
        <w:b w:val="0"/>
        <w:bCs/>
        <w:sz w:val="24"/>
        <w:szCs w:val="24"/>
      </w:rPr>
    </w:pPr>
  </w:p>
  <w:p w14:paraId="2805FEA1" w14:textId="77777777" w:rsidR="00D35142" w:rsidRDefault="00D35142" w:rsidP="00D35142">
    <w:pPr>
      <w:spacing w:after="0"/>
      <w:jc w:val="center"/>
      <w:rPr>
        <w:b w:val="0"/>
        <w:sz w:val="24"/>
        <w:szCs w:val="24"/>
        <w:lang w:val="es-MX"/>
      </w:rPr>
    </w:pPr>
    <w:r w:rsidRPr="00DA1901">
      <w:rPr>
        <w:bCs/>
        <w:sz w:val="24"/>
        <w:szCs w:val="24"/>
      </w:rPr>
      <w:t>“</w:t>
    </w:r>
    <w:r>
      <w:rPr>
        <w:sz w:val="24"/>
        <w:szCs w:val="24"/>
        <w:lang w:val="es-MX"/>
      </w:rPr>
      <w:t>P</w:t>
    </w:r>
    <w:r w:rsidRPr="00DA1901">
      <w:rPr>
        <w:sz w:val="24"/>
        <w:szCs w:val="24"/>
        <w:lang w:val="es-MX"/>
      </w:rPr>
      <w:t xml:space="preserve">OR </w:t>
    </w:r>
    <w:r>
      <w:rPr>
        <w:sz w:val="24"/>
        <w:szCs w:val="24"/>
        <w:lang w:val="es-MX"/>
      </w:rPr>
      <w:t>MEDIO</w:t>
    </w:r>
    <w:r w:rsidRPr="00DA1901">
      <w:rPr>
        <w:sz w:val="24"/>
        <w:szCs w:val="24"/>
        <w:lang w:val="es-MX"/>
      </w:rPr>
      <w:t xml:space="preserve"> </w:t>
    </w:r>
    <w:r>
      <w:rPr>
        <w:sz w:val="24"/>
        <w:szCs w:val="24"/>
        <w:lang w:val="es-MX"/>
      </w:rPr>
      <w:t>EL CUAL SE DA TRASLADO PARA ALEGATOS DE CONCLUSIÓN</w:t>
    </w:r>
    <w:r w:rsidRPr="00DA1901">
      <w:rPr>
        <w:sz w:val="24"/>
        <w:szCs w:val="24"/>
        <w:lang w:val="es-MX"/>
      </w:rPr>
      <w:t>”</w:t>
    </w:r>
  </w:p>
  <w:p w14:paraId="5CC37DEE" w14:textId="77777777" w:rsidR="00B44E61" w:rsidRDefault="00B44E61" w:rsidP="00D35142">
    <w:pPr>
      <w:pStyle w:val="Sinespaci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81120"/>
    <w:multiLevelType w:val="hybridMultilevel"/>
    <w:tmpl w:val="6270C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038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0D"/>
    <w:rsid w:val="00057015"/>
    <w:rsid w:val="0012449B"/>
    <w:rsid w:val="00134B50"/>
    <w:rsid w:val="0020741F"/>
    <w:rsid w:val="00265D0D"/>
    <w:rsid w:val="00275F93"/>
    <w:rsid w:val="00356CA4"/>
    <w:rsid w:val="00524696"/>
    <w:rsid w:val="0053622C"/>
    <w:rsid w:val="00672ADD"/>
    <w:rsid w:val="00687E1E"/>
    <w:rsid w:val="006F237E"/>
    <w:rsid w:val="00A92A9D"/>
    <w:rsid w:val="00AF2D2E"/>
    <w:rsid w:val="00B44E61"/>
    <w:rsid w:val="00B967E6"/>
    <w:rsid w:val="00D35142"/>
    <w:rsid w:val="00D74EC0"/>
    <w:rsid w:val="00E25986"/>
    <w:rsid w:val="00EB390F"/>
    <w:rsid w:val="00F64A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7435"/>
  <w15:chartTrackingRefBased/>
  <w15:docId w15:val="{FD78929A-139C-4391-90F6-8426A5B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0D"/>
    <w:pPr>
      <w:spacing w:after="200" w:line="276" w:lineRule="auto"/>
    </w:pPr>
    <w:rPr>
      <w:rFonts w:ascii="Arial" w:eastAsia="Calibri" w:hAnsi="Arial" w:cs="Arial"/>
      <w:b/>
      <w:kern w:val="0"/>
      <w14:ligatures w14:val="none"/>
    </w:rPr>
  </w:style>
  <w:style w:type="paragraph" w:styleId="Ttulo1">
    <w:name w:val="heading 1"/>
    <w:basedOn w:val="Normal"/>
    <w:next w:val="Normal"/>
    <w:link w:val="Ttulo1Car"/>
    <w:uiPriority w:val="9"/>
    <w:qFormat/>
    <w:rsid w:val="00265D0D"/>
    <w:pPr>
      <w:keepNext/>
      <w:keepLines/>
      <w:spacing w:before="360" w:after="80" w:line="259" w:lineRule="auto"/>
      <w:outlineLvl w:val="0"/>
    </w:pPr>
    <w:rPr>
      <w:rFonts w:asciiTheme="majorHAnsi" w:eastAsiaTheme="majorEastAsia" w:hAnsiTheme="majorHAnsi" w:cstheme="majorBidi"/>
      <w:b w:val="0"/>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65D0D"/>
    <w:pPr>
      <w:keepNext/>
      <w:keepLines/>
      <w:spacing w:before="160" w:after="80" w:line="259" w:lineRule="auto"/>
      <w:outlineLvl w:val="1"/>
    </w:pPr>
    <w:rPr>
      <w:rFonts w:asciiTheme="majorHAnsi" w:eastAsiaTheme="majorEastAsia" w:hAnsiTheme="majorHAnsi" w:cstheme="majorBidi"/>
      <w:b w:val="0"/>
      <w:color w:val="0F4761" w:themeColor="accent1" w:themeShade="BF"/>
      <w:kern w:val="2"/>
      <w:sz w:val="32"/>
      <w:szCs w:val="32"/>
      <w14:ligatures w14:val="standardContextual"/>
    </w:rPr>
  </w:style>
  <w:style w:type="paragraph" w:styleId="Ttulo3">
    <w:name w:val="heading 3"/>
    <w:basedOn w:val="Normal"/>
    <w:next w:val="Normal"/>
    <w:link w:val="Ttulo3Car"/>
    <w:unhideWhenUsed/>
    <w:qFormat/>
    <w:rsid w:val="00265D0D"/>
    <w:pPr>
      <w:keepNext/>
      <w:keepLines/>
      <w:spacing w:before="160" w:after="80" w:line="259" w:lineRule="auto"/>
      <w:outlineLvl w:val="2"/>
    </w:pPr>
    <w:rPr>
      <w:rFonts w:asciiTheme="minorHAnsi" w:eastAsiaTheme="majorEastAsia" w:hAnsiTheme="minorHAnsi" w:cstheme="majorBidi"/>
      <w:b w:val="0"/>
      <w:color w:val="0F4761" w:themeColor="accent1" w:themeShade="BF"/>
      <w:kern w:val="2"/>
      <w:sz w:val="28"/>
      <w:szCs w:val="28"/>
      <w14:ligatures w14:val="standardContextual"/>
    </w:rPr>
  </w:style>
  <w:style w:type="paragraph" w:styleId="Ttulo4">
    <w:name w:val="heading 4"/>
    <w:basedOn w:val="Normal"/>
    <w:next w:val="Normal"/>
    <w:link w:val="Ttulo4Car"/>
    <w:unhideWhenUsed/>
    <w:qFormat/>
    <w:rsid w:val="00265D0D"/>
    <w:pPr>
      <w:keepNext/>
      <w:keepLines/>
      <w:spacing w:before="80" w:after="40" w:line="259" w:lineRule="auto"/>
      <w:outlineLvl w:val="3"/>
    </w:pPr>
    <w:rPr>
      <w:rFonts w:asciiTheme="minorHAnsi" w:eastAsiaTheme="majorEastAsia" w:hAnsiTheme="minorHAnsi" w:cstheme="majorBidi"/>
      <w:b w:val="0"/>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265D0D"/>
    <w:pPr>
      <w:keepNext/>
      <w:keepLines/>
      <w:spacing w:before="80" w:after="40" w:line="259" w:lineRule="auto"/>
      <w:outlineLvl w:val="4"/>
    </w:pPr>
    <w:rPr>
      <w:rFonts w:asciiTheme="minorHAnsi" w:eastAsiaTheme="majorEastAsia" w:hAnsiTheme="minorHAnsi" w:cstheme="majorBidi"/>
      <w:b w:val="0"/>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265D0D"/>
    <w:pPr>
      <w:keepNext/>
      <w:keepLines/>
      <w:spacing w:before="40" w:after="0" w:line="259" w:lineRule="auto"/>
      <w:outlineLvl w:val="5"/>
    </w:pPr>
    <w:rPr>
      <w:rFonts w:asciiTheme="minorHAnsi" w:eastAsiaTheme="majorEastAsia" w:hAnsiTheme="minorHAnsi" w:cstheme="majorBidi"/>
      <w:b w:val="0"/>
      <w:i/>
      <w:iCs/>
      <w:color w:val="595959" w:themeColor="text1" w:themeTint="A6"/>
      <w:kern w:val="2"/>
      <w14:ligatures w14:val="standardContextual"/>
    </w:rPr>
  </w:style>
  <w:style w:type="paragraph" w:styleId="Ttulo7">
    <w:name w:val="heading 7"/>
    <w:basedOn w:val="Normal"/>
    <w:next w:val="Normal"/>
    <w:link w:val="Ttulo7Car"/>
    <w:unhideWhenUsed/>
    <w:qFormat/>
    <w:rsid w:val="00265D0D"/>
    <w:pPr>
      <w:keepNext/>
      <w:keepLines/>
      <w:spacing w:before="40" w:after="0" w:line="259" w:lineRule="auto"/>
      <w:outlineLvl w:val="6"/>
    </w:pPr>
    <w:rPr>
      <w:rFonts w:asciiTheme="minorHAnsi" w:eastAsiaTheme="majorEastAsia" w:hAnsiTheme="minorHAnsi" w:cstheme="majorBidi"/>
      <w:b w:val="0"/>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265D0D"/>
    <w:pPr>
      <w:keepNext/>
      <w:keepLines/>
      <w:spacing w:after="0" w:line="259" w:lineRule="auto"/>
      <w:outlineLvl w:val="7"/>
    </w:pPr>
    <w:rPr>
      <w:rFonts w:asciiTheme="minorHAnsi" w:eastAsiaTheme="majorEastAsia" w:hAnsiTheme="minorHAnsi" w:cstheme="majorBidi"/>
      <w:b w:val="0"/>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265D0D"/>
    <w:pPr>
      <w:keepNext/>
      <w:keepLines/>
      <w:spacing w:after="0" w:line="259" w:lineRule="auto"/>
      <w:outlineLvl w:val="8"/>
    </w:pPr>
    <w:rPr>
      <w:rFonts w:asciiTheme="minorHAnsi" w:eastAsiaTheme="majorEastAsia" w:hAnsiTheme="minorHAnsi" w:cstheme="majorBidi"/>
      <w:b w:val="0"/>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D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5D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5D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5D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5D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5D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5D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5D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5D0D"/>
    <w:rPr>
      <w:rFonts w:eastAsiaTheme="majorEastAsia" w:cstheme="majorBidi"/>
      <w:color w:val="272727" w:themeColor="text1" w:themeTint="D8"/>
    </w:rPr>
  </w:style>
  <w:style w:type="paragraph" w:styleId="Ttulo">
    <w:name w:val="Title"/>
    <w:basedOn w:val="Normal"/>
    <w:next w:val="Normal"/>
    <w:link w:val="TtuloCar"/>
    <w:uiPriority w:val="10"/>
    <w:qFormat/>
    <w:rsid w:val="00265D0D"/>
    <w:pPr>
      <w:spacing w:after="80" w:line="240" w:lineRule="auto"/>
      <w:contextualSpacing/>
    </w:pPr>
    <w:rPr>
      <w:rFonts w:asciiTheme="majorHAnsi" w:eastAsiaTheme="majorEastAsia" w:hAnsiTheme="majorHAnsi" w:cstheme="majorBidi"/>
      <w:b w:val="0"/>
      <w:spacing w:val="-10"/>
      <w:kern w:val="28"/>
      <w:sz w:val="56"/>
      <w:szCs w:val="56"/>
      <w14:ligatures w14:val="standardContextual"/>
    </w:rPr>
  </w:style>
  <w:style w:type="character" w:customStyle="1" w:styleId="TtuloCar">
    <w:name w:val="Título Car"/>
    <w:basedOn w:val="Fuentedeprrafopredeter"/>
    <w:link w:val="Ttulo"/>
    <w:uiPriority w:val="10"/>
    <w:rsid w:val="00265D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5D0D"/>
    <w:pPr>
      <w:numPr>
        <w:ilvl w:val="1"/>
      </w:numPr>
      <w:spacing w:after="160" w:line="259" w:lineRule="auto"/>
    </w:pPr>
    <w:rPr>
      <w:rFonts w:asciiTheme="minorHAnsi" w:eastAsiaTheme="majorEastAsia" w:hAnsiTheme="minorHAnsi" w:cstheme="majorBidi"/>
      <w:b w:val="0"/>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65D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5D0D"/>
    <w:pPr>
      <w:spacing w:before="160" w:after="160" w:line="259" w:lineRule="auto"/>
      <w:jc w:val="center"/>
    </w:pPr>
    <w:rPr>
      <w:rFonts w:asciiTheme="minorHAnsi" w:eastAsiaTheme="minorHAnsi" w:hAnsiTheme="minorHAnsi" w:cstheme="minorBidi"/>
      <w:b w:val="0"/>
      <w:i/>
      <w:iCs/>
      <w:color w:val="404040" w:themeColor="text1" w:themeTint="BF"/>
      <w:kern w:val="2"/>
      <w14:ligatures w14:val="standardContextual"/>
    </w:rPr>
  </w:style>
  <w:style w:type="character" w:customStyle="1" w:styleId="CitaCar">
    <w:name w:val="Cita Car"/>
    <w:basedOn w:val="Fuentedeprrafopredeter"/>
    <w:link w:val="Cita"/>
    <w:uiPriority w:val="29"/>
    <w:rsid w:val="00265D0D"/>
    <w:rPr>
      <w:i/>
      <w:iCs/>
      <w:color w:val="404040" w:themeColor="text1" w:themeTint="BF"/>
    </w:rPr>
  </w:style>
  <w:style w:type="paragraph" w:styleId="Prrafodelista">
    <w:name w:val="List Paragraph"/>
    <w:basedOn w:val="Normal"/>
    <w:uiPriority w:val="34"/>
    <w:qFormat/>
    <w:rsid w:val="00265D0D"/>
    <w:pPr>
      <w:spacing w:after="160" w:line="259" w:lineRule="auto"/>
      <w:ind w:left="720"/>
      <w:contextualSpacing/>
    </w:pPr>
    <w:rPr>
      <w:rFonts w:asciiTheme="minorHAnsi" w:eastAsiaTheme="minorHAnsi" w:hAnsiTheme="minorHAnsi" w:cstheme="minorBidi"/>
      <w:b w:val="0"/>
      <w:kern w:val="2"/>
      <w14:ligatures w14:val="standardContextual"/>
    </w:rPr>
  </w:style>
  <w:style w:type="character" w:styleId="nfasisintenso">
    <w:name w:val="Intense Emphasis"/>
    <w:basedOn w:val="Fuentedeprrafopredeter"/>
    <w:uiPriority w:val="21"/>
    <w:qFormat/>
    <w:rsid w:val="00265D0D"/>
    <w:rPr>
      <w:i/>
      <w:iCs/>
      <w:color w:val="0F4761" w:themeColor="accent1" w:themeShade="BF"/>
    </w:rPr>
  </w:style>
  <w:style w:type="paragraph" w:styleId="Citadestacada">
    <w:name w:val="Intense Quote"/>
    <w:basedOn w:val="Normal"/>
    <w:next w:val="Normal"/>
    <w:link w:val="CitadestacadaCar"/>
    <w:uiPriority w:val="30"/>
    <w:qFormat/>
    <w:rsid w:val="00265D0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b w:val="0"/>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265D0D"/>
    <w:rPr>
      <w:i/>
      <w:iCs/>
      <w:color w:val="0F4761" w:themeColor="accent1" w:themeShade="BF"/>
    </w:rPr>
  </w:style>
  <w:style w:type="character" w:styleId="Referenciaintensa">
    <w:name w:val="Intense Reference"/>
    <w:basedOn w:val="Fuentedeprrafopredeter"/>
    <w:uiPriority w:val="32"/>
    <w:qFormat/>
    <w:rsid w:val="00265D0D"/>
    <w:rPr>
      <w:b/>
      <w:bCs/>
      <w:smallCaps/>
      <w:color w:val="0F4761" w:themeColor="accent1" w:themeShade="BF"/>
      <w:spacing w:val="5"/>
    </w:rPr>
  </w:style>
  <w:style w:type="paragraph" w:styleId="Encabezado">
    <w:name w:val="header"/>
    <w:basedOn w:val="Normal"/>
    <w:link w:val="EncabezadoCar"/>
    <w:uiPriority w:val="99"/>
    <w:unhideWhenUsed/>
    <w:rsid w:val="00265D0D"/>
    <w:pPr>
      <w:tabs>
        <w:tab w:val="center" w:pos="4419"/>
        <w:tab w:val="right" w:pos="8838"/>
      </w:tabs>
      <w:spacing w:after="0" w:line="240" w:lineRule="auto"/>
    </w:pPr>
    <w:rPr>
      <w:rFonts w:cs="Times New Roman"/>
      <w:b w:val="0"/>
      <w:sz w:val="20"/>
      <w:szCs w:val="20"/>
      <w:lang w:val="x-none" w:eastAsia="x-none"/>
    </w:rPr>
  </w:style>
  <w:style w:type="character" w:customStyle="1" w:styleId="EncabezadoCar">
    <w:name w:val="Encabezado Car"/>
    <w:basedOn w:val="Fuentedeprrafopredeter"/>
    <w:link w:val="Encabezado"/>
    <w:uiPriority w:val="99"/>
    <w:rsid w:val="00265D0D"/>
    <w:rPr>
      <w:rFonts w:ascii="Arial" w:eastAsia="Calibri" w:hAnsi="Arial" w:cs="Times New Roman"/>
      <w:kern w:val="0"/>
      <w:sz w:val="20"/>
      <w:szCs w:val="20"/>
      <w:lang w:val="x-none" w:eastAsia="x-none"/>
      <w14:ligatures w14:val="none"/>
    </w:rPr>
  </w:style>
  <w:style w:type="paragraph" w:styleId="Piedepgina">
    <w:name w:val="footer"/>
    <w:basedOn w:val="Normal"/>
    <w:link w:val="PiedepginaCar"/>
    <w:uiPriority w:val="99"/>
    <w:unhideWhenUsed/>
    <w:rsid w:val="00265D0D"/>
    <w:pPr>
      <w:tabs>
        <w:tab w:val="center" w:pos="4419"/>
        <w:tab w:val="right" w:pos="8838"/>
      </w:tabs>
      <w:spacing w:after="0" w:line="240" w:lineRule="auto"/>
    </w:pPr>
    <w:rPr>
      <w:rFonts w:cs="Times New Roman"/>
      <w:b w:val="0"/>
      <w:sz w:val="20"/>
      <w:szCs w:val="20"/>
      <w:lang w:val="x-none" w:eastAsia="x-none"/>
    </w:rPr>
  </w:style>
  <w:style w:type="character" w:customStyle="1" w:styleId="PiedepginaCar">
    <w:name w:val="Pie de página Car"/>
    <w:basedOn w:val="Fuentedeprrafopredeter"/>
    <w:link w:val="Piedepgina"/>
    <w:uiPriority w:val="99"/>
    <w:rsid w:val="00265D0D"/>
    <w:rPr>
      <w:rFonts w:ascii="Arial" w:eastAsia="Calibri" w:hAnsi="Arial" w:cs="Times New Roman"/>
      <w:kern w:val="0"/>
      <w:sz w:val="20"/>
      <w:szCs w:val="20"/>
      <w:lang w:val="x-none" w:eastAsia="x-none"/>
      <w14:ligatures w14:val="none"/>
    </w:rPr>
  </w:style>
  <w:style w:type="paragraph" w:styleId="NormalWeb">
    <w:name w:val="Normal (Web)"/>
    <w:basedOn w:val="Normal"/>
    <w:uiPriority w:val="99"/>
    <w:unhideWhenUsed/>
    <w:rsid w:val="00D74EC0"/>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b w:val="0"/>
      <w:position w:val="-1"/>
      <w:sz w:val="24"/>
      <w:szCs w:val="24"/>
      <w:lang w:eastAsia="es-CO"/>
    </w:rPr>
  </w:style>
  <w:style w:type="paragraph" w:styleId="Sinespaciado">
    <w:name w:val="No Spacing"/>
    <w:uiPriority w:val="1"/>
    <w:qFormat/>
    <w:rsid w:val="00D74EC0"/>
    <w:pPr>
      <w:spacing w:after="0" w:line="240" w:lineRule="auto"/>
    </w:pPr>
    <w:rPr>
      <w:rFonts w:ascii="Times New Roman" w:eastAsia="Times New Roman" w:hAnsi="Times New Roman" w:cs="Times New Roman"/>
      <w:kern w:val="0"/>
      <w:sz w:val="24"/>
      <w:szCs w:val="24"/>
      <w:lang w:eastAsia="es-ES"/>
      <w14:ligatures w14:val="none"/>
    </w:rPr>
  </w:style>
  <w:style w:type="paragraph" w:styleId="Textoindependiente">
    <w:name w:val="Body Text"/>
    <w:basedOn w:val="Normal"/>
    <w:link w:val="TextoindependienteCar"/>
    <w:rsid w:val="00E25986"/>
    <w:pPr>
      <w:suppressAutoHyphens/>
      <w:spacing w:after="0" w:line="1" w:lineRule="atLeast"/>
      <w:ind w:leftChars="-1" w:left="-1" w:hangingChars="1" w:hanging="1"/>
      <w:jc w:val="both"/>
      <w:textDirection w:val="btLr"/>
      <w:textAlignment w:val="top"/>
      <w:outlineLvl w:val="0"/>
    </w:pPr>
    <w:rPr>
      <w:rFonts w:ascii="Arial Rounded MT Bold" w:eastAsia="Times New Roman" w:hAnsi="Arial Rounded MT Bold" w:cs="Times New Roman"/>
      <w:b w:val="0"/>
      <w:position w:val="-1"/>
      <w:sz w:val="26"/>
      <w:szCs w:val="20"/>
      <w:lang w:val="es-ES" w:eastAsia="es-ES"/>
    </w:rPr>
  </w:style>
  <w:style w:type="character" w:customStyle="1" w:styleId="TextoindependienteCar">
    <w:name w:val="Texto independiente Car"/>
    <w:basedOn w:val="Fuentedeprrafopredeter"/>
    <w:link w:val="Textoindependiente"/>
    <w:rsid w:val="00E25986"/>
    <w:rPr>
      <w:rFonts w:ascii="Arial Rounded MT Bold" w:eastAsia="Times New Roman" w:hAnsi="Arial Rounded MT Bold" w:cs="Times New Roman"/>
      <w:kern w:val="0"/>
      <w:position w:val="-1"/>
      <w:sz w:val="26"/>
      <w:szCs w:val="20"/>
      <w:lang w:val="es-ES" w:eastAsia="es-ES"/>
      <w14:ligatures w14:val="none"/>
    </w:rPr>
  </w:style>
  <w:style w:type="character" w:customStyle="1" w:styleId="normaltextrun">
    <w:name w:val="normaltextrun"/>
    <w:basedOn w:val="Fuentedeprrafopredeter"/>
    <w:rsid w:val="00D35142"/>
  </w:style>
  <w:style w:type="character" w:customStyle="1" w:styleId="eop">
    <w:name w:val="eop"/>
    <w:basedOn w:val="Fuentedeprrafopredeter"/>
    <w:rsid w:val="00D3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E54522CCDD14AB48B8D541FCE15E8" ma:contentTypeVersion="19" ma:contentTypeDescription="Create a new document." ma:contentTypeScope="" ma:versionID="916b4128344f6ede4a285ddf6e46b416">
  <xsd:schema xmlns:xsd="http://www.w3.org/2001/XMLSchema" xmlns:xs="http://www.w3.org/2001/XMLSchema" xmlns:p="http://schemas.microsoft.com/office/2006/metadata/properties" xmlns:ns3="555a6375-1612-464c-bc7d-64f3ecfbc0dc" xmlns:ns4="ffa28658-6924-42b6-b47f-5e60b59437ec" targetNamespace="http://schemas.microsoft.com/office/2006/metadata/properties" ma:root="true" ma:fieldsID="e7570068dd61eda14bc570d4a146f852" ns3:_="" ns4:_="">
    <xsd:import namespace="555a6375-1612-464c-bc7d-64f3ecfbc0dc"/>
    <xsd:import namespace="ffa28658-6924-42b6-b47f-5e60b59437ec"/>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_activity" minOccurs="0"/>
                <xsd:element ref="ns3:MediaServiceSearchPropertie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a6375-1612-464c-bc7d-64f3ecfbc0d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28658-6924-42b6-b47f-5e60b59437e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555a6375-1612-464c-bc7d-64f3ecfbc0dc" xsi:nil="true"/>
    <MigrationWizIdVersion xmlns="555a6375-1612-464c-bc7d-64f3ecfbc0dc" xsi:nil="true"/>
    <_activity xmlns="555a6375-1612-464c-bc7d-64f3ecfbc0dc" xsi:nil="true"/>
    <MigrationWizId xmlns="555a6375-1612-464c-bc7d-64f3ecfbc0dc" xsi:nil="true"/>
  </documentManagement>
</p:properties>
</file>

<file path=customXml/itemProps1.xml><?xml version="1.0" encoding="utf-8"?>
<ds:datastoreItem xmlns:ds="http://schemas.openxmlformats.org/officeDocument/2006/customXml" ds:itemID="{5528875E-1B35-4AA0-BD2B-920F3351A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375-1612-464c-bc7d-64f3ecfbc0dc"/>
    <ds:schemaRef ds:uri="ffa28658-6924-42b6-b47f-5e60b5943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B08F1-1C89-47A9-9A3B-015C59AF8606}">
  <ds:schemaRefs>
    <ds:schemaRef ds:uri="http://schemas.microsoft.com/sharepoint/v3/contenttype/forms"/>
  </ds:schemaRefs>
</ds:datastoreItem>
</file>

<file path=customXml/itemProps3.xml><?xml version="1.0" encoding="utf-8"?>
<ds:datastoreItem xmlns:ds="http://schemas.openxmlformats.org/officeDocument/2006/customXml" ds:itemID="{FF6A03E0-E155-464C-927F-DEE5DA5CD1F4}">
  <ds:schemaRefs>
    <ds:schemaRef ds:uri="http://schemas.microsoft.com/office/2006/metadata/properties"/>
    <ds:schemaRef ds:uri="http://www.w3.org/XML/1998/namespace"/>
    <ds:schemaRef ds:uri="http://purl.org/dc/elements/1.1/"/>
    <ds:schemaRef ds:uri="http://purl.org/dc/dcmitype/"/>
    <ds:schemaRef ds:uri="555a6375-1612-464c-bc7d-64f3ecfbc0dc"/>
    <ds:schemaRef ds:uri="http://schemas.openxmlformats.org/package/2006/metadata/core-properties"/>
    <ds:schemaRef ds:uri="http://schemas.microsoft.com/office/2006/documentManagement/types"/>
    <ds:schemaRef ds:uri="http://schemas.microsoft.com/office/infopath/2007/PartnerControls"/>
    <ds:schemaRef ds:uri="ffa28658-6924-42b6-b47f-5e60b59437e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Bedoya</dc:creator>
  <cp:keywords/>
  <dc:description/>
  <cp:lastModifiedBy>Patricia Elena Calvo Rangel</cp:lastModifiedBy>
  <cp:revision>2</cp:revision>
  <dcterms:created xsi:type="dcterms:W3CDTF">2024-06-26T21:22:00Z</dcterms:created>
  <dcterms:modified xsi:type="dcterms:W3CDTF">2024-06-26T21:22:00Z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0x010100687E54522CCDD14AB48B8D541FCE15E8</vt:lpwstr>
  </property>
</Properties>
</file>