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A5CF" w14:textId="77777777" w:rsidR="004822D5" w:rsidRPr="004822D5" w:rsidRDefault="004822D5" w:rsidP="00480A4F">
      <w:pPr>
        <w:spacing w:after="0" w:line="240" w:lineRule="atLeast"/>
        <w:jc w:val="both"/>
        <w:rPr>
          <w:rFonts w:ascii="Arial" w:eastAsia="Arial" w:hAnsi="Arial" w:cs="Arial"/>
          <w:sz w:val="24"/>
          <w:szCs w:val="24"/>
        </w:rPr>
      </w:pPr>
      <w:r w:rsidRPr="004822D5">
        <w:rPr>
          <w:rFonts w:ascii="Arial" w:eastAsia="Arial" w:hAnsi="Arial" w:cs="Arial"/>
          <w:sz w:val="24"/>
          <w:szCs w:val="24"/>
        </w:rPr>
        <w:t xml:space="preserve">La suscrita Profesional </w:t>
      </w:r>
      <w:r w:rsidRPr="004822D5">
        <w:rPr>
          <w:rFonts w:ascii="Arial" w:eastAsia="Arial" w:hAnsi="Arial" w:cs="Arial"/>
          <w:sz w:val="24"/>
          <w:szCs w:val="24"/>
          <w:highlight w:val="yellow"/>
        </w:rPr>
        <w:t>XXXXXXXXX</w:t>
      </w:r>
      <w:r w:rsidRPr="004822D5">
        <w:rPr>
          <w:rFonts w:ascii="Arial" w:eastAsia="Arial" w:hAnsi="Arial" w:cs="Arial"/>
          <w:sz w:val="24"/>
          <w:szCs w:val="24"/>
        </w:rPr>
        <w:t xml:space="preserve"> de la Corporación Autónoma Regional de Caldas CORPOCALDAS, en ejercicio de sus funciones establecidas en la Resolución </w:t>
      </w:r>
      <w:proofErr w:type="spellStart"/>
      <w:r w:rsidRPr="004822D5">
        <w:rPr>
          <w:rFonts w:ascii="Arial" w:eastAsia="Arial" w:hAnsi="Arial" w:cs="Arial"/>
          <w:sz w:val="24"/>
          <w:szCs w:val="24"/>
        </w:rPr>
        <w:t>N°</w:t>
      </w:r>
      <w:proofErr w:type="spellEnd"/>
      <w:r w:rsidRPr="004822D5">
        <w:rPr>
          <w:rFonts w:ascii="Arial" w:eastAsia="Arial" w:hAnsi="Arial" w:cs="Arial"/>
          <w:sz w:val="24"/>
          <w:szCs w:val="24"/>
        </w:rPr>
        <w:t xml:space="preserve"> </w:t>
      </w:r>
      <w:r w:rsidRPr="004822D5">
        <w:rPr>
          <w:rFonts w:ascii="Arial" w:eastAsia="Arial" w:hAnsi="Arial" w:cs="Arial"/>
          <w:sz w:val="24"/>
          <w:szCs w:val="24"/>
          <w:highlight w:val="yellow"/>
        </w:rPr>
        <w:t>XXXXXXXX</w:t>
      </w:r>
      <w:r w:rsidRPr="004822D5">
        <w:rPr>
          <w:rFonts w:ascii="Arial" w:eastAsia="Arial" w:hAnsi="Arial" w:cs="Arial"/>
          <w:sz w:val="24"/>
          <w:szCs w:val="24"/>
        </w:rPr>
        <w:t>, conforme a la Ley 99 de 1993 y la Ley 1333 de 2009,</w:t>
      </w:r>
    </w:p>
    <w:p w14:paraId="0A70814B" w14:textId="3704CACE" w:rsidR="004822D5" w:rsidRDefault="004822D5" w:rsidP="00480A4F">
      <w:pPr>
        <w:tabs>
          <w:tab w:val="left" w:pos="3840"/>
        </w:tabs>
        <w:spacing w:after="0" w:line="240" w:lineRule="atLeast"/>
        <w:rPr>
          <w:rFonts w:ascii="Arial" w:eastAsia="Arial" w:hAnsi="Arial" w:cs="Arial"/>
          <w:sz w:val="24"/>
          <w:szCs w:val="24"/>
        </w:rPr>
      </w:pPr>
      <w:r>
        <w:rPr>
          <w:rFonts w:ascii="Arial" w:eastAsia="Arial" w:hAnsi="Arial" w:cs="Arial"/>
          <w:sz w:val="24"/>
          <w:szCs w:val="24"/>
        </w:rPr>
        <w:tab/>
        <w:t xml:space="preserve"> </w:t>
      </w:r>
    </w:p>
    <w:p w14:paraId="4DE51B46" w14:textId="77777777" w:rsidR="00BE4FB3" w:rsidRDefault="00BE4FB3" w:rsidP="00480A4F">
      <w:pPr>
        <w:tabs>
          <w:tab w:val="left" w:pos="3840"/>
        </w:tabs>
        <w:spacing w:after="0" w:line="240" w:lineRule="atLeast"/>
        <w:rPr>
          <w:rFonts w:ascii="Arial" w:eastAsia="Arial" w:hAnsi="Arial" w:cs="Arial"/>
          <w:sz w:val="24"/>
          <w:szCs w:val="24"/>
        </w:rPr>
      </w:pPr>
    </w:p>
    <w:p w14:paraId="191CC45C" w14:textId="09489882" w:rsidR="004822D5" w:rsidRDefault="004822D5" w:rsidP="00480A4F">
      <w:pPr>
        <w:spacing w:after="0" w:line="240" w:lineRule="atLeast"/>
        <w:jc w:val="center"/>
        <w:rPr>
          <w:rFonts w:ascii="Arial" w:eastAsia="Arial" w:hAnsi="Arial" w:cs="Arial"/>
          <w:b/>
          <w:sz w:val="24"/>
          <w:szCs w:val="24"/>
        </w:rPr>
      </w:pPr>
      <w:r>
        <w:rPr>
          <w:rFonts w:ascii="Arial" w:eastAsia="Arial" w:hAnsi="Arial" w:cs="Arial"/>
          <w:b/>
          <w:sz w:val="24"/>
          <w:szCs w:val="24"/>
        </w:rPr>
        <w:t xml:space="preserve">CONSIDERANDO QUE: </w:t>
      </w:r>
    </w:p>
    <w:p w14:paraId="410F5731" w14:textId="568FD1F7" w:rsidR="00480A4F" w:rsidRDefault="00480A4F" w:rsidP="00480A4F">
      <w:pPr>
        <w:spacing w:after="0" w:line="240" w:lineRule="atLeast"/>
        <w:jc w:val="center"/>
        <w:rPr>
          <w:rFonts w:ascii="Arial" w:eastAsia="Arial" w:hAnsi="Arial" w:cs="Arial"/>
          <w:b/>
          <w:sz w:val="24"/>
          <w:szCs w:val="24"/>
        </w:rPr>
      </w:pPr>
    </w:p>
    <w:p w14:paraId="6676E3D1" w14:textId="77777777" w:rsidR="00BE4FB3" w:rsidRDefault="00BE4FB3" w:rsidP="00480A4F">
      <w:pPr>
        <w:spacing w:after="0" w:line="240" w:lineRule="atLeast"/>
        <w:jc w:val="center"/>
        <w:rPr>
          <w:rFonts w:ascii="Arial" w:eastAsia="Arial" w:hAnsi="Arial" w:cs="Arial"/>
          <w:b/>
          <w:sz w:val="24"/>
          <w:szCs w:val="24"/>
        </w:rPr>
      </w:pPr>
    </w:p>
    <w:p w14:paraId="7FA5B40B" w14:textId="2C195F72" w:rsidR="004822D5" w:rsidRPr="00750557" w:rsidRDefault="004822D5" w:rsidP="00480A4F">
      <w:pPr>
        <w:spacing w:after="0" w:line="240" w:lineRule="atLeast"/>
        <w:jc w:val="both"/>
        <w:rPr>
          <w:rFonts w:ascii="Arial" w:eastAsia="Arial" w:hAnsi="Arial" w:cs="Arial"/>
          <w:strike/>
          <w:color w:val="000000"/>
          <w:sz w:val="24"/>
          <w:szCs w:val="24"/>
        </w:rPr>
      </w:pPr>
      <w:bookmarkStart w:id="0" w:name="_heading=h.3znysh7" w:colFirst="0" w:colLast="0"/>
      <w:bookmarkEnd w:id="0"/>
      <w:r>
        <w:rPr>
          <w:rFonts w:ascii="Arial" w:eastAsia="Arial" w:hAnsi="Arial" w:cs="Arial"/>
          <w:color w:val="000000"/>
          <w:sz w:val="24"/>
          <w:szCs w:val="24"/>
        </w:rPr>
        <w:t xml:space="preserve">A través del Informe Técnico </w:t>
      </w:r>
      <w:r w:rsidRPr="00480A4F">
        <w:rPr>
          <w:rFonts w:ascii="Arial" w:eastAsia="Arial" w:hAnsi="Arial" w:cs="Arial"/>
          <w:color w:val="000000"/>
          <w:sz w:val="24"/>
          <w:szCs w:val="24"/>
          <w:highlight w:val="yellow"/>
        </w:rPr>
        <w:t>XXX-XXX</w:t>
      </w:r>
      <w:r>
        <w:rPr>
          <w:rFonts w:ascii="Arial" w:eastAsia="Arial" w:hAnsi="Arial" w:cs="Arial"/>
          <w:color w:val="000000"/>
          <w:sz w:val="24"/>
          <w:szCs w:val="24"/>
        </w:rPr>
        <w:t xml:space="preserve"> con radicado </w:t>
      </w:r>
      <w:proofErr w:type="spellStart"/>
      <w:r w:rsidRPr="004822D5">
        <w:rPr>
          <w:rFonts w:ascii="Arial" w:eastAsia="Arial" w:hAnsi="Arial" w:cs="Arial"/>
          <w:color w:val="000000"/>
          <w:sz w:val="24"/>
          <w:szCs w:val="24"/>
        </w:rPr>
        <w:t>N°</w:t>
      </w:r>
      <w:proofErr w:type="spellEnd"/>
      <w:r w:rsidRPr="004822D5">
        <w:rPr>
          <w:rFonts w:ascii="Arial" w:eastAsia="Arial" w:hAnsi="Arial" w:cs="Arial"/>
          <w:color w:val="000000"/>
          <w:sz w:val="24"/>
          <w:szCs w:val="24"/>
        </w:rPr>
        <w:t xml:space="preserve"> </w:t>
      </w:r>
      <w:r w:rsidRPr="004822D5">
        <w:rPr>
          <w:rFonts w:ascii="Arial" w:eastAsia="Arial" w:hAnsi="Arial" w:cs="Arial"/>
          <w:color w:val="000000"/>
          <w:sz w:val="24"/>
          <w:szCs w:val="24"/>
          <w:highlight w:val="yellow"/>
        </w:rPr>
        <w:t>XXXXXXXXXXX</w:t>
      </w:r>
      <w:r w:rsidRPr="004822D5">
        <w:rPr>
          <w:rFonts w:ascii="Arial" w:eastAsia="Arial" w:hAnsi="Arial" w:cs="Arial"/>
          <w:color w:val="000000"/>
          <w:sz w:val="24"/>
          <w:szCs w:val="24"/>
        </w:rPr>
        <w:t xml:space="preserve"> del </w:t>
      </w:r>
      <w:r w:rsidRPr="004822D5">
        <w:rPr>
          <w:rFonts w:ascii="Arial" w:hAnsi="Arial" w:cs="Arial"/>
          <w:sz w:val="24"/>
          <w:szCs w:val="24"/>
          <w:highlight w:val="yellow"/>
          <w:lang w:val="es-ES"/>
        </w:rPr>
        <w:t>XX</w:t>
      </w:r>
      <w:r w:rsidRPr="004822D5">
        <w:rPr>
          <w:rFonts w:ascii="Arial" w:hAnsi="Arial" w:cs="Arial"/>
          <w:sz w:val="24"/>
          <w:szCs w:val="24"/>
          <w:lang w:val="es-ES"/>
        </w:rPr>
        <w:t xml:space="preserve"> de </w:t>
      </w:r>
      <w:r w:rsidRPr="004822D5">
        <w:rPr>
          <w:rFonts w:ascii="Arial" w:hAnsi="Arial" w:cs="Arial"/>
          <w:sz w:val="24"/>
          <w:szCs w:val="24"/>
          <w:highlight w:val="yellow"/>
          <w:lang w:val="es-ES"/>
        </w:rPr>
        <w:t>XXXXX</w:t>
      </w:r>
      <w:r w:rsidRPr="004822D5">
        <w:rPr>
          <w:rFonts w:ascii="Arial" w:hAnsi="Arial" w:cs="Arial"/>
          <w:sz w:val="24"/>
          <w:szCs w:val="24"/>
          <w:lang w:val="es-ES"/>
        </w:rPr>
        <w:t xml:space="preserve"> de </w:t>
      </w:r>
      <w:r w:rsidRPr="004822D5">
        <w:rPr>
          <w:rFonts w:ascii="Arial" w:hAnsi="Arial" w:cs="Arial"/>
          <w:sz w:val="24"/>
          <w:szCs w:val="24"/>
          <w:highlight w:val="yellow"/>
          <w:lang w:val="es-ES"/>
        </w:rPr>
        <w:t>XXXX</w:t>
      </w:r>
      <w:r w:rsidRPr="0059776B">
        <w:rPr>
          <w:rFonts w:ascii="Arial" w:eastAsia="Arial" w:hAnsi="Arial" w:cs="Arial"/>
          <w:color w:val="000000"/>
          <w:sz w:val="24"/>
          <w:szCs w:val="24"/>
        </w:rPr>
        <w:t>,</w:t>
      </w:r>
      <w:r>
        <w:rPr>
          <w:rFonts w:ascii="Arial" w:eastAsia="Arial" w:hAnsi="Arial" w:cs="Arial"/>
          <w:color w:val="000000"/>
          <w:sz w:val="24"/>
          <w:szCs w:val="24"/>
        </w:rPr>
        <w:t xml:space="preserve"> la Subdirección de </w:t>
      </w:r>
      <w:r w:rsidRPr="004822D5">
        <w:rPr>
          <w:rFonts w:ascii="Arial" w:eastAsia="Arial" w:hAnsi="Arial" w:cs="Arial"/>
          <w:color w:val="000000"/>
          <w:sz w:val="24"/>
          <w:szCs w:val="24"/>
          <w:highlight w:val="yellow"/>
        </w:rPr>
        <w:t>XXXXXXXXXXXXXXXXXXXXX</w:t>
      </w:r>
      <w:r>
        <w:rPr>
          <w:rFonts w:ascii="Arial" w:eastAsia="Arial" w:hAnsi="Arial" w:cs="Arial"/>
          <w:color w:val="000000"/>
          <w:sz w:val="24"/>
          <w:szCs w:val="24"/>
        </w:rPr>
        <w:t xml:space="preserve"> de Corpocaldas, dio a conocer a este Despacho acerca del decomiso preventivo efectuado </w:t>
      </w:r>
      <w:r w:rsidRPr="008F5C71">
        <w:rPr>
          <w:rFonts w:ascii="Arial" w:eastAsia="Arial" w:hAnsi="Arial" w:cs="Arial"/>
          <w:color w:val="000000"/>
          <w:sz w:val="24"/>
          <w:szCs w:val="24"/>
        </w:rPr>
        <w:t>med</w:t>
      </w:r>
      <w:r>
        <w:rPr>
          <w:rFonts w:ascii="Arial" w:eastAsia="Arial" w:hAnsi="Arial" w:cs="Arial"/>
          <w:color w:val="000000"/>
          <w:sz w:val="24"/>
          <w:szCs w:val="24"/>
        </w:rPr>
        <w:t>iante Acta Única de Control al T</w:t>
      </w:r>
      <w:r w:rsidRPr="008F5C71">
        <w:rPr>
          <w:rFonts w:ascii="Arial" w:eastAsia="Arial" w:hAnsi="Arial" w:cs="Arial"/>
          <w:color w:val="000000"/>
          <w:sz w:val="24"/>
          <w:szCs w:val="24"/>
        </w:rPr>
        <w:t xml:space="preserve">ráfico </w:t>
      </w:r>
      <w:r>
        <w:rPr>
          <w:rFonts w:ascii="Arial" w:eastAsia="Arial" w:hAnsi="Arial" w:cs="Arial"/>
          <w:color w:val="000000"/>
          <w:sz w:val="24"/>
          <w:szCs w:val="24"/>
        </w:rPr>
        <w:t>Ilegal de Flora y Fauna S</w:t>
      </w:r>
      <w:r w:rsidRPr="008F5C71">
        <w:rPr>
          <w:rFonts w:ascii="Arial" w:eastAsia="Arial" w:hAnsi="Arial" w:cs="Arial"/>
          <w:color w:val="000000"/>
          <w:sz w:val="24"/>
          <w:szCs w:val="24"/>
        </w:rPr>
        <w:t xml:space="preserve">ilvestre </w:t>
      </w:r>
      <w:proofErr w:type="spellStart"/>
      <w:r w:rsidRPr="008F5C71">
        <w:rPr>
          <w:rFonts w:ascii="Arial" w:eastAsia="Arial" w:hAnsi="Arial" w:cs="Arial"/>
          <w:color w:val="000000"/>
          <w:sz w:val="24"/>
          <w:szCs w:val="24"/>
        </w:rPr>
        <w:t>N</w:t>
      </w:r>
      <w:r w:rsidRPr="00480A4F">
        <w:rPr>
          <w:rFonts w:ascii="Arial" w:eastAsia="Arial" w:hAnsi="Arial" w:cs="Arial"/>
          <w:color w:val="000000"/>
          <w:sz w:val="24"/>
          <w:szCs w:val="24"/>
        </w:rPr>
        <w:t>°</w:t>
      </w:r>
      <w:proofErr w:type="spellEnd"/>
      <w:r w:rsidRPr="004822D5">
        <w:rPr>
          <w:rFonts w:ascii="Arial" w:eastAsia="Arial" w:hAnsi="Arial" w:cs="Arial"/>
          <w:color w:val="000000"/>
          <w:sz w:val="24"/>
          <w:szCs w:val="24"/>
          <w:highlight w:val="yellow"/>
        </w:rPr>
        <w:t xml:space="preserve"> XXXXXXX</w:t>
      </w:r>
      <w:r>
        <w:rPr>
          <w:rFonts w:ascii="Arial" w:eastAsia="Arial" w:hAnsi="Arial" w:cs="Arial"/>
          <w:color w:val="000000"/>
          <w:sz w:val="24"/>
          <w:szCs w:val="24"/>
        </w:rPr>
        <w:t xml:space="preserve"> del </w:t>
      </w:r>
      <w:r w:rsidRPr="004822D5">
        <w:rPr>
          <w:rFonts w:ascii="Arial" w:hAnsi="Arial" w:cs="Arial"/>
          <w:sz w:val="24"/>
          <w:szCs w:val="24"/>
          <w:highlight w:val="yellow"/>
          <w:lang w:val="es-ES"/>
        </w:rPr>
        <w:t>XX</w:t>
      </w:r>
      <w:r w:rsidRPr="004822D5">
        <w:rPr>
          <w:rFonts w:ascii="Arial" w:hAnsi="Arial" w:cs="Arial"/>
          <w:sz w:val="24"/>
          <w:szCs w:val="24"/>
          <w:lang w:val="es-ES"/>
        </w:rPr>
        <w:t xml:space="preserve"> de </w:t>
      </w:r>
      <w:r w:rsidRPr="004822D5">
        <w:rPr>
          <w:rFonts w:ascii="Arial" w:hAnsi="Arial" w:cs="Arial"/>
          <w:sz w:val="24"/>
          <w:szCs w:val="24"/>
          <w:highlight w:val="yellow"/>
          <w:lang w:val="es-ES"/>
        </w:rPr>
        <w:t>XXXXX</w:t>
      </w:r>
      <w:r w:rsidRPr="004822D5">
        <w:rPr>
          <w:rFonts w:ascii="Arial" w:hAnsi="Arial" w:cs="Arial"/>
          <w:sz w:val="24"/>
          <w:szCs w:val="24"/>
          <w:lang w:val="es-ES"/>
        </w:rPr>
        <w:t xml:space="preserve"> de </w:t>
      </w:r>
      <w:r w:rsidRPr="004822D5">
        <w:rPr>
          <w:rFonts w:ascii="Arial" w:hAnsi="Arial" w:cs="Arial"/>
          <w:sz w:val="24"/>
          <w:szCs w:val="24"/>
          <w:highlight w:val="yellow"/>
          <w:lang w:val="es-ES"/>
        </w:rPr>
        <w:t>XXXX</w:t>
      </w:r>
      <w:r>
        <w:rPr>
          <w:rFonts w:ascii="Arial" w:eastAsia="Arial" w:hAnsi="Arial" w:cs="Arial"/>
          <w:color w:val="000000"/>
          <w:sz w:val="24"/>
          <w:szCs w:val="24"/>
        </w:rPr>
        <w:t xml:space="preserve"> por parte de </w:t>
      </w:r>
      <w:r w:rsidR="00480A4F" w:rsidRPr="00480A4F">
        <w:rPr>
          <w:rFonts w:ascii="Arial" w:eastAsia="Arial" w:hAnsi="Arial" w:cs="Arial"/>
          <w:color w:val="000000"/>
          <w:sz w:val="24"/>
          <w:szCs w:val="24"/>
          <w:highlight w:val="yellow"/>
        </w:rPr>
        <w:t>XXXXXXXXXXXXXXXXX</w:t>
      </w:r>
      <w:r>
        <w:rPr>
          <w:rFonts w:ascii="Arial" w:eastAsia="Arial" w:hAnsi="Arial" w:cs="Arial"/>
          <w:color w:val="000000"/>
          <w:sz w:val="24"/>
          <w:szCs w:val="24"/>
        </w:rPr>
        <w:t xml:space="preserve">. El decomiso </w:t>
      </w:r>
      <w:r w:rsidRPr="00750557">
        <w:rPr>
          <w:rFonts w:ascii="Arial" w:eastAsia="Arial" w:hAnsi="Arial" w:cs="Arial"/>
          <w:color w:val="000000"/>
          <w:sz w:val="24"/>
          <w:szCs w:val="24"/>
        </w:rPr>
        <w:t xml:space="preserve">tuvo lugar en </w:t>
      </w:r>
      <w:r w:rsidRPr="004822D5">
        <w:rPr>
          <w:rFonts w:ascii="Arial" w:eastAsia="Arial" w:hAnsi="Arial" w:cs="Arial"/>
          <w:color w:val="000000"/>
          <w:sz w:val="24"/>
          <w:szCs w:val="24"/>
          <w:highlight w:val="yellow"/>
        </w:rPr>
        <w:t>XXXXXXXXXXXXXX</w:t>
      </w:r>
      <w:r>
        <w:rPr>
          <w:rFonts w:ascii="Arial" w:eastAsia="Arial" w:hAnsi="Arial" w:cs="Arial"/>
          <w:color w:val="000000"/>
          <w:sz w:val="24"/>
          <w:szCs w:val="24"/>
        </w:rPr>
        <w:t xml:space="preserve"> del</w:t>
      </w:r>
      <w:r w:rsidRPr="00750557">
        <w:rPr>
          <w:rFonts w:ascii="Arial" w:eastAsia="Arial" w:hAnsi="Arial" w:cs="Arial"/>
          <w:color w:val="000000"/>
          <w:sz w:val="24"/>
          <w:szCs w:val="24"/>
        </w:rPr>
        <w:t xml:space="preserve"> municipio de </w:t>
      </w:r>
      <w:r w:rsidR="00480A4F" w:rsidRPr="00480A4F">
        <w:rPr>
          <w:rFonts w:ascii="Arial" w:eastAsia="Arial" w:hAnsi="Arial" w:cs="Arial"/>
          <w:color w:val="000000"/>
          <w:sz w:val="24"/>
          <w:szCs w:val="24"/>
          <w:highlight w:val="yellow"/>
        </w:rPr>
        <w:t>XXXXXXXXXXX</w:t>
      </w:r>
      <w:r>
        <w:rPr>
          <w:rFonts w:ascii="Arial" w:eastAsia="Arial" w:hAnsi="Arial" w:cs="Arial"/>
          <w:color w:val="000000"/>
          <w:sz w:val="24"/>
          <w:szCs w:val="24"/>
        </w:rPr>
        <w:t xml:space="preserve">, en las coordenadas </w:t>
      </w:r>
      <w:r w:rsidRPr="00480A4F">
        <w:rPr>
          <w:rFonts w:ascii="Arial" w:eastAsia="Arial" w:hAnsi="Arial" w:cs="Arial"/>
          <w:color w:val="000000"/>
          <w:sz w:val="24"/>
          <w:szCs w:val="24"/>
          <w:highlight w:val="yellow"/>
        </w:rPr>
        <w:t>XXXXXXXXXX</w:t>
      </w:r>
      <w:r>
        <w:rPr>
          <w:rFonts w:ascii="Arial" w:eastAsia="Arial" w:hAnsi="Arial" w:cs="Arial"/>
          <w:color w:val="000000"/>
          <w:sz w:val="24"/>
          <w:szCs w:val="24"/>
        </w:rPr>
        <w:t xml:space="preserve">  </w:t>
      </w:r>
      <w:r w:rsidRPr="00480A4F">
        <w:rPr>
          <w:rFonts w:ascii="Arial" w:eastAsia="Arial" w:hAnsi="Arial" w:cs="Arial"/>
          <w:color w:val="000000"/>
          <w:sz w:val="24"/>
          <w:szCs w:val="24"/>
          <w:highlight w:val="yellow"/>
        </w:rPr>
        <w:t>XXXXXXXXXXX</w:t>
      </w:r>
      <w:r>
        <w:rPr>
          <w:rFonts w:ascii="Arial" w:eastAsia="Arial" w:hAnsi="Arial" w:cs="Arial"/>
          <w:color w:val="000000"/>
          <w:sz w:val="24"/>
          <w:szCs w:val="24"/>
        </w:rPr>
        <w:t xml:space="preserve"> </w:t>
      </w:r>
      <w:r w:rsidRPr="00750557">
        <w:rPr>
          <w:rFonts w:ascii="Arial" w:eastAsia="Arial" w:hAnsi="Arial" w:cs="Arial"/>
          <w:color w:val="000000"/>
          <w:sz w:val="24"/>
          <w:szCs w:val="24"/>
        </w:rPr>
        <w:t xml:space="preserve">jurisdicción del departamento de Caldas. </w:t>
      </w:r>
    </w:p>
    <w:p w14:paraId="12F8F3CC" w14:textId="77777777" w:rsidR="004822D5" w:rsidRPr="002C72EC" w:rsidRDefault="004822D5" w:rsidP="00480A4F">
      <w:pPr>
        <w:spacing w:after="0" w:line="240" w:lineRule="atLeast"/>
        <w:jc w:val="both"/>
        <w:rPr>
          <w:rFonts w:ascii="Arial" w:eastAsia="Arial" w:hAnsi="Arial" w:cs="Arial"/>
          <w:strike/>
          <w:color w:val="000000"/>
          <w:sz w:val="24"/>
          <w:szCs w:val="24"/>
        </w:rPr>
      </w:pPr>
    </w:p>
    <w:p w14:paraId="73AD9EDD" w14:textId="4EB39A4A" w:rsidR="004822D5" w:rsidRDefault="004822D5" w:rsidP="00480A4F">
      <w:pPr>
        <w:pBdr>
          <w:top w:val="nil"/>
          <w:left w:val="nil"/>
          <w:bottom w:val="nil"/>
          <w:right w:val="nil"/>
          <w:between w:val="nil"/>
        </w:pBdr>
        <w:spacing w:after="0" w:line="240" w:lineRule="atLeast"/>
        <w:jc w:val="both"/>
        <w:rPr>
          <w:rFonts w:ascii="Arial" w:eastAsia="Arial" w:hAnsi="Arial" w:cs="Arial"/>
          <w:color w:val="000000"/>
          <w:sz w:val="24"/>
          <w:szCs w:val="24"/>
        </w:rPr>
      </w:pPr>
      <w:r w:rsidRPr="005C7FF4">
        <w:rPr>
          <w:rFonts w:ascii="Arial" w:eastAsia="Arial" w:hAnsi="Arial" w:cs="Arial"/>
          <w:color w:val="000000"/>
          <w:sz w:val="24"/>
          <w:szCs w:val="24"/>
        </w:rPr>
        <w:t>Durante el operativo de control se realizó la diligencia de decomiso preventivo de</w:t>
      </w:r>
      <w:r w:rsidR="000A25A1">
        <w:rPr>
          <w:rFonts w:ascii="Arial" w:eastAsia="Arial" w:hAnsi="Arial" w:cs="Arial"/>
          <w:color w:val="000000"/>
          <w:sz w:val="24"/>
          <w:szCs w:val="24"/>
        </w:rPr>
        <w:t xml:space="preserve"> ----------------------------------------------------------------------------------------------------------------------------------------------------------------------------------------- de la especie ---------------------------------------------------------------------------------------</w:t>
      </w:r>
      <w:r w:rsidRPr="005C7FF4">
        <w:rPr>
          <w:rFonts w:ascii="Arial" w:eastAsia="Arial" w:hAnsi="Arial" w:cs="Arial"/>
          <w:color w:val="000000"/>
          <w:sz w:val="24"/>
          <w:szCs w:val="24"/>
        </w:rPr>
        <w:t xml:space="preserve"> a</w:t>
      </w:r>
      <w:r w:rsidR="000A25A1">
        <w:rPr>
          <w:rFonts w:ascii="Arial" w:eastAsia="Arial" w:hAnsi="Arial" w:cs="Arial"/>
          <w:color w:val="000000"/>
          <w:sz w:val="24"/>
          <w:szCs w:val="24"/>
        </w:rPr>
        <w:t xml:space="preserve"> </w:t>
      </w:r>
      <w:r w:rsidR="000A25A1" w:rsidRPr="000A25A1">
        <w:rPr>
          <w:rFonts w:ascii="Arial" w:eastAsia="Arial" w:hAnsi="Arial" w:cs="Arial"/>
          <w:color w:val="000000"/>
          <w:sz w:val="24"/>
          <w:szCs w:val="24"/>
          <w:highlight w:val="yellow"/>
        </w:rPr>
        <w:t>XXXXXXXXXXX</w:t>
      </w:r>
      <w:r w:rsidR="000A25A1" w:rsidRPr="000A25A1">
        <w:rPr>
          <w:rFonts w:ascii="Arial" w:eastAsia="Arial" w:hAnsi="Arial" w:cs="Arial"/>
          <w:color w:val="000000"/>
          <w:sz w:val="24"/>
          <w:szCs w:val="24"/>
        </w:rPr>
        <w:t xml:space="preserve">, identificado con cédula de ciudadanía </w:t>
      </w:r>
      <w:proofErr w:type="spellStart"/>
      <w:r w:rsidR="000A25A1" w:rsidRPr="000A25A1">
        <w:rPr>
          <w:rFonts w:ascii="Arial" w:eastAsia="Arial" w:hAnsi="Arial" w:cs="Arial"/>
          <w:color w:val="000000"/>
          <w:sz w:val="24"/>
          <w:szCs w:val="24"/>
        </w:rPr>
        <w:t>N°</w:t>
      </w:r>
      <w:proofErr w:type="spellEnd"/>
      <w:r w:rsidR="000A25A1" w:rsidRPr="000A25A1">
        <w:rPr>
          <w:rFonts w:ascii="Arial" w:eastAsia="Arial" w:hAnsi="Arial" w:cs="Arial"/>
          <w:color w:val="000000"/>
          <w:sz w:val="24"/>
          <w:szCs w:val="24"/>
        </w:rPr>
        <w:t xml:space="preserve"> </w:t>
      </w:r>
      <w:r w:rsidR="000A25A1" w:rsidRPr="000A25A1">
        <w:rPr>
          <w:rFonts w:ascii="Arial" w:eastAsia="Arial" w:hAnsi="Arial" w:cs="Arial"/>
          <w:color w:val="000000"/>
          <w:sz w:val="24"/>
          <w:szCs w:val="24"/>
          <w:highlight w:val="yellow"/>
        </w:rPr>
        <w:t>XXXXXXX</w:t>
      </w:r>
      <w:r w:rsidRPr="005C7FF4">
        <w:rPr>
          <w:rFonts w:ascii="Arial" w:eastAsia="Arial" w:hAnsi="Arial" w:cs="Arial"/>
          <w:color w:val="000000"/>
          <w:sz w:val="24"/>
          <w:szCs w:val="24"/>
        </w:rPr>
        <w:t xml:space="preserve">, en calidad de </w:t>
      </w:r>
      <w:r w:rsidR="005228AF" w:rsidRPr="005228AF">
        <w:rPr>
          <w:rFonts w:ascii="Arial" w:eastAsia="Arial" w:hAnsi="Arial" w:cs="Arial"/>
          <w:color w:val="000000"/>
          <w:sz w:val="24"/>
          <w:szCs w:val="24"/>
          <w:highlight w:val="yellow"/>
        </w:rPr>
        <w:t>XXXXXXXXXXXXX</w:t>
      </w:r>
      <w:r w:rsidR="005228AF">
        <w:rPr>
          <w:rFonts w:ascii="Arial" w:eastAsia="Arial" w:hAnsi="Arial" w:cs="Arial"/>
          <w:color w:val="000000"/>
          <w:sz w:val="24"/>
          <w:szCs w:val="24"/>
        </w:rPr>
        <w:t xml:space="preserve">. </w:t>
      </w:r>
      <w:r w:rsidRPr="005C7FF4">
        <w:rPr>
          <w:rFonts w:ascii="Arial" w:eastAsia="Arial" w:hAnsi="Arial" w:cs="Arial"/>
          <w:color w:val="000000"/>
          <w:sz w:val="24"/>
          <w:szCs w:val="24"/>
        </w:rPr>
        <w:t xml:space="preserve">Los productos maderables fueron descargados </w:t>
      </w:r>
      <w:r w:rsidR="005228AF">
        <w:rPr>
          <w:rFonts w:ascii="Arial" w:eastAsia="Arial" w:hAnsi="Arial" w:cs="Arial"/>
          <w:color w:val="000000"/>
          <w:sz w:val="24"/>
          <w:szCs w:val="24"/>
        </w:rPr>
        <w:t>----------------------------------------------------------------------------------------------------------------------------------------------------------------------------------------------------------------------------------------------------------------------------------</w:t>
      </w:r>
      <w:r>
        <w:rPr>
          <w:rFonts w:ascii="Arial" w:eastAsia="Arial" w:hAnsi="Arial" w:cs="Arial"/>
          <w:color w:val="000000"/>
          <w:sz w:val="24"/>
          <w:szCs w:val="24"/>
        </w:rPr>
        <w:t xml:space="preserve">. </w:t>
      </w:r>
    </w:p>
    <w:p w14:paraId="66B4889B" w14:textId="77777777" w:rsidR="004822D5" w:rsidRDefault="004822D5" w:rsidP="00480A4F">
      <w:pPr>
        <w:pBdr>
          <w:top w:val="nil"/>
          <w:left w:val="nil"/>
          <w:bottom w:val="nil"/>
          <w:right w:val="nil"/>
          <w:between w:val="nil"/>
        </w:pBdr>
        <w:spacing w:after="0" w:line="240" w:lineRule="atLeast"/>
        <w:jc w:val="both"/>
        <w:rPr>
          <w:rFonts w:ascii="Arial" w:eastAsia="Arial" w:hAnsi="Arial" w:cs="Arial"/>
          <w:color w:val="000000"/>
          <w:sz w:val="24"/>
          <w:szCs w:val="24"/>
        </w:rPr>
      </w:pPr>
    </w:p>
    <w:p w14:paraId="36E99A1F" w14:textId="77777777" w:rsidR="004822D5" w:rsidRDefault="004822D5" w:rsidP="00480A4F">
      <w:pPr>
        <w:pBdr>
          <w:top w:val="nil"/>
          <w:left w:val="nil"/>
          <w:bottom w:val="nil"/>
          <w:right w:val="nil"/>
          <w:between w:val="nil"/>
        </w:pBdr>
        <w:spacing w:after="0" w:line="240" w:lineRule="atLeast"/>
        <w:jc w:val="both"/>
        <w:rPr>
          <w:rFonts w:ascii="Arial" w:eastAsia="Arial" w:hAnsi="Arial" w:cs="Arial"/>
          <w:color w:val="000000"/>
          <w:sz w:val="24"/>
          <w:szCs w:val="24"/>
        </w:rPr>
      </w:pPr>
      <w:r>
        <w:rPr>
          <w:rFonts w:ascii="Arial" w:eastAsia="Arial" w:hAnsi="Arial" w:cs="Arial"/>
          <w:color w:val="000000"/>
          <w:sz w:val="24"/>
          <w:szCs w:val="24"/>
        </w:rPr>
        <w:t xml:space="preserve">El procedimiento se realizó por no tener el Salvoconducto Único Nacional para la Movilización de Especímenes de la Diversidad Biológica o documentación legal que amparara la tenencia legal de los productos maderables. </w:t>
      </w:r>
    </w:p>
    <w:p w14:paraId="3ACA5BBF" w14:textId="77777777" w:rsidR="004822D5" w:rsidRDefault="004822D5" w:rsidP="00480A4F">
      <w:pPr>
        <w:pBdr>
          <w:top w:val="nil"/>
          <w:left w:val="nil"/>
          <w:bottom w:val="nil"/>
          <w:right w:val="nil"/>
          <w:between w:val="nil"/>
        </w:pBdr>
        <w:spacing w:after="0" w:line="240" w:lineRule="atLeast"/>
        <w:jc w:val="both"/>
        <w:rPr>
          <w:rFonts w:ascii="Arial" w:eastAsia="Arial" w:hAnsi="Arial" w:cs="Arial"/>
          <w:color w:val="000000"/>
          <w:sz w:val="24"/>
          <w:szCs w:val="24"/>
        </w:rPr>
      </w:pPr>
    </w:p>
    <w:p w14:paraId="002E88FB" w14:textId="77777777" w:rsidR="004822D5" w:rsidRDefault="004822D5" w:rsidP="00480A4F">
      <w:pPr>
        <w:pBdr>
          <w:top w:val="nil"/>
          <w:left w:val="nil"/>
          <w:bottom w:val="nil"/>
          <w:right w:val="nil"/>
          <w:between w:val="nil"/>
        </w:pBdr>
        <w:spacing w:after="0" w:line="240" w:lineRule="atLeast"/>
        <w:jc w:val="both"/>
        <w:rPr>
          <w:rFonts w:ascii="Arial" w:eastAsia="Arial" w:hAnsi="Arial" w:cs="Arial"/>
          <w:color w:val="000000"/>
          <w:sz w:val="24"/>
          <w:szCs w:val="24"/>
        </w:rPr>
      </w:pPr>
      <w:r>
        <w:rPr>
          <w:rFonts w:ascii="Arial" w:eastAsia="Arial" w:hAnsi="Arial" w:cs="Arial"/>
          <w:color w:val="000000"/>
          <w:sz w:val="24"/>
          <w:szCs w:val="24"/>
        </w:rPr>
        <w:t>El artículo 32 de la Ley 1333 de 2009 establece que las medidas preventivas son de inmediata ejecución, tienen carácter preventivo y transitorio, surten efectos inmediatos y se aplicarán sin perjuicio de las sanciones a que hubiere lugar. En cuanto a la naturaleza de las medidas preventivas el artículo 36 de las misma norma, establece que se puede adoptar por parte de la Autoridad Ambiental una amonestación escrita, decomiso preventivo de productos, elementos, medios e implementos utilizados para cometer la infracción, aprehensión preventiva de especímenes, productos y subproductos de fauna y flora silvestre, y suspensión de obra o actividad cuando pueda derivarse daño o peligro para el medio ambiente, los recursos naturales, el paisaje o la salud humana o cuando el proyecto, obra o actividad se haya iniciado sin permiso, concesión, autorización o licencia ambiental o ejecutado incumpliendo los términos de los mismos.</w:t>
      </w:r>
    </w:p>
    <w:p w14:paraId="1449A974" w14:textId="77777777" w:rsidR="004822D5" w:rsidRDefault="004822D5" w:rsidP="00480A4F">
      <w:pPr>
        <w:pBdr>
          <w:top w:val="nil"/>
          <w:left w:val="nil"/>
          <w:bottom w:val="nil"/>
          <w:right w:val="nil"/>
          <w:between w:val="nil"/>
        </w:pBdr>
        <w:spacing w:after="0" w:line="240" w:lineRule="atLeast"/>
        <w:jc w:val="both"/>
        <w:rPr>
          <w:rFonts w:ascii="Arial" w:eastAsia="Arial" w:hAnsi="Arial" w:cs="Arial"/>
          <w:color w:val="000000"/>
          <w:sz w:val="24"/>
          <w:szCs w:val="24"/>
        </w:rPr>
      </w:pPr>
    </w:p>
    <w:p w14:paraId="68F67752" w14:textId="77777777" w:rsidR="004822D5" w:rsidRDefault="004822D5" w:rsidP="00480A4F">
      <w:pPr>
        <w:pBdr>
          <w:top w:val="nil"/>
          <w:left w:val="nil"/>
          <w:bottom w:val="nil"/>
          <w:right w:val="nil"/>
          <w:between w:val="nil"/>
        </w:pBdr>
        <w:spacing w:after="0" w:line="240" w:lineRule="atLeast"/>
        <w:jc w:val="both"/>
        <w:rPr>
          <w:rFonts w:ascii="Arial" w:eastAsia="Arial" w:hAnsi="Arial" w:cs="Arial"/>
          <w:i/>
          <w:color w:val="000000"/>
        </w:rPr>
      </w:pPr>
      <w:r>
        <w:rPr>
          <w:rFonts w:ascii="Arial" w:eastAsia="Arial" w:hAnsi="Arial" w:cs="Arial"/>
          <w:color w:val="000000"/>
          <w:sz w:val="24"/>
          <w:szCs w:val="24"/>
        </w:rPr>
        <w:lastRenderedPageBreak/>
        <w:t xml:space="preserve">El artículo 38 de la Ley 1333 de 2009, señaló que el decomiso y aprehensión preventiva: </w:t>
      </w:r>
      <w:r>
        <w:rPr>
          <w:rFonts w:ascii="Arial" w:eastAsia="Arial" w:hAnsi="Arial" w:cs="Arial"/>
          <w:i/>
          <w:color w:val="000000"/>
          <w:sz w:val="24"/>
          <w:szCs w:val="24"/>
        </w:rPr>
        <w:t xml:space="preserve">“(…) </w:t>
      </w:r>
      <w:r>
        <w:rPr>
          <w:rFonts w:ascii="Arial" w:eastAsia="Arial" w:hAnsi="Arial" w:cs="Arial"/>
          <w:i/>
          <w:color w:val="000000"/>
        </w:rPr>
        <w:t>Consiste en la aprehensión material y temporal de los especímenes de fauna, flora, recursos hidrobiológicos y demás especies silvestres exóticos y el de productos, elementos, medios, equipos, vehículos, materias primas o implementos utilizados para cometer la infracción ambiental o producido como resultado de la misma (…)”.</w:t>
      </w:r>
    </w:p>
    <w:p w14:paraId="524C6521" w14:textId="77777777" w:rsidR="004822D5" w:rsidRDefault="004822D5" w:rsidP="00480A4F">
      <w:pPr>
        <w:pBdr>
          <w:top w:val="nil"/>
          <w:left w:val="nil"/>
          <w:bottom w:val="nil"/>
          <w:right w:val="nil"/>
          <w:between w:val="nil"/>
        </w:pBdr>
        <w:spacing w:after="0" w:line="240" w:lineRule="atLeast"/>
        <w:jc w:val="both"/>
        <w:rPr>
          <w:rFonts w:ascii="Arial" w:eastAsia="Arial" w:hAnsi="Arial" w:cs="Arial"/>
          <w:i/>
          <w:color w:val="000000"/>
          <w:sz w:val="24"/>
          <w:szCs w:val="24"/>
        </w:rPr>
      </w:pPr>
    </w:p>
    <w:p w14:paraId="57D074F5" w14:textId="77777777" w:rsidR="004822D5" w:rsidRDefault="004822D5" w:rsidP="00480A4F">
      <w:pPr>
        <w:pBdr>
          <w:top w:val="nil"/>
          <w:left w:val="nil"/>
          <w:bottom w:val="nil"/>
          <w:right w:val="nil"/>
          <w:between w:val="nil"/>
        </w:pBdr>
        <w:spacing w:after="0" w:line="240" w:lineRule="atLeast"/>
        <w:jc w:val="both"/>
        <w:rPr>
          <w:rFonts w:ascii="Arial" w:eastAsia="Arial" w:hAnsi="Arial" w:cs="Arial"/>
          <w:color w:val="000000"/>
          <w:sz w:val="24"/>
          <w:szCs w:val="24"/>
        </w:rPr>
      </w:pPr>
      <w:r>
        <w:rPr>
          <w:rFonts w:ascii="Arial" w:eastAsia="Arial" w:hAnsi="Arial" w:cs="Arial"/>
          <w:color w:val="000000"/>
          <w:sz w:val="24"/>
          <w:szCs w:val="24"/>
        </w:rPr>
        <w:t xml:space="preserve">En el caso en concreto y expuestas las vicisitudes normativas de las medidas preventivas en material procesal ambiental, considera este Despacho </w:t>
      </w:r>
      <w:proofErr w:type="gramStart"/>
      <w:r>
        <w:rPr>
          <w:rFonts w:ascii="Arial" w:eastAsia="Arial" w:hAnsi="Arial" w:cs="Arial"/>
          <w:color w:val="000000"/>
          <w:sz w:val="24"/>
          <w:szCs w:val="24"/>
        </w:rPr>
        <w:t>que</w:t>
      </w:r>
      <w:proofErr w:type="gramEnd"/>
      <w:r>
        <w:rPr>
          <w:rFonts w:ascii="Arial" w:eastAsia="Arial" w:hAnsi="Arial" w:cs="Arial"/>
          <w:color w:val="000000"/>
          <w:sz w:val="24"/>
          <w:szCs w:val="24"/>
        </w:rPr>
        <w:t xml:space="preserve"> en relación con las evidencias expuestas por los técnicos especialistas de esta Corporación, es procedente en este caso, legalizar la medida preventiva impuesta a prevención, conforme al parágrafo 2° del artículo 13 de la Ley 1333 de 2009. </w:t>
      </w:r>
    </w:p>
    <w:p w14:paraId="7323D044" w14:textId="77777777" w:rsidR="004822D5" w:rsidRDefault="004822D5" w:rsidP="00480A4F">
      <w:pPr>
        <w:pBdr>
          <w:top w:val="nil"/>
          <w:left w:val="nil"/>
          <w:bottom w:val="nil"/>
          <w:right w:val="nil"/>
          <w:between w:val="nil"/>
        </w:pBdr>
        <w:spacing w:after="0" w:line="240" w:lineRule="atLeast"/>
        <w:jc w:val="both"/>
        <w:rPr>
          <w:rFonts w:ascii="Arial" w:eastAsia="Arial" w:hAnsi="Arial" w:cs="Arial"/>
          <w:color w:val="000000"/>
          <w:sz w:val="24"/>
          <w:szCs w:val="24"/>
        </w:rPr>
      </w:pPr>
    </w:p>
    <w:p w14:paraId="3FF9A4CF" w14:textId="08448087" w:rsidR="004822D5" w:rsidRDefault="004822D5" w:rsidP="00480A4F">
      <w:pPr>
        <w:pBdr>
          <w:top w:val="nil"/>
          <w:left w:val="nil"/>
          <w:bottom w:val="nil"/>
          <w:right w:val="nil"/>
          <w:between w:val="nil"/>
        </w:pBdr>
        <w:spacing w:after="0" w:line="240" w:lineRule="atLeast"/>
        <w:jc w:val="both"/>
        <w:rPr>
          <w:rFonts w:ascii="Arial" w:eastAsia="Arial" w:hAnsi="Arial" w:cs="Arial"/>
          <w:color w:val="000000"/>
          <w:sz w:val="24"/>
          <w:szCs w:val="24"/>
        </w:rPr>
      </w:pPr>
      <w:r>
        <w:rPr>
          <w:rFonts w:ascii="Arial" w:eastAsia="Arial" w:hAnsi="Arial" w:cs="Arial"/>
          <w:sz w:val="24"/>
          <w:szCs w:val="24"/>
        </w:rPr>
        <w:t>Así las cosas, procederá esta Autoridad a legalizar el decomiso preventivo de</w:t>
      </w:r>
      <w:r>
        <w:rPr>
          <w:rFonts w:ascii="Arial" w:eastAsia="Arial" w:hAnsi="Arial" w:cs="Arial"/>
          <w:color w:val="000000"/>
          <w:sz w:val="24"/>
          <w:szCs w:val="24"/>
        </w:rPr>
        <w:t xml:space="preserve"> </w:t>
      </w:r>
      <w:r w:rsidR="005228AF">
        <w:rPr>
          <w:rFonts w:ascii="Arial" w:eastAsia="Arial" w:hAnsi="Arial" w:cs="Arial"/>
          <w:color w:val="000000"/>
          <w:sz w:val="24"/>
          <w:szCs w:val="24"/>
        </w:rPr>
        <w:t xml:space="preserve">----------------------------------------------------------------------------------------------------------------------------------------------------------------------------------------- de la especie --------------------------------------------------------------------------------------- </w:t>
      </w:r>
      <w:r>
        <w:rPr>
          <w:rFonts w:ascii="Arial" w:eastAsia="Arial" w:hAnsi="Arial" w:cs="Arial"/>
          <w:sz w:val="24"/>
          <w:szCs w:val="24"/>
        </w:rPr>
        <w:t>realizado</w:t>
      </w:r>
      <w:r>
        <w:rPr>
          <w:rFonts w:ascii="Arial" w:eastAsia="Arial" w:hAnsi="Arial" w:cs="Arial"/>
          <w:i/>
          <w:sz w:val="24"/>
          <w:szCs w:val="24"/>
        </w:rPr>
        <w:t xml:space="preserve"> </w:t>
      </w:r>
      <w:r>
        <w:rPr>
          <w:rFonts w:ascii="Arial" w:eastAsia="Arial" w:hAnsi="Arial" w:cs="Arial"/>
          <w:color w:val="000000"/>
          <w:sz w:val="24"/>
          <w:szCs w:val="24"/>
        </w:rPr>
        <w:t xml:space="preserve">bajo el Acta Única de Control al Tráfico Ilegal de Flora y Fauna Silvestre </w:t>
      </w:r>
      <w:proofErr w:type="spellStart"/>
      <w:r w:rsidR="005228AF">
        <w:rPr>
          <w:rFonts w:ascii="Arial" w:eastAsia="Arial" w:hAnsi="Arial" w:cs="Arial"/>
          <w:color w:val="000000"/>
          <w:sz w:val="24"/>
          <w:szCs w:val="24"/>
        </w:rPr>
        <w:t>N</w:t>
      </w:r>
      <w:r w:rsidR="005228AF" w:rsidRPr="00BE4FB3">
        <w:rPr>
          <w:rFonts w:ascii="Arial" w:eastAsia="Arial" w:hAnsi="Arial" w:cs="Arial"/>
          <w:color w:val="000000"/>
          <w:sz w:val="24"/>
          <w:szCs w:val="24"/>
        </w:rPr>
        <w:t>°</w:t>
      </w:r>
      <w:proofErr w:type="spellEnd"/>
      <w:r w:rsidR="005228AF" w:rsidRPr="004822D5">
        <w:rPr>
          <w:rFonts w:ascii="Arial" w:eastAsia="Arial" w:hAnsi="Arial" w:cs="Arial"/>
          <w:color w:val="000000"/>
          <w:sz w:val="24"/>
          <w:szCs w:val="24"/>
          <w:highlight w:val="yellow"/>
        </w:rPr>
        <w:t xml:space="preserve"> XXXXXXX</w:t>
      </w:r>
      <w:r w:rsidR="005228AF">
        <w:rPr>
          <w:rFonts w:ascii="Arial" w:eastAsia="Arial" w:hAnsi="Arial" w:cs="Arial"/>
          <w:color w:val="000000"/>
          <w:sz w:val="24"/>
          <w:szCs w:val="24"/>
        </w:rPr>
        <w:t xml:space="preserve"> del </w:t>
      </w:r>
      <w:r w:rsidR="005228AF" w:rsidRPr="004822D5">
        <w:rPr>
          <w:rFonts w:ascii="Arial" w:hAnsi="Arial" w:cs="Arial"/>
          <w:sz w:val="24"/>
          <w:szCs w:val="24"/>
          <w:highlight w:val="yellow"/>
          <w:lang w:val="es-ES"/>
        </w:rPr>
        <w:t>XX</w:t>
      </w:r>
      <w:r w:rsidR="005228AF" w:rsidRPr="004822D5">
        <w:rPr>
          <w:rFonts w:ascii="Arial" w:hAnsi="Arial" w:cs="Arial"/>
          <w:sz w:val="24"/>
          <w:szCs w:val="24"/>
          <w:lang w:val="es-ES"/>
        </w:rPr>
        <w:t xml:space="preserve"> de </w:t>
      </w:r>
      <w:r w:rsidR="005228AF" w:rsidRPr="004822D5">
        <w:rPr>
          <w:rFonts w:ascii="Arial" w:hAnsi="Arial" w:cs="Arial"/>
          <w:sz w:val="24"/>
          <w:szCs w:val="24"/>
          <w:highlight w:val="yellow"/>
          <w:lang w:val="es-ES"/>
        </w:rPr>
        <w:t>XXXXX</w:t>
      </w:r>
      <w:r w:rsidR="005228AF" w:rsidRPr="004822D5">
        <w:rPr>
          <w:rFonts w:ascii="Arial" w:hAnsi="Arial" w:cs="Arial"/>
          <w:sz w:val="24"/>
          <w:szCs w:val="24"/>
          <w:lang w:val="es-ES"/>
        </w:rPr>
        <w:t xml:space="preserve"> de </w:t>
      </w:r>
      <w:r w:rsidR="005228AF" w:rsidRPr="004822D5">
        <w:rPr>
          <w:rFonts w:ascii="Arial" w:hAnsi="Arial" w:cs="Arial"/>
          <w:sz w:val="24"/>
          <w:szCs w:val="24"/>
          <w:highlight w:val="yellow"/>
          <w:lang w:val="es-ES"/>
        </w:rPr>
        <w:t>XXXX</w:t>
      </w:r>
      <w:r>
        <w:rPr>
          <w:rFonts w:ascii="Arial" w:eastAsia="Arial" w:hAnsi="Arial" w:cs="Arial"/>
          <w:color w:val="000000"/>
          <w:sz w:val="24"/>
          <w:szCs w:val="24"/>
        </w:rPr>
        <w:t xml:space="preserve">. </w:t>
      </w:r>
    </w:p>
    <w:p w14:paraId="67346673" w14:textId="77777777" w:rsidR="004822D5" w:rsidRDefault="004822D5" w:rsidP="00480A4F">
      <w:pPr>
        <w:pBdr>
          <w:top w:val="nil"/>
          <w:left w:val="nil"/>
          <w:bottom w:val="nil"/>
          <w:right w:val="nil"/>
          <w:between w:val="nil"/>
        </w:pBdr>
        <w:spacing w:after="0" w:line="240" w:lineRule="atLeast"/>
        <w:jc w:val="both"/>
        <w:rPr>
          <w:rFonts w:ascii="Arial" w:eastAsia="Arial" w:hAnsi="Arial" w:cs="Arial"/>
          <w:color w:val="000000"/>
          <w:sz w:val="24"/>
          <w:szCs w:val="24"/>
        </w:rPr>
      </w:pPr>
    </w:p>
    <w:p w14:paraId="604B2E08" w14:textId="77777777" w:rsidR="004822D5" w:rsidRDefault="004822D5" w:rsidP="00480A4F">
      <w:pPr>
        <w:spacing w:after="0" w:line="240" w:lineRule="atLeast"/>
        <w:jc w:val="both"/>
        <w:rPr>
          <w:rFonts w:ascii="Arial" w:eastAsia="Arial" w:hAnsi="Arial" w:cs="Arial"/>
          <w:sz w:val="24"/>
          <w:szCs w:val="24"/>
        </w:rPr>
      </w:pPr>
      <w:r>
        <w:rPr>
          <w:rFonts w:ascii="Arial" w:eastAsia="Arial" w:hAnsi="Arial" w:cs="Arial"/>
          <w:sz w:val="24"/>
          <w:szCs w:val="24"/>
        </w:rPr>
        <w:t>En mérito de lo expuesto, se</w:t>
      </w:r>
    </w:p>
    <w:p w14:paraId="3F5D603E" w14:textId="77777777" w:rsidR="00BE4FB3" w:rsidRDefault="00BE4FB3" w:rsidP="00480A4F">
      <w:pPr>
        <w:spacing w:after="0" w:line="240" w:lineRule="atLeast"/>
        <w:jc w:val="center"/>
        <w:rPr>
          <w:rFonts w:ascii="Arial" w:eastAsia="Arial" w:hAnsi="Arial" w:cs="Arial"/>
          <w:b/>
          <w:sz w:val="24"/>
          <w:szCs w:val="24"/>
        </w:rPr>
      </w:pPr>
      <w:bookmarkStart w:id="1" w:name="_heading=h.gjdgxs" w:colFirst="0" w:colLast="0"/>
      <w:bookmarkEnd w:id="1"/>
    </w:p>
    <w:p w14:paraId="3F31C418" w14:textId="071803FB" w:rsidR="004822D5" w:rsidRDefault="004822D5" w:rsidP="00480A4F">
      <w:pPr>
        <w:spacing w:after="0" w:line="240" w:lineRule="atLeast"/>
        <w:jc w:val="center"/>
        <w:rPr>
          <w:rFonts w:ascii="Arial" w:eastAsia="Arial" w:hAnsi="Arial" w:cs="Arial"/>
          <w:b/>
          <w:sz w:val="24"/>
          <w:szCs w:val="24"/>
        </w:rPr>
      </w:pPr>
      <w:r>
        <w:rPr>
          <w:rFonts w:ascii="Arial" w:eastAsia="Arial" w:hAnsi="Arial" w:cs="Arial"/>
          <w:b/>
          <w:sz w:val="24"/>
          <w:szCs w:val="24"/>
        </w:rPr>
        <w:t>DISPONE</w:t>
      </w:r>
    </w:p>
    <w:p w14:paraId="733CA8BA" w14:textId="287AD147" w:rsidR="004822D5" w:rsidRDefault="004822D5" w:rsidP="00480A4F">
      <w:pPr>
        <w:spacing w:after="0" w:line="240" w:lineRule="atLeast"/>
        <w:jc w:val="center"/>
        <w:rPr>
          <w:rFonts w:ascii="Arial" w:eastAsia="Arial" w:hAnsi="Arial" w:cs="Arial"/>
          <w:b/>
          <w:sz w:val="24"/>
          <w:szCs w:val="24"/>
        </w:rPr>
      </w:pPr>
    </w:p>
    <w:p w14:paraId="0ABB66BD" w14:textId="77777777" w:rsidR="00BE4FB3" w:rsidRDefault="00BE4FB3" w:rsidP="00480A4F">
      <w:pPr>
        <w:spacing w:after="0" w:line="240" w:lineRule="atLeast"/>
        <w:jc w:val="center"/>
        <w:rPr>
          <w:rFonts w:ascii="Arial" w:eastAsia="Arial" w:hAnsi="Arial" w:cs="Arial"/>
          <w:b/>
          <w:sz w:val="24"/>
          <w:szCs w:val="24"/>
        </w:rPr>
      </w:pPr>
    </w:p>
    <w:p w14:paraId="7921E9DE" w14:textId="364814B2" w:rsidR="004822D5" w:rsidRDefault="00480A4F" w:rsidP="00480A4F">
      <w:pPr>
        <w:spacing w:after="0" w:line="240" w:lineRule="atLeast"/>
        <w:jc w:val="both"/>
        <w:rPr>
          <w:rFonts w:ascii="Arial" w:eastAsia="Arial" w:hAnsi="Arial" w:cs="Arial"/>
          <w:sz w:val="24"/>
          <w:szCs w:val="24"/>
        </w:rPr>
      </w:pPr>
      <w:r>
        <w:rPr>
          <w:rFonts w:ascii="Arial" w:eastAsia="Arial" w:hAnsi="Arial" w:cs="Arial"/>
          <w:b/>
          <w:sz w:val="24"/>
          <w:szCs w:val="24"/>
        </w:rPr>
        <w:t>ARTÍCULO PRIMERO</w:t>
      </w:r>
      <w:r w:rsidR="004822D5">
        <w:rPr>
          <w:rFonts w:ascii="Arial" w:eastAsia="Arial" w:hAnsi="Arial" w:cs="Arial"/>
          <w:b/>
          <w:sz w:val="24"/>
          <w:szCs w:val="24"/>
        </w:rPr>
        <w:t>:</w:t>
      </w:r>
      <w:r w:rsidR="004822D5">
        <w:rPr>
          <w:rFonts w:ascii="Arial" w:eastAsia="Arial" w:hAnsi="Arial" w:cs="Arial"/>
          <w:sz w:val="24"/>
          <w:szCs w:val="24"/>
        </w:rPr>
        <w:t xml:space="preserve"> Legalizar el decomiso preventivo de </w:t>
      </w:r>
      <w:r w:rsidR="005228AF">
        <w:rPr>
          <w:rFonts w:ascii="Arial" w:eastAsia="Arial" w:hAnsi="Arial" w:cs="Arial"/>
          <w:color w:val="000000"/>
          <w:sz w:val="24"/>
          <w:szCs w:val="24"/>
        </w:rPr>
        <w:t>----------------------------------------------------------------------------------------------------------------------------------------------------------------------------------------- de la especie ---------------------------------------------------------------------------------------</w:t>
      </w:r>
      <w:r w:rsidR="005228AF" w:rsidRPr="005C7FF4">
        <w:rPr>
          <w:rFonts w:ascii="Arial" w:eastAsia="Arial" w:hAnsi="Arial" w:cs="Arial"/>
          <w:color w:val="000000"/>
          <w:sz w:val="24"/>
          <w:szCs w:val="24"/>
        </w:rPr>
        <w:t xml:space="preserve"> a</w:t>
      </w:r>
      <w:r w:rsidR="005228AF">
        <w:rPr>
          <w:rFonts w:ascii="Arial" w:eastAsia="Arial" w:hAnsi="Arial" w:cs="Arial"/>
          <w:color w:val="000000"/>
          <w:sz w:val="24"/>
          <w:szCs w:val="24"/>
        </w:rPr>
        <w:t xml:space="preserve"> </w:t>
      </w:r>
      <w:r w:rsidR="005228AF" w:rsidRPr="000A25A1">
        <w:rPr>
          <w:rFonts w:ascii="Arial" w:eastAsia="Arial" w:hAnsi="Arial" w:cs="Arial"/>
          <w:color w:val="000000"/>
          <w:sz w:val="24"/>
          <w:szCs w:val="24"/>
          <w:highlight w:val="yellow"/>
        </w:rPr>
        <w:t>XXXXXXXXXXX</w:t>
      </w:r>
      <w:r w:rsidR="005228AF" w:rsidRPr="000A25A1">
        <w:rPr>
          <w:rFonts w:ascii="Arial" w:eastAsia="Arial" w:hAnsi="Arial" w:cs="Arial"/>
          <w:color w:val="000000"/>
          <w:sz w:val="24"/>
          <w:szCs w:val="24"/>
        </w:rPr>
        <w:t xml:space="preserve">, identificado con cédula de ciudadanía </w:t>
      </w:r>
      <w:proofErr w:type="spellStart"/>
      <w:r w:rsidR="005228AF" w:rsidRPr="000A25A1">
        <w:rPr>
          <w:rFonts w:ascii="Arial" w:eastAsia="Arial" w:hAnsi="Arial" w:cs="Arial"/>
          <w:color w:val="000000"/>
          <w:sz w:val="24"/>
          <w:szCs w:val="24"/>
        </w:rPr>
        <w:t>N°</w:t>
      </w:r>
      <w:proofErr w:type="spellEnd"/>
      <w:r w:rsidR="005228AF" w:rsidRPr="000A25A1">
        <w:rPr>
          <w:rFonts w:ascii="Arial" w:eastAsia="Arial" w:hAnsi="Arial" w:cs="Arial"/>
          <w:color w:val="000000"/>
          <w:sz w:val="24"/>
          <w:szCs w:val="24"/>
        </w:rPr>
        <w:t xml:space="preserve"> </w:t>
      </w:r>
      <w:r w:rsidR="005228AF" w:rsidRPr="000A25A1">
        <w:rPr>
          <w:rFonts w:ascii="Arial" w:eastAsia="Arial" w:hAnsi="Arial" w:cs="Arial"/>
          <w:color w:val="000000"/>
          <w:sz w:val="24"/>
          <w:szCs w:val="24"/>
          <w:highlight w:val="yellow"/>
        </w:rPr>
        <w:t>XXXXXXX</w:t>
      </w:r>
      <w:r w:rsidR="005228AF" w:rsidRPr="005C7FF4">
        <w:rPr>
          <w:rFonts w:ascii="Arial" w:eastAsia="Arial" w:hAnsi="Arial" w:cs="Arial"/>
          <w:color w:val="000000"/>
          <w:sz w:val="24"/>
          <w:szCs w:val="24"/>
        </w:rPr>
        <w:t xml:space="preserve">, </w:t>
      </w:r>
      <w:r w:rsidR="004822D5">
        <w:rPr>
          <w:rFonts w:ascii="Arial" w:eastAsia="Arial" w:hAnsi="Arial" w:cs="Arial"/>
          <w:sz w:val="24"/>
          <w:szCs w:val="24"/>
        </w:rPr>
        <w:t xml:space="preserve">de acuerdo con el Acta Única de Control al Tráfico Ilegal de Flora y Fauna Silvestre </w:t>
      </w:r>
      <w:proofErr w:type="spellStart"/>
      <w:r w:rsidR="005228AF">
        <w:rPr>
          <w:rFonts w:ascii="Arial" w:eastAsia="Arial" w:hAnsi="Arial" w:cs="Arial"/>
          <w:sz w:val="24"/>
          <w:szCs w:val="24"/>
        </w:rPr>
        <w:t>N</w:t>
      </w:r>
      <w:r w:rsidR="005228AF" w:rsidRPr="005228AF">
        <w:rPr>
          <w:rFonts w:ascii="Arial" w:eastAsia="Arial" w:hAnsi="Arial" w:cs="Arial"/>
          <w:color w:val="000000"/>
          <w:sz w:val="24"/>
          <w:szCs w:val="24"/>
        </w:rPr>
        <w:t>°</w:t>
      </w:r>
      <w:proofErr w:type="spellEnd"/>
      <w:r w:rsidR="005228AF" w:rsidRPr="004822D5">
        <w:rPr>
          <w:rFonts w:ascii="Arial" w:eastAsia="Arial" w:hAnsi="Arial" w:cs="Arial"/>
          <w:color w:val="000000"/>
          <w:sz w:val="24"/>
          <w:szCs w:val="24"/>
          <w:highlight w:val="yellow"/>
        </w:rPr>
        <w:t xml:space="preserve"> XXXXXXX</w:t>
      </w:r>
      <w:r w:rsidR="005228AF">
        <w:rPr>
          <w:rFonts w:ascii="Arial" w:eastAsia="Arial" w:hAnsi="Arial" w:cs="Arial"/>
          <w:color w:val="000000"/>
          <w:sz w:val="24"/>
          <w:szCs w:val="24"/>
        </w:rPr>
        <w:t xml:space="preserve"> del </w:t>
      </w:r>
      <w:r w:rsidR="005228AF" w:rsidRPr="004822D5">
        <w:rPr>
          <w:rFonts w:ascii="Arial" w:hAnsi="Arial" w:cs="Arial"/>
          <w:sz w:val="24"/>
          <w:szCs w:val="24"/>
          <w:highlight w:val="yellow"/>
          <w:lang w:val="es-ES"/>
        </w:rPr>
        <w:t>XX</w:t>
      </w:r>
      <w:r w:rsidR="005228AF" w:rsidRPr="004822D5">
        <w:rPr>
          <w:rFonts w:ascii="Arial" w:hAnsi="Arial" w:cs="Arial"/>
          <w:sz w:val="24"/>
          <w:szCs w:val="24"/>
          <w:lang w:val="es-ES"/>
        </w:rPr>
        <w:t xml:space="preserve"> de </w:t>
      </w:r>
      <w:r w:rsidR="005228AF" w:rsidRPr="004822D5">
        <w:rPr>
          <w:rFonts w:ascii="Arial" w:hAnsi="Arial" w:cs="Arial"/>
          <w:sz w:val="24"/>
          <w:szCs w:val="24"/>
          <w:highlight w:val="yellow"/>
          <w:lang w:val="es-ES"/>
        </w:rPr>
        <w:t>XXXXX</w:t>
      </w:r>
      <w:r w:rsidR="005228AF" w:rsidRPr="004822D5">
        <w:rPr>
          <w:rFonts w:ascii="Arial" w:hAnsi="Arial" w:cs="Arial"/>
          <w:sz w:val="24"/>
          <w:szCs w:val="24"/>
          <w:lang w:val="es-ES"/>
        </w:rPr>
        <w:t xml:space="preserve"> de </w:t>
      </w:r>
      <w:r w:rsidR="005228AF" w:rsidRPr="004822D5">
        <w:rPr>
          <w:rFonts w:ascii="Arial" w:hAnsi="Arial" w:cs="Arial"/>
          <w:sz w:val="24"/>
          <w:szCs w:val="24"/>
          <w:highlight w:val="yellow"/>
          <w:lang w:val="es-ES"/>
        </w:rPr>
        <w:t>XXXX</w:t>
      </w:r>
    </w:p>
    <w:p w14:paraId="2515E50F" w14:textId="77777777" w:rsidR="004822D5" w:rsidRDefault="004822D5" w:rsidP="00480A4F">
      <w:pPr>
        <w:spacing w:after="0" w:line="240" w:lineRule="atLeast"/>
        <w:jc w:val="both"/>
        <w:rPr>
          <w:rFonts w:ascii="Arial" w:eastAsia="Arial" w:hAnsi="Arial" w:cs="Arial"/>
          <w:sz w:val="24"/>
          <w:szCs w:val="24"/>
        </w:rPr>
      </w:pPr>
    </w:p>
    <w:p w14:paraId="69566B62" w14:textId="65A32F17" w:rsidR="005228AF" w:rsidRPr="005228AF" w:rsidRDefault="00480A4F" w:rsidP="00480A4F">
      <w:pPr>
        <w:pBdr>
          <w:top w:val="nil"/>
          <w:left w:val="nil"/>
          <w:bottom w:val="nil"/>
          <w:right w:val="nil"/>
          <w:between w:val="nil"/>
        </w:pBdr>
        <w:spacing w:after="0" w:line="240" w:lineRule="atLeast"/>
        <w:jc w:val="both"/>
        <w:rPr>
          <w:rFonts w:ascii="Arial" w:eastAsia="Arial" w:hAnsi="Arial" w:cs="Arial"/>
          <w:sz w:val="24"/>
          <w:szCs w:val="24"/>
        </w:rPr>
      </w:pPr>
      <w:bookmarkStart w:id="2" w:name="_heading=h.30j0zll" w:colFirst="0" w:colLast="0"/>
      <w:bookmarkEnd w:id="2"/>
      <w:r>
        <w:rPr>
          <w:rFonts w:ascii="Arial" w:eastAsia="Arial" w:hAnsi="Arial" w:cs="Arial"/>
          <w:b/>
          <w:color w:val="000000"/>
          <w:sz w:val="24"/>
          <w:szCs w:val="24"/>
        </w:rPr>
        <w:t>ARTÍCULO SEGUNDO</w:t>
      </w:r>
      <w:r w:rsidR="004822D5">
        <w:rPr>
          <w:rFonts w:ascii="Arial" w:eastAsia="Arial" w:hAnsi="Arial" w:cs="Arial"/>
          <w:color w:val="000000"/>
          <w:sz w:val="24"/>
          <w:szCs w:val="24"/>
        </w:rPr>
        <w:t>:</w:t>
      </w:r>
      <w:r w:rsidR="005228AF">
        <w:rPr>
          <w:rFonts w:ascii="Arial" w:eastAsia="Arial" w:hAnsi="Arial" w:cs="Arial"/>
          <w:color w:val="000000"/>
          <w:sz w:val="24"/>
          <w:szCs w:val="24"/>
        </w:rPr>
        <w:t xml:space="preserve"> </w:t>
      </w:r>
      <w:r w:rsidR="005228AF" w:rsidRPr="005228AF">
        <w:rPr>
          <w:rFonts w:ascii="Arial" w:eastAsia="Arial" w:hAnsi="Arial" w:cs="Arial"/>
          <w:sz w:val="24"/>
          <w:szCs w:val="24"/>
        </w:rPr>
        <w:t xml:space="preserve">Dar traslado del presente acto administrativo a la Subdirección de </w:t>
      </w:r>
      <w:r w:rsidR="005228AF" w:rsidRPr="005228AF">
        <w:rPr>
          <w:rFonts w:ascii="Arial" w:eastAsia="Arial" w:hAnsi="Arial" w:cs="Arial"/>
          <w:sz w:val="24"/>
          <w:szCs w:val="24"/>
          <w:highlight w:val="yellow"/>
        </w:rPr>
        <w:t>XXXXXXXXXXXXXXXXXXXX</w:t>
      </w:r>
      <w:r w:rsidR="005228AF" w:rsidRPr="005228AF">
        <w:rPr>
          <w:rFonts w:ascii="Arial" w:eastAsia="Arial" w:hAnsi="Arial" w:cs="Arial"/>
          <w:sz w:val="24"/>
          <w:szCs w:val="24"/>
        </w:rPr>
        <w:t xml:space="preserve"> de Corpocaldas, para que procedan a movilizar la madera decomisada al CAV de Corpocaldas, la cual fue dejada en el establecimiento de comercio denominado </w:t>
      </w:r>
      <w:r w:rsidR="005228AF" w:rsidRPr="005228AF">
        <w:rPr>
          <w:rFonts w:ascii="Arial" w:eastAsia="Arial" w:hAnsi="Arial" w:cs="Arial"/>
          <w:sz w:val="24"/>
          <w:szCs w:val="24"/>
          <w:highlight w:val="yellow"/>
        </w:rPr>
        <w:t>XXXXXXXXXXXXX</w:t>
      </w:r>
      <w:r w:rsidR="005228AF" w:rsidRPr="005228AF">
        <w:rPr>
          <w:rFonts w:ascii="Arial" w:eastAsia="Arial" w:hAnsi="Arial" w:cs="Arial"/>
          <w:sz w:val="24"/>
          <w:szCs w:val="24"/>
        </w:rPr>
        <w:t xml:space="preserve"> ubicado en la direc</w:t>
      </w:r>
      <w:r>
        <w:rPr>
          <w:rFonts w:ascii="Arial" w:eastAsia="Arial" w:hAnsi="Arial" w:cs="Arial"/>
          <w:sz w:val="24"/>
          <w:szCs w:val="24"/>
        </w:rPr>
        <w:t xml:space="preserve">ción: </w:t>
      </w:r>
      <w:r w:rsidRPr="00480A4F">
        <w:rPr>
          <w:rFonts w:ascii="Arial" w:eastAsia="Arial" w:hAnsi="Arial" w:cs="Arial"/>
          <w:sz w:val="24"/>
          <w:szCs w:val="24"/>
          <w:highlight w:val="yellow"/>
        </w:rPr>
        <w:t>XXXXXXXXXXXXXXXXXXXXXX</w:t>
      </w:r>
      <w:r w:rsidR="005228AF" w:rsidRPr="005228AF">
        <w:rPr>
          <w:rFonts w:ascii="Arial" w:eastAsia="Arial" w:hAnsi="Arial" w:cs="Arial"/>
          <w:sz w:val="24"/>
          <w:szCs w:val="24"/>
        </w:rPr>
        <w:t xml:space="preserve"> en el municipio de </w:t>
      </w:r>
      <w:r w:rsidRPr="00480A4F">
        <w:rPr>
          <w:rFonts w:ascii="Arial" w:eastAsia="Arial" w:hAnsi="Arial" w:cs="Arial"/>
          <w:sz w:val="24"/>
          <w:szCs w:val="24"/>
          <w:highlight w:val="yellow"/>
        </w:rPr>
        <w:t>XXXXXXXXX</w:t>
      </w:r>
      <w:r w:rsidR="005228AF" w:rsidRPr="005228AF">
        <w:rPr>
          <w:rFonts w:ascii="Arial" w:eastAsia="Arial" w:hAnsi="Arial" w:cs="Arial"/>
          <w:sz w:val="24"/>
          <w:szCs w:val="24"/>
        </w:rPr>
        <w:t xml:space="preserve">, </w:t>
      </w:r>
      <w:r>
        <w:rPr>
          <w:rFonts w:ascii="Arial" w:eastAsia="Arial" w:hAnsi="Arial" w:cs="Arial"/>
          <w:sz w:val="24"/>
          <w:szCs w:val="24"/>
        </w:rPr>
        <w:t>departamento de C</w:t>
      </w:r>
      <w:r w:rsidR="005228AF" w:rsidRPr="005228AF">
        <w:rPr>
          <w:rFonts w:ascii="Arial" w:eastAsia="Arial" w:hAnsi="Arial" w:cs="Arial"/>
          <w:sz w:val="24"/>
          <w:szCs w:val="24"/>
        </w:rPr>
        <w:t>aldas. Además, se sirvan informar a este Despacho el estado actual del material vegetal decomisado.</w:t>
      </w:r>
    </w:p>
    <w:p w14:paraId="336270AF" w14:textId="77777777" w:rsidR="005228AF" w:rsidRPr="005228AF" w:rsidRDefault="005228AF" w:rsidP="00480A4F">
      <w:pPr>
        <w:spacing w:after="0" w:line="240" w:lineRule="atLeast"/>
        <w:jc w:val="both"/>
        <w:rPr>
          <w:rFonts w:ascii="Arial" w:eastAsia="Arial" w:hAnsi="Arial" w:cs="Arial"/>
          <w:sz w:val="24"/>
          <w:szCs w:val="24"/>
        </w:rPr>
      </w:pPr>
    </w:p>
    <w:p w14:paraId="54012A38" w14:textId="0F4BB011" w:rsidR="004822D5" w:rsidRPr="00C3072E" w:rsidRDefault="00480A4F" w:rsidP="00480A4F">
      <w:pPr>
        <w:spacing w:after="0" w:line="240" w:lineRule="atLeast"/>
        <w:jc w:val="both"/>
        <w:rPr>
          <w:rFonts w:ascii="Arial" w:eastAsia="Arial" w:hAnsi="Arial" w:cs="Arial"/>
          <w:color w:val="000000"/>
          <w:sz w:val="24"/>
          <w:szCs w:val="24"/>
        </w:rPr>
      </w:pPr>
      <w:r>
        <w:rPr>
          <w:rFonts w:ascii="Arial" w:eastAsia="Arial" w:hAnsi="Arial" w:cs="Arial"/>
          <w:b/>
          <w:color w:val="000000"/>
          <w:sz w:val="24"/>
          <w:szCs w:val="24"/>
        </w:rPr>
        <w:t xml:space="preserve">ARTÍCULO TERCERO: </w:t>
      </w:r>
      <w:r>
        <w:rPr>
          <w:rFonts w:ascii="Arial" w:eastAsia="Arial" w:hAnsi="Arial" w:cs="Arial"/>
          <w:color w:val="000000"/>
          <w:sz w:val="24"/>
          <w:szCs w:val="24"/>
        </w:rPr>
        <w:t xml:space="preserve">El presente acto administrativo se comunicará a </w:t>
      </w:r>
      <w:r w:rsidRPr="000A25A1">
        <w:rPr>
          <w:rFonts w:ascii="Arial" w:eastAsia="Arial" w:hAnsi="Arial" w:cs="Arial"/>
          <w:color w:val="000000"/>
          <w:sz w:val="24"/>
          <w:szCs w:val="24"/>
          <w:highlight w:val="yellow"/>
        </w:rPr>
        <w:t>XXXXXXXXXXX</w:t>
      </w:r>
      <w:r w:rsidRPr="000A25A1">
        <w:rPr>
          <w:rFonts w:ascii="Arial" w:eastAsia="Arial" w:hAnsi="Arial" w:cs="Arial"/>
          <w:color w:val="000000"/>
          <w:sz w:val="24"/>
          <w:szCs w:val="24"/>
        </w:rPr>
        <w:t xml:space="preserve">, </w:t>
      </w:r>
      <w:r w:rsidRPr="00480A4F">
        <w:rPr>
          <w:rFonts w:ascii="Arial" w:eastAsia="Arial" w:hAnsi="Arial" w:cs="Arial"/>
          <w:color w:val="000000"/>
          <w:sz w:val="24"/>
          <w:szCs w:val="24"/>
        </w:rPr>
        <w:t xml:space="preserve">a la dirección </w:t>
      </w:r>
      <w:r w:rsidRPr="00480A4F">
        <w:rPr>
          <w:rFonts w:ascii="Arial" w:eastAsia="Arial" w:hAnsi="Arial" w:cs="Arial"/>
          <w:color w:val="000000"/>
          <w:sz w:val="24"/>
          <w:szCs w:val="24"/>
          <w:highlight w:val="yellow"/>
        </w:rPr>
        <w:t>XXXXXXXXXXX</w:t>
      </w:r>
      <w:r w:rsidRPr="00480A4F">
        <w:rPr>
          <w:rFonts w:ascii="Arial" w:eastAsia="Arial" w:hAnsi="Arial" w:cs="Arial"/>
          <w:color w:val="000000"/>
          <w:sz w:val="24"/>
          <w:szCs w:val="24"/>
        </w:rPr>
        <w:t xml:space="preserve">, del municipio de </w:t>
      </w:r>
      <w:r w:rsidRPr="00480A4F">
        <w:rPr>
          <w:rFonts w:ascii="Arial" w:eastAsia="Arial" w:hAnsi="Arial" w:cs="Arial"/>
          <w:color w:val="000000"/>
          <w:sz w:val="24"/>
          <w:szCs w:val="24"/>
          <w:highlight w:val="yellow"/>
        </w:rPr>
        <w:t>XXXXXXXXX</w:t>
      </w:r>
      <w:r w:rsidRPr="00480A4F">
        <w:rPr>
          <w:rFonts w:ascii="Arial" w:eastAsia="Arial" w:hAnsi="Arial" w:cs="Arial"/>
          <w:color w:val="000000"/>
          <w:sz w:val="24"/>
          <w:szCs w:val="24"/>
        </w:rPr>
        <w:t xml:space="preserve">, departamento de Caldas o al correo electrónico </w:t>
      </w:r>
      <w:hyperlink r:id="rId8" w:history="1">
        <w:r w:rsidRPr="00480A4F">
          <w:rPr>
            <w:rStyle w:val="Hipervnculo"/>
            <w:rFonts w:ascii="Arial" w:eastAsia="Arial" w:hAnsi="Arial" w:cs="Arial"/>
            <w:sz w:val="24"/>
            <w:szCs w:val="24"/>
            <w:highlight w:val="yellow"/>
          </w:rPr>
          <w:t>XXXXXXX@XXXXXXX.com</w:t>
        </w:r>
      </w:hyperlink>
      <w:r w:rsidRPr="00480A4F">
        <w:rPr>
          <w:rFonts w:ascii="Arial" w:eastAsia="Arial" w:hAnsi="Arial" w:cs="Arial"/>
          <w:color w:val="000000"/>
          <w:sz w:val="24"/>
          <w:szCs w:val="24"/>
        </w:rPr>
        <w:t>.</w:t>
      </w:r>
      <w:r w:rsidR="004822D5">
        <w:rPr>
          <w:rFonts w:ascii="Arial" w:eastAsia="Arial" w:hAnsi="Arial" w:cs="Arial"/>
          <w:color w:val="000000"/>
          <w:sz w:val="24"/>
          <w:szCs w:val="24"/>
        </w:rPr>
        <w:t xml:space="preserve"> </w:t>
      </w:r>
    </w:p>
    <w:p w14:paraId="4BBD81E8" w14:textId="77777777" w:rsidR="004822D5" w:rsidRDefault="004822D5" w:rsidP="00480A4F">
      <w:pPr>
        <w:pBdr>
          <w:top w:val="nil"/>
          <w:left w:val="nil"/>
          <w:bottom w:val="nil"/>
          <w:right w:val="nil"/>
          <w:between w:val="nil"/>
        </w:pBdr>
        <w:spacing w:after="0" w:line="240" w:lineRule="atLeast"/>
        <w:jc w:val="both"/>
        <w:rPr>
          <w:rFonts w:ascii="Arial" w:eastAsia="Arial" w:hAnsi="Arial" w:cs="Arial"/>
          <w:color w:val="000000"/>
          <w:sz w:val="24"/>
          <w:szCs w:val="24"/>
        </w:rPr>
      </w:pPr>
    </w:p>
    <w:p w14:paraId="402D79C6" w14:textId="7E06491F" w:rsidR="004822D5" w:rsidRDefault="00480A4F" w:rsidP="00480A4F">
      <w:pPr>
        <w:pBdr>
          <w:top w:val="nil"/>
          <w:left w:val="nil"/>
          <w:bottom w:val="nil"/>
          <w:right w:val="nil"/>
          <w:between w:val="nil"/>
        </w:pBdr>
        <w:spacing w:after="0" w:line="240" w:lineRule="atLeast"/>
        <w:jc w:val="both"/>
        <w:rPr>
          <w:rFonts w:ascii="Arial" w:eastAsia="Arial" w:hAnsi="Arial" w:cs="Arial"/>
          <w:b/>
          <w:sz w:val="24"/>
          <w:szCs w:val="24"/>
        </w:rPr>
      </w:pPr>
      <w:r>
        <w:rPr>
          <w:rFonts w:ascii="Arial" w:eastAsia="Arial" w:hAnsi="Arial" w:cs="Arial"/>
          <w:b/>
          <w:color w:val="000000"/>
          <w:sz w:val="24"/>
          <w:szCs w:val="24"/>
        </w:rPr>
        <w:lastRenderedPageBreak/>
        <w:t>ARTÍCULO</w:t>
      </w:r>
      <w:r>
        <w:rPr>
          <w:rFonts w:ascii="Arial" w:eastAsia="Arial" w:hAnsi="Arial" w:cs="Arial"/>
          <w:color w:val="000000"/>
          <w:sz w:val="24"/>
          <w:szCs w:val="24"/>
        </w:rPr>
        <w:t xml:space="preserve"> </w:t>
      </w:r>
      <w:r w:rsidR="00BE4FB3">
        <w:rPr>
          <w:rFonts w:ascii="Arial" w:eastAsia="Arial" w:hAnsi="Arial" w:cs="Arial"/>
          <w:b/>
          <w:color w:val="000000"/>
          <w:sz w:val="24"/>
          <w:szCs w:val="24"/>
        </w:rPr>
        <w:t>CUARTO</w:t>
      </w:r>
      <w:r w:rsidR="004822D5">
        <w:rPr>
          <w:rFonts w:ascii="Arial" w:eastAsia="Arial" w:hAnsi="Arial" w:cs="Arial"/>
          <w:b/>
          <w:color w:val="000000"/>
          <w:sz w:val="24"/>
          <w:szCs w:val="24"/>
        </w:rPr>
        <w:t xml:space="preserve">: </w:t>
      </w:r>
      <w:r w:rsidR="004822D5">
        <w:rPr>
          <w:rFonts w:ascii="Arial" w:eastAsia="Arial" w:hAnsi="Arial" w:cs="Arial"/>
          <w:color w:val="000000"/>
          <w:sz w:val="24"/>
          <w:szCs w:val="24"/>
        </w:rPr>
        <w:t xml:space="preserve">Contra </w:t>
      </w:r>
      <w:r>
        <w:rPr>
          <w:rFonts w:ascii="Arial" w:eastAsia="Arial" w:hAnsi="Arial" w:cs="Arial"/>
          <w:color w:val="000000"/>
          <w:sz w:val="24"/>
          <w:szCs w:val="24"/>
        </w:rPr>
        <w:t>el presente Auto</w:t>
      </w:r>
      <w:r w:rsidR="004822D5">
        <w:rPr>
          <w:rFonts w:ascii="Arial" w:eastAsia="Arial" w:hAnsi="Arial" w:cs="Arial"/>
          <w:color w:val="000000"/>
          <w:sz w:val="24"/>
          <w:szCs w:val="24"/>
        </w:rPr>
        <w:t>, no procede recurso alguno de conformidad con lo dispuesto en el artículo 32 de la Ley 1333 de 2009.</w:t>
      </w:r>
    </w:p>
    <w:p w14:paraId="2BA56843" w14:textId="77777777" w:rsidR="004822D5" w:rsidRDefault="004822D5" w:rsidP="00480A4F">
      <w:pPr>
        <w:spacing w:after="0" w:line="240" w:lineRule="atLeast"/>
        <w:jc w:val="center"/>
        <w:rPr>
          <w:rFonts w:ascii="Arial" w:eastAsia="Arial" w:hAnsi="Arial" w:cs="Arial"/>
          <w:b/>
          <w:sz w:val="24"/>
          <w:szCs w:val="24"/>
        </w:rPr>
      </w:pPr>
    </w:p>
    <w:p w14:paraId="3610275E" w14:textId="77777777" w:rsidR="004822D5" w:rsidRDefault="004822D5" w:rsidP="00480A4F">
      <w:pPr>
        <w:spacing w:after="0" w:line="240" w:lineRule="atLeast"/>
        <w:jc w:val="center"/>
        <w:rPr>
          <w:rFonts w:ascii="Arial" w:eastAsia="Arial" w:hAnsi="Arial" w:cs="Arial"/>
          <w:b/>
          <w:sz w:val="24"/>
          <w:szCs w:val="24"/>
        </w:rPr>
      </w:pPr>
      <w:r>
        <w:rPr>
          <w:rFonts w:ascii="Arial" w:eastAsia="Arial" w:hAnsi="Arial" w:cs="Arial"/>
          <w:b/>
          <w:sz w:val="24"/>
          <w:szCs w:val="24"/>
        </w:rPr>
        <w:t>COMUNÍQUESE Y CÚMPLASE</w:t>
      </w:r>
    </w:p>
    <w:p w14:paraId="0E3001F2" w14:textId="4A60EEEB" w:rsidR="00480A4F" w:rsidRDefault="00480A4F" w:rsidP="00480A4F">
      <w:pPr>
        <w:spacing w:after="0" w:line="240" w:lineRule="atLeast"/>
        <w:jc w:val="center"/>
      </w:pPr>
      <w:bookmarkStart w:id="3" w:name="_Hlk158383770"/>
    </w:p>
    <w:p w14:paraId="717A1285" w14:textId="77777777" w:rsidR="0083619B" w:rsidRPr="00D23F0C" w:rsidRDefault="0083619B" w:rsidP="0083619B">
      <w:pPr>
        <w:pStyle w:val="Sinespaciado"/>
        <w:jc w:val="center"/>
        <w:rPr>
          <w:rFonts w:ascii="Arial" w:hAnsi="Arial" w:cs="Arial"/>
          <w:b/>
          <w:bCs/>
          <w:sz w:val="22"/>
          <w:szCs w:val="22"/>
        </w:rPr>
      </w:pPr>
      <w:bookmarkStart w:id="4" w:name="_Hlk158382549"/>
      <w:proofErr w:type="spellStart"/>
      <w:r w:rsidRPr="00D23F0C">
        <w:rPr>
          <w:rFonts w:ascii="Arial" w:hAnsi="Arial" w:cs="Arial"/>
          <w:b/>
          <w:bCs/>
          <w:sz w:val="22"/>
          <w:szCs w:val="22"/>
        </w:rPr>
        <w:t>Reservado_Para_Firma_Mecánica</w:t>
      </w:r>
      <w:proofErr w:type="spellEnd"/>
    </w:p>
    <w:p w14:paraId="73256BEE" w14:textId="77777777" w:rsidR="0083619B" w:rsidRPr="00D23F0C" w:rsidRDefault="0083619B" w:rsidP="0083619B">
      <w:pPr>
        <w:pStyle w:val="Sinespaciado"/>
        <w:jc w:val="center"/>
        <w:rPr>
          <w:rFonts w:ascii="Arial" w:hAnsi="Arial" w:cs="Arial"/>
          <w:b/>
          <w:bCs/>
          <w:sz w:val="22"/>
          <w:szCs w:val="22"/>
        </w:rPr>
      </w:pPr>
      <w:r w:rsidRPr="00D23F0C">
        <w:rPr>
          <w:rFonts w:ascii="Arial" w:hAnsi="Arial" w:cs="Arial"/>
          <w:b/>
          <w:bCs/>
          <w:sz w:val="22"/>
          <w:szCs w:val="22"/>
        </w:rPr>
        <w:t>USUNOMBRE</w:t>
      </w:r>
    </w:p>
    <w:p w14:paraId="7DAA6DC9" w14:textId="77777777" w:rsidR="0083619B" w:rsidRPr="00D23F0C" w:rsidRDefault="0083619B" w:rsidP="0083619B">
      <w:pPr>
        <w:pStyle w:val="Sinespaciado"/>
        <w:jc w:val="center"/>
        <w:rPr>
          <w:rFonts w:ascii="Arial" w:hAnsi="Arial" w:cs="Arial"/>
          <w:b/>
          <w:bCs/>
          <w:sz w:val="22"/>
          <w:szCs w:val="22"/>
        </w:rPr>
      </w:pPr>
      <w:proofErr w:type="spellStart"/>
      <w:r w:rsidRPr="00D23F0C">
        <w:rPr>
          <w:rFonts w:ascii="Arial" w:hAnsi="Arial" w:cs="Arial"/>
          <w:b/>
          <w:bCs/>
          <w:sz w:val="22"/>
          <w:szCs w:val="22"/>
        </w:rPr>
        <w:t>Ccarnombre</w:t>
      </w:r>
      <w:proofErr w:type="spellEnd"/>
    </w:p>
    <w:p w14:paraId="0E42C09E" w14:textId="77777777" w:rsidR="0083619B" w:rsidRPr="00E6261C" w:rsidRDefault="0083619B" w:rsidP="0083619B">
      <w:pPr>
        <w:spacing w:after="0"/>
        <w:jc w:val="center"/>
        <w:rPr>
          <w:b/>
          <w:sz w:val="24"/>
          <w:szCs w:val="24"/>
          <w:lang w:val="es-ES"/>
        </w:rPr>
      </w:pPr>
    </w:p>
    <w:p w14:paraId="200BDD51" w14:textId="77777777" w:rsidR="0083619B" w:rsidRPr="00D23F0C" w:rsidRDefault="0083619B" w:rsidP="0083619B">
      <w:pPr>
        <w:pStyle w:val="Sinespaciado"/>
        <w:rPr>
          <w:rFonts w:ascii="Arial" w:hAnsi="Arial" w:cs="Arial"/>
          <w:sz w:val="18"/>
          <w:szCs w:val="18"/>
        </w:rPr>
      </w:pPr>
    </w:p>
    <w:p w14:paraId="02362DC4" w14:textId="77777777" w:rsidR="0083619B" w:rsidRPr="00D23F0C" w:rsidRDefault="0083619B" w:rsidP="0083619B">
      <w:pPr>
        <w:pStyle w:val="Sinespaciado"/>
        <w:rPr>
          <w:rFonts w:ascii="Arial" w:eastAsia="Arial" w:hAnsi="Arial" w:cs="Arial"/>
          <w:sz w:val="18"/>
          <w:szCs w:val="18"/>
        </w:rPr>
      </w:pPr>
      <w:r w:rsidRPr="00D23F0C">
        <w:rPr>
          <w:rFonts w:ascii="Arial" w:eastAsia="Arial" w:hAnsi="Arial" w:cs="Arial"/>
          <w:sz w:val="18"/>
          <w:szCs w:val="18"/>
        </w:rPr>
        <w:t>Expediente sancionatorio: XXXXXXXX</w:t>
      </w:r>
    </w:p>
    <w:p w14:paraId="73867AA9" w14:textId="77777777" w:rsidR="0083619B" w:rsidRPr="00D23F0C" w:rsidRDefault="0083619B" w:rsidP="0083619B">
      <w:pPr>
        <w:pStyle w:val="Sinespaciado"/>
        <w:rPr>
          <w:rFonts w:ascii="Arial" w:hAnsi="Arial" w:cs="Arial"/>
          <w:sz w:val="18"/>
          <w:szCs w:val="18"/>
        </w:rPr>
      </w:pPr>
      <w:bookmarkStart w:id="5" w:name="_Hlk127524784"/>
      <w:r w:rsidRPr="00D23F0C">
        <w:rPr>
          <w:rFonts w:ascii="Arial" w:hAnsi="Arial" w:cs="Arial"/>
          <w:sz w:val="18"/>
          <w:szCs w:val="18"/>
        </w:rPr>
        <w:t xml:space="preserve">Proyectó: </w:t>
      </w:r>
      <w:proofErr w:type="spellStart"/>
      <w:r w:rsidRPr="00D23F0C">
        <w:rPr>
          <w:rFonts w:ascii="Arial" w:hAnsi="Arial" w:cs="Arial"/>
          <w:sz w:val="18"/>
          <w:szCs w:val="18"/>
        </w:rPr>
        <w:t>Usutrans</w:t>
      </w:r>
      <w:proofErr w:type="spellEnd"/>
    </w:p>
    <w:bookmarkEnd w:id="3"/>
    <w:bookmarkEnd w:id="5"/>
    <w:p w14:paraId="091CAA06" w14:textId="77777777" w:rsidR="0083619B" w:rsidRPr="00D23F0C" w:rsidRDefault="0083619B" w:rsidP="0083619B">
      <w:pPr>
        <w:spacing w:line="240" w:lineRule="auto"/>
        <w:ind w:hanging="2"/>
        <w:jc w:val="both"/>
        <w:rPr>
          <w:rFonts w:eastAsia="Batang"/>
          <w:b/>
          <w:sz w:val="18"/>
          <w:szCs w:val="18"/>
        </w:rPr>
      </w:pPr>
    </w:p>
    <w:p w14:paraId="184DA68F" w14:textId="77777777" w:rsidR="004822D5" w:rsidRDefault="004822D5" w:rsidP="00480A4F">
      <w:pPr>
        <w:spacing w:after="0" w:line="240" w:lineRule="atLeast"/>
        <w:jc w:val="center"/>
        <w:rPr>
          <w:rFonts w:ascii="Arial" w:eastAsia="Arial" w:hAnsi="Arial" w:cs="Arial"/>
          <w:b/>
          <w:color w:val="000000"/>
          <w:sz w:val="24"/>
          <w:szCs w:val="24"/>
        </w:rPr>
      </w:pPr>
      <w:r>
        <w:rPr>
          <w:rFonts w:ascii="Arial" w:eastAsia="Arial" w:hAnsi="Arial" w:cs="Arial"/>
          <w:b/>
          <w:color w:val="000000"/>
          <w:sz w:val="24"/>
          <w:szCs w:val="24"/>
        </w:rPr>
        <w:t xml:space="preserve"> </w:t>
      </w:r>
    </w:p>
    <w:bookmarkEnd w:id="4"/>
    <w:p w14:paraId="4A6C227B" w14:textId="009B49B4" w:rsidR="005F627D" w:rsidRDefault="004822D5" w:rsidP="00480A4F">
      <w:pPr>
        <w:pStyle w:val="Ttulo"/>
        <w:tabs>
          <w:tab w:val="left" w:pos="555"/>
          <w:tab w:val="left" w:pos="5700"/>
        </w:tabs>
        <w:spacing w:before="0" w:after="0" w:line="240" w:lineRule="atLeast"/>
        <w:jc w:val="left"/>
        <w:rPr>
          <w:rFonts w:eastAsia="Calibri"/>
        </w:rPr>
      </w:pPr>
      <w:r>
        <w:rPr>
          <w:rFonts w:eastAsia="Calibri"/>
        </w:rPr>
        <w:tab/>
      </w:r>
    </w:p>
    <w:sectPr w:rsidR="005F627D" w:rsidSect="00BB4692">
      <w:headerReference w:type="default" r:id="rId9"/>
      <w:footerReference w:type="default" r:id="rId10"/>
      <w:pgSz w:w="12242" w:h="18722" w:code="120"/>
      <w:pgMar w:top="1985" w:right="1134" w:bottom="1418"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5D50" w14:textId="77777777" w:rsidR="00F22A43" w:rsidRDefault="00F22A43" w:rsidP="00600886">
      <w:pPr>
        <w:spacing w:after="0" w:line="240" w:lineRule="auto"/>
      </w:pPr>
      <w:r>
        <w:separator/>
      </w:r>
    </w:p>
  </w:endnote>
  <w:endnote w:type="continuationSeparator" w:id="0">
    <w:p w14:paraId="58109606" w14:textId="77777777" w:rsidR="00F22A43" w:rsidRDefault="00F22A43" w:rsidP="006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7FEC" w14:textId="77777777" w:rsidR="005228AF" w:rsidRDefault="005228AF" w:rsidP="008F0E00">
    <w:pPr>
      <w:pStyle w:val="Sinespaciado"/>
      <w:ind w:right="49"/>
      <w:jc w:val="right"/>
      <w:rPr>
        <w:rFonts w:ascii="Arial" w:hAnsi="Arial" w:cs="Arial"/>
        <w:sz w:val="18"/>
        <w:szCs w:val="18"/>
        <w:lang w:val="es-MX"/>
      </w:rPr>
    </w:pPr>
  </w:p>
  <w:p w14:paraId="02EF16AC" w14:textId="77777777" w:rsidR="0083619B" w:rsidRPr="00AD6DEF" w:rsidRDefault="0083619B" w:rsidP="0083619B">
    <w:pPr>
      <w:pStyle w:val="Sinespaciado"/>
      <w:ind w:right="49"/>
      <w:jc w:val="right"/>
      <w:rPr>
        <w:rFonts w:ascii="Arial" w:hAnsi="Arial" w:cs="Arial"/>
        <w:b/>
        <w:bCs/>
        <w:sz w:val="18"/>
        <w:szCs w:val="18"/>
        <w:lang w:val="es-MX"/>
      </w:rPr>
    </w:pPr>
    <w:r w:rsidRPr="00AD6DEF">
      <w:rPr>
        <w:rFonts w:ascii="Arial" w:hAnsi="Arial" w:cs="Arial"/>
        <w:bCs/>
        <w:sz w:val="18"/>
        <w:szCs w:val="18"/>
        <w:lang w:val="es-MX"/>
      </w:rPr>
      <w:t>Calle</w:t>
    </w:r>
    <w:r w:rsidRPr="00AD6DEF">
      <w:rPr>
        <w:rFonts w:ascii="Arial" w:hAnsi="Arial" w:cs="Arial"/>
        <w:bCs/>
        <w:spacing w:val="-9"/>
        <w:sz w:val="18"/>
        <w:szCs w:val="18"/>
        <w:lang w:val="es-MX"/>
      </w:rPr>
      <w:t xml:space="preserve"> </w:t>
    </w:r>
    <w:r w:rsidRPr="00AD6DEF">
      <w:rPr>
        <w:rFonts w:ascii="Arial" w:hAnsi="Arial" w:cs="Arial"/>
        <w:bCs/>
        <w:sz w:val="18"/>
        <w:szCs w:val="18"/>
        <w:lang w:val="es-MX"/>
      </w:rPr>
      <w:t>21</w:t>
    </w:r>
    <w:r w:rsidRPr="00AD6DEF">
      <w:rPr>
        <w:rFonts w:ascii="Arial" w:hAnsi="Arial" w:cs="Arial"/>
        <w:bCs/>
        <w:spacing w:val="-9"/>
        <w:sz w:val="18"/>
        <w:szCs w:val="18"/>
        <w:lang w:val="es-MX"/>
      </w:rPr>
      <w:t xml:space="preserve"> </w:t>
    </w:r>
    <w:r w:rsidRPr="00AD6DEF">
      <w:rPr>
        <w:rFonts w:ascii="Arial" w:hAnsi="Arial" w:cs="Arial"/>
        <w:bCs/>
        <w:sz w:val="18"/>
        <w:szCs w:val="18"/>
        <w:lang w:val="es-MX"/>
      </w:rPr>
      <w:t>No.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23-22</w:t>
    </w:r>
    <w:r w:rsidRPr="00AD6DEF">
      <w:rPr>
        <w:rFonts w:ascii="Arial" w:hAnsi="Arial" w:cs="Arial"/>
        <w:bCs/>
        <w:spacing w:val="-9"/>
        <w:sz w:val="18"/>
        <w:szCs w:val="18"/>
        <w:lang w:val="es-MX"/>
      </w:rPr>
      <w:t xml:space="preserve"> </w:t>
    </w:r>
    <w:r w:rsidRPr="00AD6DEF">
      <w:rPr>
        <w:rFonts w:ascii="Arial" w:hAnsi="Arial" w:cs="Arial"/>
        <w:bCs/>
        <w:sz w:val="18"/>
        <w:szCs w:val="18"/>
        <w:lang w:val="es-MX"/>
      </w:rPr>
      <w:t>Edificio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Atlas</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Manizales PBX</w:t>
    </w:r>
    <w:r w:rsidRPr="00AD6DEF">
      <w:rPr>
        <w:rFonts w:ascii="Arial" w:hAnsi="Arial" w:cs="Arial"/>
        <w:bCs/>
        <w:spacing w:val="-7"/>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8931180</w:t>
    </w:r>
    <w:r w:rsidRPr="00AD6DEF">
      <w:rPr>
        <w:rFonts w:ascii="Arial" w:hAnsi="Arial" w:cs="Arial"/>
        <w:bCs/>
        <w:spacing w:val="-4"/>
        <w:sz w:val="18"/>
        <w:szCs w:val="18"/>
        <w:lang w:val="es-MX"/>
      </w:rPr>
      <w:t xml:space="preserve"> </w:t>
    </w:r>
    <w:r w:rsidRPr="00AD6DEF">
      <w:rPr>
        <w:rFonts w:ascii="Arial" w:hAnsi="Arial" w:cs="Arial"/>
        <w:bCs/>
        <w:sz w:val="18"/>
        <w:szCs w:val="18"/>
        <w:lang w:val="es-MX"/>
      </w:rPr>
      <w:t>-</w:t>
    </w:r>
    <w:r w:rsidRPr="00AD6DEF">
      <w:rPr>
        <w:rFonts w:ascii="Arial" w:hAnsi="Arial" w:cs="Arial"/>
        <w:bCs/>
        <w:spacing w:val="-5"/>
        <w:sz w:val="18"/>
        <w:szCs w:val="18"/>
        <w:lang w:val="es-MX"/>
      </w:rPr>
      <w:t xml:space="preserve"> </w:t>
    </w:r>
    <w:r w:rsidRPr="00AD6DEF">
      <w:rPr>
        <w:rFonts w:ascii="Arial" w:hAnsi="Arial" w:cs="Arial"/>
        <w:bCs/>
        <w:sz w:val="18"/>
        <w:szCs w:val="18"/>
        <w:lang w:val="es-MX"/>
      </w:rPr>
      <w:t>Teléfono:</w:t>
    </w:r>
    <w:r w:rsidRPr="00AD6DEF">
      <w:rPr>
        <w:rFonts w:ascii="Arial" w:hAnsi="Arial" w:cs="Arial"/>
        <w:bCs/>
        <w:spacing w:val="-3"/>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884</w:t>
    </w:r>
    <w:r w:rsidRPr="00AD6DEF">
      <w:rPr>
        <w:rFonts w:ascii="Arial" w:hAnsi="Arial" w:cs="Arial"/>
        <w:bCs/>
        <w:spacing w:val="-3"/>
        <w:sz w:val="18"/>
        <w:szCs w:val="18"/>
        <w:lang w:val="es-MX"/>
      </w:rPr>
      <w:t xml:space="preserve"> </w:t>
    </w:r>
    <w:r w:rsidRPr="00AD6DEF">
      <w:rPr>
        <w:rFonts w:ascii="Arial" w:hAnsi="Arial" w:cs="Arial"/>
        <w:bCs/>
        <w:sz w:val="18"/>
        <w:szCs w:val="18"/>
        <w:lang w:val="es-MX"/>
      </w:rPr>
      <w:t>14</w:t>
    </w:r>
    <w:r w:rsidRPr="00AD6DEF">
      <w:rPr>
        <w:rFonts w:ascii="Arial" w:hAnsi="Arial" w:cs="Arial"/>
        <w:bCs/>
        <w:spacing w:val="-2"/>
        <w:sz w:val="18"/>
        <w:szCs w:val="18"/>
        <w:lang w:val="es-MX"/>
      </w:rPr>
      <w:t xml:space="preserve"> </w:t>
    </w:r>
    <w:r w:rsidRPr="00AD6DEF">
      <w:rPr>
        <w:rFonts w:ascii="Arial" w:hAnsi="Arial" w:cs="Arial"/>
        <w:bCs/>
        <w:spacing w:val="-5"/>
        <w:sz w:val="18"/>
        <w:szCs w:val="18"/>
        <w:lang w:val="es-MX"/>
      </w:rPr>
      <w:t>09</w:t>
    </w:r>
  </w:p>
  <w:p w14:paraId="29456FF2" w14:textId="77777777" w:rsidR="0083619B" w:rsidRPr="00AD6DEF" w:rsidRDefault="0083619B" w:rsidP="0083619B">
    <w:pPr>
      <w:pStyle w:val="Sinespaciado"/>
      <w:ind w:right="49"/>
      <w:jc w:val="right"/>
      <w:rPr>
        <w:rFonts w:ascii="Arial" w:hAnsi="Arial" w:cs="Arial"/>
        <w:sz w:val="18"/>
        <w:szCs w:val="18"/>
        <w:lang w:val="es-MX"/>
      </w:rPr>
    </w:pPr>
    <w:r w:rsidRPr="00AD6DEF">
      <w:rPr>
        <w:rFonts w:ascii="Arial" w:hAnsi="Arial" w:cs="Arial"/>
        <w:bCs/>
        <w:sz w:val="18"/>
        <w:szCs w:val="18"/>
        <w:lang w:val="es-MX"/>
      </w:rPr>
      <w:t>Código</w:t>
    </w:r>
    <w:r w:rsidRPr="00AD6DEF">
      <w:rPr>
        <w:rFonts w:ascii="Arial" w:hAnsi="Arial" w:cs="Arial"/>
        <w:bCs/>
        <w:spacing w:val="-6"/>
        <w:sz w:val="18"/>
        <w:szCs w:val="18"/>
        <w:lang w:val="es-MX"/>
      </w:rPr>
      <w:t xml:space="preserve"> </w:t>
    </w:r>
    <w:r w:rsidRPr="00AD6DEF">
      <w:rPr>
        <w:rFonts w:ascii="Arial" w:hAnsi="Arial" w:cs="Arial"/>
        <w:bCs/>
        <w:sz w:val="18"/>
        <w:szCs w:val="18"/>
        <w:lang w:val="es-MX"/>
      </w:rPr>
      <w:t>Postal</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170006</w:t>
    </w:r>
    <w:r w:rsidRPr="00AD6DEF">
      <w:rPr>
        <w:rFonts w:ascii="Arial" w:hAnsi="Arial" w:cs="Arial"/>
        <w:bCs/>
        <w:spacing w:val="-6"/>
        <w:sz w:val="18"/>
        <w:szCs w:val="18"/>
        <w:lang w:val="es-MX"/>
      </w:rPr>
      <w:t xml:space="preserve"> </w:t>
    </w:r>
    <w:r w:rsidRPr="00AD6DEF">
      <w:rPr>
        <w:rFonts w:ascii="Arial" w:hAnsi="Arial" w:cs="Arial"/>
        <w:bCs/>
        <w:sz w:val="18"/>
        <w:szCs w:val="18"/>
        <w:lang w:val="es-MX"/>
      </w:rPr>
      <w:t>-</w:t>
    </w:r>
    <w:r w:rsidRPr="00AD6DEF">
      <w:rPr>
        <w:rFonts w:ascii="Arial" w:hAnsi="Arial" w:cs="Arial"/>
        <w:bCs/>
        <w:spacing w:val="-6"/>
        <w:sz w:val="18"/>
        <w:szCs w:val="18"/>
        <w:lang w:val="es-MX"/>
      </w:rPr>
      <w:t xml:space="preserve"> </w:t>
    </w:r>
    <w:r w:rsidRPr="00AD6DEF">
      <w:rPr>
        <w:rFonts w:ascii="Arial" w:hAnsi="Arial" w:cs="Arial"/>
        <w:bCs/>
        <w:sz w:val="18"/>
        <w:szCs w:val="18"/>
        <w:lang w:val="es-MX"/>
      </w:rPr>
      <w:t>Línea</w:t>
    </w:r>
    <w:r w:rsidRPr="00AD6DEF">
      <w:rPr>
        <w:rFonts w:ascii="Arial" w:hAnsi="Arial" w:cs="Arial"/>
        <w:bCs/>
        <w:spacing w:val="-6"/>
        <w:sz w:val="18"/>
        <w:szCs w:val="18"/>
        <w:lang w:val="es-MX"/>
      </w:rPr>
      <w:t xml:space="preserve"> </w:t>
    </w:r>
    <w:r w:rsidRPr="00AD6DEF">
      <w:rPr>
        <w:rFonts w:ascii="Arial" w:hAnsi="Arial" w:cs="Arial"/>
        <w:bCs/>
        <w:sz w:val="18"/>
        <w:szCs w:val="18"/>
        <w:lang w:val="es-MX"/>
      </w:rPr>
      <w:t>Verde:</w:t>
    </w:r>
    <w:r w:rsidRPr="00AD6DEF">
      <w:rPr>
        <w:rFonts w:ascii="Arial" w:hAnsi="Arial" w:cs="Arial"/>
        <w:bCs/>
        <w:spacing w:val="-5"/>
        <w:sz w:val="18"/>
        <w:szCs w:val="18"/>
        <w:lang w:val="es-MX"/>
      </w:rPr>
      <w:t xml:space="preserve"> </w:t>
    </w:r>
    <w:r w:rsidRPr="00AD6DEF">
      <w:rPr>
        <w:rFonts w:ascii="Arial" w:hAnsi="Arial" w:cs="Arial"/>
        <w:bCs/>
        <w:sz w:val="18"/>
        <w:szCs w:val="18"/>
        <w:lang w:val="es-MX"/>
      </w:rPr>
      <w:t>01</w:t>
    </w:r>
    <w:r w:rsidRPr="00AD6DEF">
      <w:rPr>
        <w:rFonts w:ascii="Arial" w:hAnsi="Arial" w:cs="Arial"/>
        <w:bCs/>
        <w:spacing w:val="-6"/>
        <w:sz w:val="18"/>
        <w:szCs w:val="18"/>
        <w:lang w:val="es-MX"/>
      </w:rPr>
      <w:t xml:space="preserve"> </w:t>
    </w:r>
    <w:r w:rsidRPr="00AD6DEF">
      <w:rPr>
        <w:rFonts w:ascii="Arial" w:hAnsi="Arial" w:cs="Arial"/>
        <w:bCs/>
        <w:sz w:val="18"/>
        <w:szCs w:val="18"/>
        <w:lang w:val="es-MX"/>
      </w:rPr>
      <w:t>8000</w:t>
    </w:r>
    <w:r w:rsidRPr="00AD6DEF">
      <w:rPr>
        <w:rFonts w:ascii="Arial" w:hAnsi="Arial" w:cs="Arial"/>
        <w:bCs/>
        <w:spacing w:val="-6"/>
        <w:sz w:val="18"/>
        <w:szCs w:val="18"/>
        <w:lang w:val="es-MX"/>
      </w:rPr>
      <w:t xml:space="preserve"> </w:t>
    </w:r>
    <w:r w:rsidRPr="00AD6DEF">
      <w:rPr>
        <w:rFonts w:ascii="Arial" w:hAnsi="Arial" w:cs="Arial"/>
        <w:bCs/>
        <w:sz w:val="18"/>
        <w:szCs w:val="18"/>
        <w:lang w:val="es-MX"/>
      </w:rPr>
      <w:t>96</w:t>
    </w:r>
    <w:r w:rsidRPr="00AD6DEF">
      <w:rPr>
        <w:rFonts w:ascii="Arial" w:hAnsi="Arial" w:cs="Arial"/>
        <w:bCs/>
        <w:spacing w:val="-8"/>
        <w:sz w:val="18"/>
        <w:szCs w:val="18"/>
        <w:lang w:val="es-MX"/>
      </w:rPr>
      <w:t xml:space="preserve"> </w:t>
    </w:r>
    <w:r w:rsidRPr="00AD6DEF">
      <w:rPr>
        <w:rFonts w:ascii="Arial" w:hAnsi="Arial" w:cs="Arial"/>
        <w:bCs/>
        <w:sz w:val="18"/>
        <w:szCs w:val="18"/>
        <w:lang w:val="es-MX"/>
      </w:rPr>
      <w:t>88</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13</w:t>
    </w:r>
  </w:p>
  <w:p w14:paraId="67E457E1" w14:textId="77777777" w:rsidR="0083619B" w:rsidRPr="0057518B" w:rsidRDefault="0083619B" w:rsidP="0083619B">
    <w:pPr>
      <w:pStyle w:val="Piedepgina"/>
      <w:ind w:left="-567" w:right="51"/>
      <w:jc w:val="right"/>
      <w:rPr>
        <w:color w:val="2965B0"/>
        <w:spacing w:val="-2"/>
        <w:sz w:val="18"/>
        <w:szCs w:val="18"/>
        <w:u w:val="single" w:color="2965B0"/>
      </w:rPr>
    </w:pPr>
    <w:r>
      <w:rPr>
        <w:noProof/>
      </w:rPr>
      <mc:AlternateContent>
        <mc:Choice Requires="wpg">
          <w:drawing>
            <wp:anchor distT="0" distB="0" distL="114300" distR="114300" simplePos="0" relativeHeight="251659264" behindDoc="0" locked="0" layoutInCell="1" allowOverlap="1" wp14:anchorId="47BEE315" wp14:editId="011A74E6">
              <wp:simplePos x="0" y="0"/>
              <wp:positionH relativeFrom="column">
                <wp:posOffset>3606165</wp:posOffset>
              </wp:positionH>
              <wp:positionV relativeFrom="paragraph">
                <wp:posOffset>116205</wp:posOffset>
              </wp:positionV>
              <wp:extent cx="2505075" cy="251460"/>
              <wp:effectExtent l="0" t="0"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251460"/>
                        <a:chOff x="0" y="0"/>
                        <a:chExt cx="2303039" cy="251539"/>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0" y="0"/>
                            <a:ext cx="1265497" cy="248920"/>
                          </a:xfrm>
                          <a:prstGeom prst="rect">
                            <a:avLst/>
                          </a:prstGeom>
                          <a:noFill/>
                          <a:ln>
                            <a:noFill/>
                          </a:ln>
                        </wps:spPr>
                        <wps:txbx>
                          <w:txbxContent>
                            <w:p w14:paraId="26DACB1F" w14:textId="77777777" w:rsidR="0083619B" w:rsidRDefault="0083619B" w:rsidP="0083619B">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9"/>
                          <a:ext cx="1171164" cy="248920"/>
                          <a:chOff x="0" y="-1"/>
                          <a:chExt cx="1171164" cy="248920"/>
                        </a:xfrm>
                      </wpg:grpSpPr>
                      <pic:pic xmlns:pic="http://schemas.openxmlformats.org/drawingml/2006/picture">
                        <pic:nvPicPr>
                          <pic:cNvPr id="11"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301904" y="-1"/>
                            <a:ext cx="869260" cy="248920"/>
                          </a:xfrm>
                          <a:prstGeom prst="rect">
                            <a:avLst/>
                          </a:prstGeom>
                          <a:noFill/>
                          <a:ln>
                            <a:noFill/>
                          </a:ln>
                        </wps:spPr>
                        <wps:txbx>
                          <w:txbxContent>
                            <w:p w14:paraId="32AF1CC2" w14:textId="77777777" w:rsidR="0083619B" w:rsidRDefault="0083619B" w:rsidP="0083619B">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47BEE315" id="Grupo 3" o:spid="_x0000_s1026" style="position:absolute;left:0;text-align:left;margin-left:283.95pt;margin-top:9.15pt;width:197.25pt;height:19.8pt;z-index:251659264;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yJOTyep7n1pMn1&#10;P5mhup+p/nS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width:1265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26DACB1F" w14:textId="77777777" w:rsidR="0083619B" w:rsidRDefault="0083619B" w:rsidP="0083619B">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6"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7" o:title=""/>
                  </v:shape>
                </v:group>
              </v:group>
              <v:group id="Grupo 11" o:spid="_x0000_s1032" style="position:absolute;top:26;width:11711;height:2489" coordorigin="" coordsize="11711,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">
                  <v:imagedata r:id="rId8"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9" o:title="" croptop="8303f" cropbottom="8303f"/>
                </v:shape>
                <v:rect id="Rectángulo 47" o:spid="_x0000_s1035" style="position:absolute;left:3019;width:869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32AF1CC2" w14:textId="77777777" w:rsidR="0083619B" w:rsidRDefault="0083619B" w:rsidP="0083619B">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0" o:title=""/>
                </v:shape>
              </v:group>
            </v:group>
          </w:pict>
        </mc:Fallback>
      </mc:AlternateContent>
    </w:r>
    <w:hyperlink r:id="rId11">
      <w:r w:rsidRPr="0057518B">
        <w:rPr>
          <w:sz w:val="18"/>
          <w:szCs w:val="18"/>
        </w:rPr>
        <w:t>www.corpocaldas.gov.co</w:t>
      </w:r>
    </w:hyperlink>
    <w:r w:rsidRPr="0057518B">
      <w:rPr>
        <w:spacing w:val="-10"/>
        <w:sz w:val="18"/>
        <w:szCs w:val="18"/>
      </w:rPr>
      <w:t xml:space="preserve"> </w:t>
    </w:r>
    <w:r w:rsidRPr="0057518B">
      <w:rPr>
        <w:sz w:val="18"/>
        <w:szCs w:val="18"/>
      </w:rPr>
      <w:t>-</w:t>
    </w:r>
    <w:r w:rsidRPr="0057518B">
      <w:rPr>
        <w:spacing w:val="-2"/>
        <w:sz w:val="18"/>
        <w:szCs w:val="18"/>
      </w:rPr>
      <w:t xml:space="preserve"> </w:t>
    </w:r>
    <w:hyperlink r:id="rId12">
      <w:r w:rsidRPr="0057518B">
        <w:rPr>
          <w:color w:val="2965B0"/>
          <w:spacing w:val="-2"/>
          <w:sz w:val="18"/>
          <w:szCs w:val="18"/>
          <w:u w:val="single" w:color="2965B0"/>
        </w:rPr>
        <w:t>corpocaldas@corpocaldas.gov.co</w:t>
      </w:r>
    </w:hyperlink>
  </w:p>
  <w:p w14:paraId="3E0C2FBA" w14:textId="77777777" w:rsidR="0083619B" w:rsidRPr="0057518B" w:rsidRDefault="0083619B" w:rsidP="0083619B">
    <w:pPr>
      <w:pStyle w:val="Piedepgina"/>
      <w:ind w:left="-567" w:right="51"/>
      <w:jc w:val="right"/>
      <w:rPr>
        <w:sz w:val="18"/>
        <w:szCs w:val="18"/>
      </w:rPr>
    </w:pPr>
  </w:p>
  <w:p w14:paraId="748FB601" w14:textId="77777777" w:rsidR="0083619B" w:rsidRPr="00463E92" w:rsidRDefault="0083619B" w:rsidP="0083619B">
    <w:pPr>
      <w:pStyle w:val="Piedepgina"/>
      <w:ind w:left="-567" w:right="51"/>
      <w:jc w:val="right"/>
      <w:rPr>
        <w:b/>
        <w:bCs/>
        <w:sz w:val="18"/>
        <w:szCs w:val="18"/>
      </w:rPr>
    </w:pPr>
  </w:p>
  <w:p w14:paraId="4846307C" w14:textId="6E8B2DB0" w:rsidR="0083619B" w:rsidRPr="0083619B" w:rsidRDefault="0083619B" w:rsidP="0083619B">
    <w:pPr>
      <w:pStyle w:val="Piedepgina"/>
      <w:tabs>
        <w:tab w:val="clear" w:pos="8838"/>
        <w:tab w:val="right" w:pos="9214"/>
      </w:tabs>
      <w:ind w:left="-567" w:right="-91"/>
      <w:rPr>
        <w:rFonts w:ascii="Arial" w:hAnsi="Arial" w:cs="Arial"/>
      </w:rPr>
    </w:pPr>
    <w:r w:rsidRPr="0083619B">
      <w:rPr>
        <w:rFonts w:ascii="Arial" w:hAnsi="Arial" w:cs="Arial"/>
        <w:bCs/>
        <w:color w:val="000000"/>
        <w:sz w:val="18"/>
        <w:szCs w:val="18"/>
      </w:rPr>
      <w:t xml:space="preserve">GJ-GJ-FR-044 Versión 01 </w:t>
    </w:r>
    <w:r w:rsidRPr="0083619B">
      <w:rPr>
        <w:rFonts w:ascii="Arial" w:hAnsi="Arial" w:cs="Arial"/>
        <w:bCs/>
        <w:color w:val="000000"/>
        <w:sz w:val="16"/>
        <w:szCs w:val="16"/>
      </w:rPr>
      <w:t xml:space="preserve">   </w:t>
    </w:r>
    <w:r>
      <w:rPr>
        <w:rFonts w:ascii="Arial" w:hAnsi="Arial" w:cs="Arial"/>
        <w:bCs/>
        <w:color w:val="000000"/>
        <w:sz w:val="16"/>
        <w:szCs w:val="16"/>
      </w:rPr>
      <w:t xml:space="preserve">     </w:t>
    </w:r>
    <w:r w:rsidRPr="0083619B">
      <w:rPr>
        <w:rFonts w:ascii="Arial" w:hAnsi="Arial" w:cs="Arial"/>
        <w:bCs/>
        <w:color w:val="000000"/>
        <w:sz w:val="16"/>
        <w:szCs w:val="16"/>
      </w:rPr>
      <w:t xml:space="preserve">                                                                                                                                                                      </w:t>
    </w:r>
    <w:sdt>
      <w:sdtPr>
        <w:rPr>
          <w:rFonts w:ascii="Arial" w:hAnsi="Arial" w:cs="Arial"/>
          <w:sz w:val="18"/>
          <w:szCs w:val="18"/>
        </w:rPr>
        <w:id w:val="-482235075"/>
        <w:docPartObj>
          <w:docPartGallery w:val="Page Numbers (Bottom of Page)"/>
          <w:docPartUnique/>
        </w:docPartObj>
      </w:sdtPr>
      <w:sdtEndPr>
        <w:rPr>
          <w:sz w:val="22"/>
          <w:szCs w:val="22"/>
        </w:rPr>
      </w:sdtEndPr>
      <w:sdtContent>
        <w:r w:rsidRPr="0083619B">
          <w:rPr>
            <w:rFonts w:ascii="Arial" w:hAnsi="Arial" w:cs="Arial"/>
            <w:sz w:val="18"/>
            <w:szCs w:val="18"/>
          </w:rPr>
          <w:fldChar w:fldCharType="begin"/>
        </w:r>
        <w:r w:rsidRPr="0083619B">
          <w:rPr>
            <w:rFonts w:ascii="Arial" w:hAnsi="Arial" w:cs="Arial"/>
            <w:sz w:val="18"/>
            <w:szCs w:val="18"/>
          </w:rPr>
          <w:instrText>PAGE   \* MERGEFORMAT</w:instrText>
        </w:r>
        <w:r w:rsidRPr="0083619B">
          <w:rPr>
            <w:rFonts w:ascii="Arial" w:hAnsi="Arial" w:cs="Arial"/>
            <w:sz w:val="18"/>
            <w:szCs w:val="18"/>
          </w:rPr>
          <w:fldChar w:fldCharType="separate"/>
        </w:r>
        <w:r w:rsidRPr="0083619B">
          <w:rPr>
            <w:rFonts w:ascii="Arial" w:hAnsi="Arial" w:cs="Arial"/>
            <w:sz w:val="18"/>
            <w:szCs w:val="18"/>
          </w:rPr>
          <w:t>1</w:t>
        </w:r>
        <w:r w:rsidRPr="0083619B">
          <w:rPr>
            <w:rFonts w:ascii="Arial" w:hAnsi="Arial" w:cs="Arial"/>
            <w:sz w:val="18"/>
            <w:szCs w:val="18"/>
          </w:rPr>
          <w:fldChar w:fldCharType="end"/>
        </w:r>
      </w:sdtContent>
    </w:sdt>
  </w:p>
  <w:p w14:paraId="1674277C" w14:textId="0920C527" w:rsidR="005228AF" w:rsidRDefault="005228AF" w:rsidP="008F0E00">
    <w:pPr>
      <w:pStyle w:val="Piedepgina"/>
      <w:ind w:left="-567" w:right="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96571" w14:textId="77777777" w:rsidR="00F22A43" w:rsidRDefault="00F22A43" w:rsidP="00600886">
      <w:pPr>
        <w:spacing w:after="0" w:line="240" w:lineRule="auto"/>
      </w:pPr>
      <w:r>
        <w:separator/>
      </w:r>
    </w:p>
  </w:footnote>
  <w:footnote w:type="continuationSeparator" w:id="0">
    <w:p w14:paraId="5BDF02F9" w14:textId="77777777" w:rsidR="00F22A43" w:rsidRDefault="00F22A43" w:rsidP="0060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05FC" w14:textId="78932DF5" w:rsidR="005228AF" w:rsidRDefault="005228AF" w:rsidP="000F095A">
    <w:pPr>
      <w:pStyle w:val="Encabezado"/>
      <w:tabs>
        <w:tab w:val="clear" w:pos="4419"/>
        <w:tab w:val="clear" w:pos="8838"/>
        <w:tab w:val="center" w:pos="4420"/>
      </w:tabs>
      <w:ind w:left="-567"/>
    </w:pPr>
    <w:r w:rsidRPr="000D0C77">
      <w:rPr>
        <w:noProof/>
        <w:sz w:val="20"/>
      </w:rPr>
      <w:drawing>
        <wp:inline distT="0" distB="0" distL="0" distR="0" wp14:anchorId="1489FFF4" wp14:editId="0D2CE1CD">
          <wp:extent cx="1171575" cy="857250"/>
          <wp:effectExtent l="0" t="0" r="9525" b="0"/>
          <wp:docPr id="24" name="Imagen 2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r w:rsidR="000F095A">
      <w:tab/>
    </w:r>
  </w:p>
  <w:p w14:paraId="7F722C7B" w14:textId="7A42CE35" w:rsidR="005228AF" w:rsidRDefault="005228AF" w:rsidP="00600886">
    <w:pPr>
      <w:pStyle w:val="Encabezado"/>
      <w:ind w:left="1560"/>
    </w:pPr>
  </w:p>
  <w:p w14:paraId="67364E68" w14:textId="7AE505E4" w:rsidR="005228AF" w:rsidRPr="00017B3D" w:rsidRDefault="005228AF" w:rsidP="00943EF1">
    <w:pPr>
      <w:spacing w:after="0"/>
      <w:jc w:val="center"/>
      <w:rPr>
        <w:rFonts w:ascii="Arial" w:hAnsi="Arial" w:cs="Arial"/>
        <w:b/>
        <w:sz w:val="24"/>
        <w:szCs w:val="24"/>
        <w:lang w:val="es-ES"/>
      </w:rPr>
    </w:pPr>
    <w:r>
      <w:rPr>
        <w:rFonts w:ascii="Arial" w:hAnsi="Arial" w:cs="Arial"/>
        <w:b/>
        <w:sz w:val="24"/>
        <w:szCs w:val="24"/>
        <w:lang w:val="es-ES"/>
      </w:rPr>
      <w:t>AUTO</w:t>
    </w:r>
    <w:r w:rsidRPr="00017B3D">
      <w:rPr>
        <w:rFonts w:ascii="Arial" w:hAnsi="Arial" w:cs="Arial"/>
        <w:b/>
        <w:sz w:val="24"/>
        <w:szCs w:val="24"/>
        <w:lang w:val="es-ES"/>
      </w:rPr>
      <w:t xml:space="preserve"> NÚMERO </w:t>
    </w:r>
    <w:r w:rsidRPr="00480A4F">
      <w:rPr>
        <w:rFonts w:ascii="Arial" w:hAnsi="Arial" w:cs="Arial"/>
        <w:b/>
        <w:sz w:val="24"/>
        <w:szCs w:val="24"/>
        <w:highlight w:val="yellow"/>
        <w:lang w:val="es-ES"/>
      </w:rPr>
      <w:t>XXXX</w:t>
    </w:r>
  </w:p>
  <w:p w14:paraId="296ACF23" w14:textId="77777777" w:rsidR="005228AF" w:rsidRDefault="005228AF" w:rsidP="00943EF1">
    <w:pPr>
      <w:spacing w:after="0"/>
      <w:jc w:val="center"/>
      <w:rPr>
        <w:rFonts w:ascii="Arial" w:hAnsi="Arial" w:cs="Arial"/>
        <w:b/>
        <w:sz w:val="24"/>
        <w:szCs w:val="24"/>
        <w:lang w:val="es-ES"/>
      </w:rPr>
    </w:pPr>
    <w:r w:rsidRPr="00017B3D">
      <w:rPr>
        <w:rFonts w:ascii="Arial" w:hAnsi="Arial" w:cs="Arial"/>
        <w:b/>
        <w:sz w:val="24"/>
        <w:szCs w:val="24"/>
        <w:lang w:val="es-ES"/>
      </w:rPr>
      <w:t>(</w:t>
    </w:r>
    <w:r w:rsidRPr="00480A4F">
      <w:rPr>
        <w:rFonts w:ascii="Arial" w:hAnsi="Arial" w:cs="Arial"/>
        <w:b/>
        <w:sz w:val="24"/>
        <w:szCs w:val="24"/>
        <w:highlight w:val="yellow"/>
        <w:lang w:val="es-ES"/>
      </w:rPr>
      <w:t>XX</w:t>
    </w:r>
    <w:r w:rsidRPr="00017B3D">
      <w:rPr>
        <w:rFonts w:ascii="Arial" w:hAnsi="Arial" w:cs="Arial"/>
        <w:b/>
        <w:sz w:val="24"/>
        <w:szCs w:val="24"/>
        <w:lang w:val="es-ES"/>
      </w:rPr>
      <w:t xml:space="preserve"> de </w:t>
    </w:r>
    <w:r w:rsidRPr="00480A4F">
      <w:rPr>
        <w:rFonts w:ascii="Arial" w:hAnsi="Arial" w:cs="Arial"/>
        <w:b/>
        <w:sz w:val="24"/>
        <w:szCs w:val="24"/>
        <w:highlight w:val="yellow"/>
        <w:lang w:val="es-ES"/>
      </w:rPr>
      <w:t>XXXXX</w:t>
    </w:r>
    <w:r w:rsidRPr="00017B3D">
      <w:rPr>
        <w:rFonts w:ascii="Arial" w:hAnsi="Arial" w:cs="Arial"/>
        <w:b/>
        <w:sz w:val="24"/>
        <w:szCs w:val="24"/>
        <w:lang w:val="es-ES"/>
      </w:rPr>
      <w:t xml:space="preserve"> de </w:t>
    </w:r>
    <w:r w:rsidRPr="00480A4F">
      <w:rPr>
        <w:rFonts w:ascii="Arial" w:hAnsi="Arial" w:cs="Arial"/>
        <w:b/>
        <w:sz w:val="24"/>
        <w:szCs w:val="24"/>
        <w:highlight w:val="yellow"/>
        <w:lang w:val="es-ES"/>
      </w:rPr>
      <w:t>XXXX</w:t>
    </w:r>
    <w:r w:rsidRPr="00017B3D">
      <w:rPr>
        <w:rFonts w:ascii="Arial" w:hAnsi="Arial" w:cs="Arial"/>
        <w:b/>
        <w:sz w:val="24"/>
        <w:szCs w:val="24"/>
        <w:lang w:val="es-ES"/>
      </w:rPr>
      <w:t>)</w:t>
    </w:r>
  </w:p>
  <w:p w14:paraId="01994603" w14:textId="77777777" w:rsidR="005228AF" w:rsidRPr="00017B3D" w:rsidRDefault="005228AF" w:rsidP="00943EF1">
    <w:pPr>
      <w:spacing w:after="0"/>
      <w:jc w:val="center"/>
      <w:rPr>
        <w:rFonts w:ascii="Arial" w:hAnsi="Arial" w:cs="Arial"/>
        <w:b/>
        <w:sz w:val="24"/>
        <w:szCs w:val="24"/>
        <w:lang w:val="es-ES"/>
      </w:rPr>
    </w:pPr>
  </w:p>
  <w:p w14:paraId="08901976" w14:textId="68F3A02D" w:rsidR="005228AF" w:rsidRDefault="005228AF" w:rsidP="00943EF1">
    <w:pPr>
      <w:spacing w:after="0"/>
      <w:jc w:val="center"/>
      <w:rPr>
        <w:rFonts w:ascii="Arial" w:hAnsi="Arial" w:cs="Arial"/>
        <w:b/>
        <w:sz w:val="24"/>
        <w:szCs w:val="24"/>
        <w:lang w:val="es-MX"/>
      </w:rPr>
    </w:pPr>
    <w:r w:rsidRPr="00480A4F">
      <w:rPr>
        <w:rFonts w:ascii="Arial" w:hAnsi="Arial" w:cs="Arial"/>
        <w:b/>
        <w:bCs/>
        <w:sz w:val="24"/>
        <w:szCs w:val="24"/>
      </w:rPr>
      <w:t>“</w:t>
    </w:r>
    <w:r w:rsidRPr="00480A4F">
      <w:rPr>
        <w:rFonts w:ascii="Arial" w:hAnsi="Arial" w:cs="Arial"/>
        <w:b/>
        <w:sz w:val="24"/>
        <w:szCs w:val="24"/>
        <w:lang w:val="es-MX"/>
      </w:rPr>
      <w:t>POR MEDIO DEL CUAL SE LEGALIZA UNA MEDIDA DE DECOMISO PREVENTIVO”</w:t>
    </w:r>
  </w:p>
  <w:p w14:paraId="5A5290AA" w14:textId="77777777" w:rsidR="005228AF" w:rsidRPr="00943EF1" w:rsidRDefault="005228AF" w:rsidP="00943EF1">
    <w:pPr>
      <w:spacing w:after="0"/>
      <w:jc w:val="center"/>
      <w:rPr>
        <w:rFonts w:ascii="Arial" w:hAnsi="Arial" w:cs="Arial"/>
        <w:bCs/>
        <w:sz w:val="24"/>
        <w:szCs w:val="24"/>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50713683">
    <w:abstractNumId w:val="0"/>
  </w:num>
  <w:num w:numId="2" w16cid:durableId="91170830">
    <w:abstractNumId w:val="1"/>
  </w:num>
  <w:num w:numId="3" w16cid:durableId="1069691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17B3D"/>
    <w:rsid w:val="000419EE"/>
    <w:rsid w:val="000A25A1"/>
    <w:rsid w:val="000B1B77"/>
    <w:rsid w:val="000F095A"/>
    <w:rsid w:val="000F29D4"/>
    <w:rsid w:val="00130EA3"/>
    <w:rsid w:val="001B012F"/>
    <w:rsid w:val="001B2615"/>
    <w:rsid w:val="001D22A5"/>
    <w:rsid w:val="001F22E2"/>
    <w:rsid w:val="00204E41"/>
    <w:rsid w:val="002170D8"/>
    <w:rsid w:val="00227E80"/>
    <w:rsid w:val="00276EAA"/>
    <w:rsid w:val="003379B1"/>
    <w:rsid w:val="00377D9B"/>
    <w:rsid w:val="00395BF8"/>
    <w:rsid w:val="003B50EB"/>
    <w:rsid w:val="003D0F4B"/>
    <w:rsid w:val="003D4B88"/>
    <w:rsid w:val="003E3890"/>
    <w:rsid w:val="003E433A"/>
    <w:rsid w:val="003F78DC"/>
    <w:rsid w:val="0040742B"/>
    <w:rsid w:val="00480A4F"/>
    <w:rsid w:val="004822D5"/>
    <w:rsid w:val="00483A38"/>
    <w:rsid w:val="0048477A"/>
    <w:rsid w:val="004F6099"/>
    <w:rsid w:val="005228AF"/>
    <w:rsid w:val="005640E0"/>
    <w:rsid w:val="005738BE"/>
    <w:rsid w:val="00581F4E"/>
    <w:rsid w:val="005F627D"/>
    <w:rsid w:val="00600886"/>
    <w:rsid w:val="006075EB"/>
    <w:rsid w:val="00634C4B"/>
    <w:rsid w:val="0067377A"/>
    <w:rsid w:val="00700455"/>
    <w:rsid w:val="00736934"/>
    <w:rsid w:val="007965BF"/>
    <w:rsid w:val="0083619B"/>
    <w:rsid w:val="00866CDE"/>
    <w:rsid w:val="00875CE1"/>
    <w:rsid w:val="008D443B"/>
    <w:rsid w:val="008F0E00"/>
    <w:rsid w:val="00905AEA"/>
    <w:rsid w:val="00943EF1"/>
    <w:rsid w:val="00960C09"/>
    <w:rsid w:val="00A14F79"/>
    <w:rsid w:val="00A436A3"/>
    <w:rsid w:val="00A625A8"/>
    <w:rsid w:val="00A85871"/>
    <w:rsid w:val="00A97497"/>
    <w:rsid w:val="00AB545D"/>
    <w:rsid w:val="00B10B77"/>
    <w:rsid w:val="00B320D5"/>
    <w:rsid w:val="00B33A00"/>
    <w:rsid w:val="00B66210"/>
    <w:rsid w:val="00B97E90"/>
    <w:rsid w:val="00BB4692"/>
    <w:rsid w:val="00BC1ACD"/>
    <w:rsid w:val="00BE4FB3"/>
    <w:rsid w:val="00BF09CF"/>
    <w:rsid w:val="00C245EF"/>
    <w:rsid w:val="00C66BBD"/>
    <w:rsid w:val="00D20A8A"/>
    <w:rsid w:val="00D315DA"/>
    <w:rsid w:val="00D55568"/>
    <w:rsid w:val="00DC2DD4"/>
    <w:rsid w:val="00DD4389"/>
    <w:rsid w:val="00DE2242"/>
    <w:rsid w:val="00E31400"/>
    <w:rsid w:val="00E8297E"/>
    <w:rsid w:val="00EA1C53"/>
    <w:rsid w:val="00EC75D6"/>
    <w:rsid w:val="00F22A43"/>
    <w:rsid w:val="00F75C57"/>
    <w:rsid w:val="00FE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71BA"/>
  <w15:docId w15:val="{EB625B6F-E0A3-4594-A381-05DBEB0F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2D5"/>
    <w:pPr>
      <w:spacing w:after="200" w:line="276" w:lineRule="auto"/>
    </w:pPr>
    <w:rPr>
      <w:rFonts w:ascii="Calibri" w:eastAsia="Calibri" w:hAnsi="Calibri" w:cs="Calibri"/>
      <w:lang w:val="es-CO" w:eastAsia="es-CO"/>
    </w:rPr>
  </w:style>
  <w:style w:type="paragraph" w:styleId="Ttulo1">
    <w:name w:val="heading 1"/>
    <w:basedOn w:val="Normal"/>
    <w:link w:val="Ttulo1Car"/>
    <w:uiPriority w:val="1"/>
    <w:qFormat/>
    <w:rsid w:val="001B012F"/>
    <w:pPr>
      <w:widowControl w:val="0"/>
      <w:autoSpaceDE w:val="0"/>
      <w:autoSpaceDN w:val="0"/>
      <w:spacing w:after="0" w:line="240" w:lineRule="auto"/>
      <w:ind w:left="2" w:right="2"/>
      <w:jc w:val="center"/>
      <w:outlineLvl w:val="0"/>
    </w:pPr>
    <w:rPr>
      <w:rFonts w:ascii="Arial" w:eastAsia="Arial" w:hAnsi="Arial" w:cs="Arial"/>
      <w:b/>
      <w:bCs/>
      <w:sz w:val="24"/>
      <w:szCs w:val="24"/>
      <w:lang w:val="es-ES"/>
    </w:rPr>
  </w:style>
  <w:style w:type="paragraph" w:styleId="Ttulo8">
    <w:name w:val="heading 8"/>
    <w:basedOn w:val="Normal"/>
    <w:next w:val="Normal"/>
    <w:link w:val="Ttulo8Car"/>
    <w:uiPriority w:val="9"/>
    <w:semiHidden/>
    <w:unhideWhenUsed/>
    <w:qFormat/>
    <w:rsid w:val="002170D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
    <w:qFormat/>
    <w:rsid w:val="002170D8"/>
    <w:pPr>
      <w:spacing w:before="240" w:after="60" w:line="240" w:lineRule="auto"/>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lang w:val="es-CO" w:eastAsia="es-CO"/>
    </w:rPr>
  </w:style>
  <w:style w:type="paragraph" w:styleId="Prrafodelista">
    <w:name w:val="List Paragraph"/>
    <w:basedOn w:val="Normal"/>
    <w:uiPriority w:val="34"/>
    <w:qFormat/>
    <w:rsid w:val="00395BF8"/>
    <w:pPr>
      <w:ind w:left="720"/>
      <w:contextualSpacing/>
    </w:pPr>
  </w:style>
  <w:style w:type="paragraph" w:styleId="NormalWeb">
    <w:name w:val="Normal (Web)"/>
    <w:basedOn w:val="Normal"/>
    <w:uiPriority w:val="99"/>
    <w:unhideWhenUsed/>
    <w:rsid w:val="0067377A"/>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943EF1"/>
    <w:pPr>
      <w:spacing w:after="0" w:line="240" w:lineRule="auto"/>
    </w:pPr>
    <w:rPr>
      <w:rFonts w:ascii="Times New Roman" w:eastAsia="Times New Roman" w:hAnsi="Times New Roman" w:cs="Times New Roman"/>
      <w:sz w:val="24"/>
      <w:szCs w:val="24"/>
      <w:lang w:val="es-CO" w:eastAsia="es-ES"/>
    </w:rPr>
  </w:style>
  <w:style w:type="paragraph" w:styleId="Textodeglobo">
    <w:name w:val="Balloon Text"/>
    <w:basedOn w:val="Normal"/>
    <w:link w:val="TextodegloboCar"/>
    <w:uiPriority w:val="99"/>
    <w:semiHidden/>
    <w:unhideWhenUsed/>
    <w:rsid w:val="003E38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38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corpocaldas.gov.co/" TargetMode="External"/><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AAD43-7C75-4AC8-9641-94D1FB61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856</Words>
  <Characters>4709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Reanudación vacaciones</vt:lpstr>
    </vt:vector>
  </TitlesOfParts>
  <Company>Corpocaldas</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Reanudación vacaciones</dc:title>
  <dc:creator>Mauricio Andrés Díaz Arias</dc:creator>
  <cp:lastModifiedBy>Patricia Elena Calvo Rangel</cp:lastModifiedBy>
  <cp:revision>4</cp:revision>
  <dcterms:created xsi:type="dcterms:W3CDTF">2024-02-09T19:53:00Z</dcterms:created>
  <dcterms:modified xsi:type="dcterms:W3CDTF">2024-02-09T20:14:00Z</dcterms:modified>
</cp:coreProperties>
</file>