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2751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La suscrita Profesional </w:t>
      </w:r>
      <w:r w:rsidRPr="004B3413">
        <w:rPr>
          <w:rFonts w:ascii="Arial" w:eastAsia="Arial" w:hAnsi="Arial" w:cs="Arial"/>
          <w:color w:val="000000"/>
          <w:sz w:val="24"/>
          <w:szCs w:val="24"/>
          <w:highlight w:val="yellow"/>
          <w:lang w:val="es-CO" w:eastAsia="es-CO"/>
        </w:rPr>
        <w:t>XXXXXXXX</w:t>
      </w:r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 de la Corporación Autónoma Regional de Caldas, en ejercicio de sus funciones establecidas en la Resolución N°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>, conforme a la Ley 99 de 1993 y la Ley 1333 de 2009,</w:t>
      </w:r>
    </w:p>
    <w:p w14:paraId="002E691A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0F82C14C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>CONSIDERANDO QUE:</w:t>
      </w:r>
    </w:p>
    <w:p w14:paraId="263E3297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CO" w:eastAsia="es-CO"/>
        </w:rPr>
      </w:pPr>
    </w:p>
    <w:p w14:paraId="3B27929E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En virtud de una denuncia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>XXXXXXXXXX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interpuesta ante la Corporación a través de escrito con radicado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XXXXXXXXXXX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del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XXXXXXX,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por ------------------------------------------------------------------------------------------------------------------------------------------------------------------------------------------------------------, esta Autoridad, a través de la Subdirección de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XXXXXXXXXXXXXXXXXXXXXXXX,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llevó a cabo una visita técnica el día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de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>XXXXXXXX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 del año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en el predio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XXXXXXX,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ubicado en la vereda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XXXXXXX,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del municipio de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XXXXXX,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departamento de Caldas. </w:t>
      </w:r>
      <w:r w:rsidRPr="004B3413">
        <w:rPr>
          <w:rFonts w:ascii="Arial" w:eastAsia="Calibri" w:hAnsi="Arial" w:cs="Arial"/>
          <w:sz w:val="24"/>
          <w:szCs w:val="24"/>
          <w:lang w:val="es-CO" w:eastAsia="es-CO"/>
        </w:rPr>
        <w:t xml:space="preserve">En dicha visita técnica se evidenciaron los siguientes hechos, de acuerdo con lo consignado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en el informe técnico N°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 xml:space="preserve">XXXXXXXXXXX </w:t>
      </w: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 xml:space="preserve">del </w:t>
      </w:r>
      <w:r w:rsidRPr="004B3413">
        <w:rPr>
          <w:rFonts w:ascii="Arial" w:eastAsia="Calibri" w:hAnsi="Arial" w:cs="Arial"/>
          <w:color w:val="000000"/>
          <w:sz w:val="24"/>
          <w:szCs w:val="24"/>
          <w:highlight w:val="yellow"/>
          <w:lang w:val="es-CO" w:eastAsia="es-CO"/>
        </w:rPr>
        <w:t>XXXXXXXXXX:</w:t>
      </w:r>
    </w:p>
    <w:p w14:paraId="7830998D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</w:p>
    <w:p w14:paraId="7B7FB479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CO" w:eastAsia="es-CO"/>
        </w:rPr>
      </w:pPr>
      <w:r w:rsidRPr="004B3413">
        <w:rPr>
          <w:rFonts w:ascii="Arial" w:eastAsia="Calibri" w:hAnsi="Arial" w:cs="Arial"/>
          <w:color w:val="000000"/>
          <w:sz w:val="24"/>
          <w:szCs w:val="24"/>
          <w:lang w:val="es-CO" w:eastAsia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3B88B4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1FF8603F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El artículo 17 de la Ley 1333 de 2009 dispone que con el objeto de establecer si existe o no mérito para iniciar un procedimiento sancionatorio se ordenará una indagación preliminar, la cual tiene como finalidad verificar la ocurrencia de la conducta, determinar si es constitutiva de infracción ambiental o si se ha actuado al amparo de una causal de eximentes de responsabilidad.  De acuerdo con el informe técnico proveniente de la Subdirección de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, se ordenará una indagación preliminar con el fin de establecer si los hechos evidenciados son constitutivos de infracción ambiental. </w:t>
      </w:r>
    </w:p>
    <w:p w14:paraId="1691184C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575DD30E" w14:textId="77777777" w:rsidR="004B3413" w:rsidRPr="004B3413" w:rsidRDefault="004B3413" w:rsidP="004B3413">
      <w:pPr>
        <w:spacing w:after="0" w:line="276" w:lineRule="auto"/>
        <w:rPr>
          <w:rFonts w:ascii="Arial" w:eastAsia="Arial" w:hAnsi="Arial" w:cs="Arial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>En mérito de lo expuesto, esta Corporación</w:t>
      </w:r>
    </w:p>
    <w:p w14:paraId="4576A9CF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CO" w:eastAsia="es-CO"/>
        </w:rPr>
      </w:pPr>
    </w:p>
    <w:p w14:paraId="745D4F59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>DISPONE</w:t>
      </w:r>
    </w:p>
    <w:p w14:paraId="3ABA11C7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0F48D04B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>ARTÍCULO PRIMERO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: Ordenar la apertura de una indagación preliminar con el objetivo de determinar si existe mérito suficiente para iniciar un procedimiento sancionatorio en contra del señor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, identificado con la cédula de ciudadanía N°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 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lastRenderedPageBreak/>
        <w:t xml:space="preserve">en relación con los hechos detectados en el predio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, ubicado en la vereda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, del municipio de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>, departamento de Caldas.</w:t>
      </w:r>
    </w:p>
    <w:p w14:paraId="776B8E48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La indagación tendrá una duración máxima de seis meses, contados desde la fecha de este auto, y terminará con la orden de iniciar el procedimiento sancionatorio o el archivo definitivo de la actuación.</w:t>
      </w:r>
    </w:p>
    <w:p w14:paraId="743E5378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s-CO" w:eastAsia="es-CO"/>
        </w:rPr>
      </w:pPr>
    </w:p>
    <w:p w14:paraId="1615116A" w14:textId="77777777" w:rsidR="004B3413" w:rsidRPr="004B3413" w:rsidRDefault="004B3413" w:rsidP="004B3413">
      <w:pPr>
        <w:spacing w:after="0" w:line="269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 xml:space="preserve">ARTÍCULO SEGUNDO: 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Se ordena a la Subdirección de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, realizar una visita al predio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, ubicado en la vereda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, del municipio de </w:t>
      </w:r>
      <w:r w:rsidRPr="004B3413">
        <w:rPr>
          <w:rFonts w:ascii="Arial" w:eastAsia="Arial" w:hAnsi="Arial" w:cs="Arial"/>
          <w:sz w:val="24"/>
          <w:szCs w:val="24"/>
          <w:highlight w:val="yellow"/>
          <w:lang w:val="es-CO" w:eastAsia="es-CO"/>
        </w:rPr>
        <w:t>XXXXXXX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>, departamento de Caldas y emitir un concepto técnico en el cual se informe a esta Secretaría General, lo siguiente:</w:t>
      </w:r>
    </w:p>
    <w:p w14:paraId="4149DBDC" w14:textId="77777777" w:rsidR="004B3413" w:rsidRPr="004B3413" w:rsidRDefault="004B3413" w:rsidP="004B3413">
      <w:pPr>
        <w:spacing w:after="0" w:line="269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49846448" w14:textId="77777777" w:rsidR="004B3413" w:rsidRPr="004B3413" w:rsidRDefault="004B3413" w:rsidP="004B34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es-CO" w:eastAsia="es-ES"/>
        </w:rPr>
      </w:pPr>
      <w:r w:rsidRPr="004B3413">
        <w:rPr>
          <w:rFonts w:ascii="Arial" w:eastAsia="Arial" w:hAnsi="Arial" w:cs="Arial"/>
          <w:sz w:val="24"/>
          <w:szCs w:val="24"/>
          <w:lang w:val="es-CO" w:eastAsia="es-ES"/>
        </w:rPr>
        <w:t>-----------------------------------------------------------------------------------------------------------------------------------------------------------------------------------------------</w:t>
      </w:r>
    </w:p>
    <w:p w14:paraId="7708046E" w14:textId="77777777" w:rsidR="004B3413" w:rsidRPr="004B3413" w:rsidRDefault="004B3413" w:rsidP="004B34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es-CO" w:eastAsia="es-ES"/>
        </w:rPr>
      </w:pPr>
      <w:r w:rsidRPr="004B3413">
        <w:rPr>
          <w:rFonts w:ascii="Arial" w:eastAsia="Arial" w:hAnsi="Arial" w:cs="Arial"/>
          <w:sz w:val="24"/>
          <w:szCs w:val="24"/>
          <w:lang w:val="es-CO" w:eastAsia="es-ES"/>
        </w:rPr>
        <w:t>----------------------------------------------------------------------------------------------------------------------------------------------------------------------------------------</w:t>
      </w:r>
    </w:p>
    <w:p w14:paraId="099EEDD8" w14:textId="77777777" w:rsidR="004B3413" w:rsidRPr="004B3413" w:rsidRDefault="004B3413" w:rsidP="004B34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  <w:lang w:val="es-CO" w:eastAsia="es-ES"/>
        </w:rPr>
      </w:pPr>
      <w:r w:rsidRPr="004B3413">
        <w:rPr>
          <w:rFonts w:ascii="Arial" w:eastAsia="Arial" w:hAnsi="Arial" w:cs="Arial"/>
          <w:sz w:val="24"/>
          <w:szCs w:val="24"/>
          <w:lang w:val="es-CO" w:eastAsia="es-ES"/>
        </w:rPr>
        <w:t>-----------------------------------------------------------------------------------------------------------------------------------------------------------------------------------</w:t>
      </w:r>
    </w:p>
    <w:p w14:paraId="311730F1" w14:textId="77777777" w:rsidR="004B3413" w:rsidRPr="004B3413" w:rsidRDefault="004B3413" w:rsidP="004B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contextualSpacing/>
        <w:jc w:val="both"/>
        <w:rPr>
          <w:rFonts w:ascii="Arial" w:eastAsia="Arial" w:hAnsi="Arial" w:cs="Arial"/>
          <w:sz w:val="24"/>
          <w:szCs w:val="24"/>
          <w:lang w:val="es-CO" w:eastAsia="es-ES"/>
        </w:rPr>
      </w:pPr>
    </w:p>
    <w:p w14:paraId="61BD4D3D" w14:textId="77777777" w:rsidR="004B3413" w:rsidRPr="004B3413" w:rsidRDefault="004B3413" w:rsidP="004B34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 xml:space="preserve">ARTÍCULO TERCERO: </w:t>
      </w:r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Incorporar los siguientes documentos:</w:t>
      </w:r>
    </w:p>
    <w:p w14:paraId="36490623" w14:textId="77777777" w:rsidR="004B3413" w:rsidRPr="004B3413" w:rsidRDefault="004B3413" w:rsidP="004B34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2A7D328D" w14:textId="77777777" w:rsidR="004B3413" w:rsidRPr="004B3413" w:rsidRDefault="004B3413" w:rsidP="004B3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------------------------------------------------------------------</w:t>
      </w:r>
    </w:p>
    <w:p w14:paraId="200909CA" w14:textId="77777777" w:rsidR="004B3413" w:rsidRPr="004B3413" w:rsidRDefault="004B3413" w:rsidP="004B3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------------------------------------------------------------------</w:t>
      </w:r>
    </w:p>
    <w:p w14:paraId="15C95790" w14:textId="77777777" w:rsidR="004B3413" w:rsidRPr="004B3413" w:rsidRDefault="004B3413" w:rsidP="004B34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------------------------------------------------------------------</w:t>
      </w:r>
    </w:p>
    <w:p w14:paraId="6830E63C" w14:textId="77777777" w:rsidR="004B3413" w:rsidRPr="004B3413" w:rsidRDefault="004B3413" w:rsidP="004B34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36FD6B1B" w14:textId="21952695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bookmarkStart w:id="0" w:name="_heading=h.gjdgxs" w:colFirst="0" w:colLast="0"/>
      <w:bookmarkEnd w:id="0"/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>ARTÍCULO CUARTO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: El presente </w:t>
      </w:r>
      <w:r w:rsidR="001A6847">
        <w:rPr>
          <w:rFonts w:ascii="Arial" w:eastAsia="Arial" w:hAnsi="Arial" w:cs="Arial"/>
          <w:sz w:val="24"/>
          <w:szCs w:val="24"/>
          <w:lang w:val="es-CO" w:eastAsia="es-CO"/>
        </w:rPr>
        <w:t>acto administrativo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 se comunicará</w:t>
      </w: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 xml:space="preserve"> 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a </w:t>
      </w:r>
      <w:r w:rsidRPr="004B3413">
        <w:rPr>
          <w:rFonts w:ascii="Arial" w:eastAsia="Arial" w:hAnsi="Arial" w:cs="Arial"/>
          <w:color w:val="000000"/>
          <w:sz w:val="24"/>
          <w:szCs w:val="24"/>
          <w:highlight w:val="yellow"/>
          <w:lang w:val="es-CO" w:eastAsia="es-CO"/>
        </w:rPr>
        <w:t>XXXXXXXXXX</w:t>
      </w:r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, a la dirección </w:t>
      </w:r>
      <w:r w:rsidRPr="004B3413">
        <w:rPr>
          <w:rFonts w:ascii="Arial" w:eastAsia="Arial" w:hAnsi="Arial" w:cs="Arial"/>
          <w:color w:val="000000"/>
          <w:sz w:val="24"/>
          <w:szCs w:val="24"/>
          <w:highlight w:val="yellow"/>
          <w:lang w:val="es-CO" w:eastAsia="es-CO"/>
        </w:rPr>
        <w:t>XXXXXXXXXXX</w:t>
      </w:r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, del municipio de </w:t>
      </w:r>
      <w:r w:rsidRPr="004B3413">
        <w:rPr>
          <w:rFonts w:ascii="Arial" w:eastAsia="Arial" w:hAnsi="Arial" w:cs="Arial"/>
          <w:color w:val="000000"/>
          <w:sz w:val="24"/>
          <w:szCs w:val="24"/>
          <w:highlight w:val="yellow"/>
          <w:lang w:val="es-CO" w:eastAsia="es-CO"/>
        </w:rPr>
        <w:t>XXXXXXXXX</w:t>
      </w:r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, departamento de Caldas o al correo electrónico </w:t>
      </w:r>
      <w:hyperlink r:id="rId8" w:history="1">
        <w:r w:rsidRPr="004B3413">
          <w:rPr>
            <w:rFonts w:ascii="Arial" w:eastAsia="Arial" w:hAnsi="Arial" w:cs="Arial"/>
            <w:color w:val="0563C1" w:themeColor="hyperlink"/>
            <w:sz w:val="24"/>
            <w:szCs w:val="24"/>
            <w:highlight w:val="yellow"/>
            <w:u w:val="single"/>
            <w:lang w:val="es-CO" w:eastAsia="es-CO"/>
          </w:rPr>
          <w:t>XXXXXXX@XXXXXXX.com</w:t>
        </w:r>
      </w:hyperlink>
      <w:r w:rsidRPr="004B3413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.</w:t>
      </w:r>
    </w:p>
    <w:p w14:paraId="3302C672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  <w:bookmarkStart w:id="1" w:name="_heading=h.9xbzdlnwwply" w:colFirst="0" w:colLast="0"/>
      <w:bookmarkEnd w:id="1"/>
    </w:p>
    <w:p w14:paraId="0C83E2E0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  <w:bookmarkStart w:id="2" w:name="_heading=h.1ff461rt22z5" w:colFirst="0" w:colLast="0"/>
      <w:bookmarkStart w:id="3" w:name="_heading=h.w1i8f0k5bdux" w:colFirst="0" w:colLast="0"/>
      <w:bookmarkEnd w:id="2"/>
      <w:bookmarkEnd w:id="3"/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>ARTÍCULO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 </w:t>
      </w: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>QUINTO:</w:t>
      </w:r>
      <w:r w:rsidRPr="004B3413">
        <w:rPr>
          <w:rFonts w:ascii="Arial" w:eastAsia="Arial" w:hAnsi="Arial" w:cs="Arial"/>
          <w:sz w:val="24"/>
          <w:szCs w:val="24"/>
          <w:lang w:val="es-CO" w:eastAsia="es-CO"/>
        </w:rPr>
        <w:t xml:space="preserve"> Contra el presente Auto, no procede recurso alguno.</w:t>
      </w:r>
    </w:p>
    <w:p w14:paraId="3AA36E96" w14:textId="77777777" w:rsidR="004B3413" w:rsidRPr="004B3413" w:rsidRDefault="004B3413" w:rsidP="004B341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2AD647B6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sz w:val="24"/>
          <w:szCs w:val="24"/>
          <w:lang w:val="es-CO" w:eastAsia="es-CO"/>
        </w:rPr>
        <w:t>COMUNÍQUESE Y CÚMPLASE</w:t>
      </w:r>
    </w:p>
    <w:p w14:paraId="7989D513" w14:textId="77777777" w:rsidR="004B3413" w:rsidRPr="004B3413" w:rsidRDefault="004B3413" w:rsidP="004B3413">
      <w:pPr>
        <w:spacing w:after="0" w:line="276" w:lineRule="auto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37C03071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630F2050" w14:textId="77777777" w:rsidR="004B3413" w:rsidRPr="004B3413" w:rsidRDefault="004B3413" w:rsidP="004B341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-CO" w:eastAsia="es-CO"/>
        </w:rPr>
      </w:pPr>
      <w:r w:rsidRPr="004B3413">
        <w:rPr>
          <w:rFonts w:ascii="Arial" w:eastAsia="Arial" w:hAnsi="Arial" w:cs="Arial"/>
          <w:b/>
          <w:sz w:val="24"/>
          <w:szCs w:val="24"/>
          <w:highlight w:val="yellow"/>
          <w:lang w:val="es-CO" w:eastAsia="es-CO"/>
        </w:rPr>
        <w:t>XXXXXXXXXXXXXXXXX</w:t>
      </w:r>
    </w:p>
    <w:p w14:paraId="56577EEB" w14:textId="77777777" w:rsidR="004B3413" w:rsidRPr="004B3413" w:rsidRDefault="004B3413" w:rsidP="004B3413">
      <w:pPr>
        <w:widowControl w:val="0"/>
        <w:spacing w:after="0" w:line="276" w:lineRule="auto"/>
        <w:jc w:val="center"/>
        <w:rPr>
          <w:rFonts w:ascii="Arial" w:eastAsia="Arial" w:hAnsi="Arial" w:cs="Arial"/>
          <w:sz w:val="24"/>
          <w:szCs w:val="24"/>
          <w:lang w:val="es-CO" w:eastAsia="es-CO"/>
        </w:rPr>
      </w:pPr>
      <w:bookmarkStart w:id="4" w:name="_heading=h.2et92p0" w:colFirst="0" w:colLast="0"/>
      <w:bookmarkEnd w:id="4"/>
      <w:r w:rsidRPr="004B3413">
        <w:rPr>
          <w:rFonts w:ascii="Arial" w:eastAsia="Arial" w:hAnsi="Arial" w:cs="Arial"/>
          <w:color w:val="0D0D0D"/>
          <w:sz w:val="24"/>
          <w:szCs w:val="24"/>
          <w:lang w:val="es-CO" w:eastAsia="es-CO"/>
        </w:rPr>
        <w:t xml:space="preserve">Profesional </w:t>
      </w:r>
      <w:r w:rsidRPr="004B3413">
        <w:rPr>
          <w:rFonts w:ascii="Arial" w:eastAsia="Arial" w:hAnsi="Arial" w:cs="Arial"/>
          <w:color w:val="0D0D0D"/>
          <w:sz w:val="24"/>
          <w:szCs w:val="24"/>
          <w:highlight w:val="yellow"/>
          <w:lang w:val="es-CO" w:eastAsia="es-CO"/>
        </w:rPr>
        <w:t>XXXXXXXXXX</w:t>
      </w:r>
      <w:r w:rsidRPr="004B3413">
        <w:rPr>
          <w:rFonts w:ascii="Arial" w:eastAsia="Arial" w:hAnsi="Arial" w:cs="Arial"/>
          <w:color w:val="0D0D0D"/>
          <w:sz w:val="24"/>
          <w:szCs w:val="24"/>
          <w:lang w:val="es-CO" w:eastAsia="es-CO"/>
        </w:rPr>
        <w:t>- Secretaría General</w:t>
      </w:r>
    </w:p>
    <w:p w14:paraId="75ACDFC0" w14:textId="77777777" w:rsidR="004B3413" w:rsidRPr="004B3413" w:rsidRDefault="004B3413" w:rsidP="004B3413">
      <w:pPr>
        <w:spacing w:after="0" w:line="240" w:lineRule="auto"/>
        <w:jc w:val="center"/>
        <w:rPr>
          <w:rFonts w:ascii="Arial" w:eastAsia="Arial" w:hAnsi="Arial" w:cs="Arial"/>
          <w:b/>
          <w:lang w:val="es-CO" w:eastAsia="es-CO"/>
        </w:rPr>
      </w:pPr>
    </w:p>
    <w:p w14:paraId="0410B58D" w14:textId="77777777" w:rsidR="004B3413" w:rsidRPr="004B3413" w:rsidRDefault="004B3413" w:rsidP="004B3413">
      <w:pPr>
        <w:spacing w:after="0" w:line="240" w:lineRule="auto"/>
        <w:rPr>
          <w:rFonts w:ascii="Arial" w:eastAsia="Arial" w:hAnsi="Arial" w:cs="Arial"/>
          <w:sz w:val="18"/>
          <w:szCs w:val="18"/>
          <w:lang w:val="es-MX" w:eastAsia="es-CO"/>
        </w:rPr>
      </w:pPr>
      <w:r w:rsidRPr="004B3413">
        <w:rPr>
          <w:rFonts w:ascii="Arial" w:eastAsia="Arial" w:hAnsi="Arial" w:cs="Arial"/>
          <w:sz w:val="18"/>
          <w:szCs w:val="18"/>
          <w:lang w:val="es-MX" w:eastAsia="es-CO"/>
        </w:rPr>
        <w:t xml:space="preserve">Expediente sancionatorio: </w:t>
      </w:r>
      <w:r w:rsidRPr="004B3413">
        <w:rPr>
          <w:rFonts w:ascii="Arial" w:eastAsia="Arial" w:hAnsi="Arial" w:cs="Arial"/>
          <w:sz w:val="18"/>
          <w:szCs w:val="18"/>
          <w:highlight w:val="yellow"/>
          <w:lang w:val="es-MX" w:eastAsia="es-CO"/>
        </w:rPr>
        <w:t>XXXXXXXX</w:t>
      </w:r>
    </w:p>
    <w:p w14:paraId="10118BD0" w14:textId="77777777" w:rsidR="004B3413" w:rsidRPr="004B3413" w:rsidRDefault="004B3413" w:rsidP="004B3413">
      <w:pPr>
        <w:spacing w:after="0" w:line="240" w:lineRule="auto"/>
        <w:rPr>
          <w:rFonts w:ascii="Arial" w:eastAsia="Calibri" w:hAnsi="Arial" w:cs="Arial"/>
          <w:sz w:val="18"/>
          <w:szCs w:val="18"/>
          <w:lang w:val="es-MX" w:eastAsia="es-CO"/>
        </w:rPr>
      </w:pPr>
      <w:bookmarkStart w:id="5" w:name="_Hlk127524784"/>
      <w:r w:rsidRPr="004B3413">
        <w:rPr>
          <w:rFonts w:ascii="Arial" w:eastAsia="Calibri" w:hAnsi="Arial" w:cs="Arial"/>
          <w:sz w:val="18"/>
          <w:szCs w:val="18"/>
          <w:lang w:val="es-MX" w:eastAsia="es-CO"/>
        </w:rPr>
        <w:t xml:space="preserve">Proyectó: </w:t>
      </w:r>
      <w:r w:rsidRPr="004B3413">
        <w:rPr>
          <w:rFonts w:ascii="Arial" w:eastAsia="Calibri" w:hAnsi="Arial" w:cs="Arial"/>
          <w:sz w:val="18"/>
          <w:szCs w:val="18"/>
          <w:highlight w:val="yellow"/>
          <w:lang w:val="es-MX" w:eastAsia="es-CO"/>
        </w:rPr>
        <w:t>XXXXXXX</w:t>
      </w:r>
    </w:p>
    <w:bookmarkEnd w:id="5"/>
    <w:p w14:paraId="4A6C227B" w14:textId="2E5FF222" w:rsidR="004B3413" w:rsidRDefault="003E3890" w:rsidP="003E3890">
      <w:pPr>
        <w:pStyle w:val="Ttulo"/>
        <w:tabs>
          <w:tab w:val="left" w:pos="5700"/>
        </w:tabs>
        <w:jc w:val="left"/>
        <w:rPr>
          <w:rFonts w:eastAsia="Calibri"/>
        </w:rPr>
      </w:pPr>
      <w:r>
        <w:rPr>
          <w:rFonts w:eastAsia="Calibri"/>
        </w:rPr>
        <w:tab/>
      </w:r>
    </w:p>
    <w:p w14:paraId="31D8DFB7" w14:textId="77777777" w:rsidR="005F627D" w:rsidRPr="004B3413" w:rsidRDefault="005F627D" w:rsidP="004B3413">
      <w:pPr>
        <w:rPr>
          <w:lang w:val="es-ES" w:eastAsia="es-ES"/>
        </w:rPr>
      </w:pPr>
    </w:p>
    <w:sectPr w:rsidR="005F627D" w:rsidRPr="004B3413" w:rsidSect="00BB4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7348" w14:textId="77777777" w:rsidR="00C364EF" w:rsidRDefault="00C364EF" w:rsidP="00600886">
      <w:pPr>
        <w:spacing w:after="0" w:line="240" w:lineRule="auto"/>
      </w:pPr>
      <w:r>
        <w:separator/>
      </w:r>
    </w:p>
  </w:endnote>
  <w:endnote w:type="continuationSeparator" w:id="0">
    <w:p w14:paraId="74280BCD" w14:textId="77777777" w:rsidR="00C364EF" w:rsidRDefault="00C364EF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9453" w14:textId="77777777" w:rsidR="0057518B" w:rsidRDefault="00575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1F8C" w14:textId="77777777" w:rsidR="0057518B" w:rsidRPr="00AD6DEF" w:rsidRDefault="0057518B" w:rsidP="005751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eastAsia="Arial"/>
        <w:color w:val="000000"/>
        <w:sz w:val="18"/>
        <w:szCs w:val="18"/>
      </w:rPr>
    </w:pPr>
  </w:p>
  <w:p w14:paraId="69D61B38" w14:textId="77777777" w:rsidR="0057518B" w:rsidRPr="00AD6DEF" w:rsidRDefault="0057518B" w:rsidP="0057518B">
    <w:pPr>
      <w:pStyle w:val="Sinespaciado"/>
      <w:ind w:right="49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55DF199F" w14:textId="77777777" w:rsidR="0057518B" w:rsidRPr="00AD6DEF" w:rsidRDefault="0057518B" w:rsidP="0057518B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6AE6C047" w14:textId="77777777" w:rsidR="0057518B" w:rsidRPr="0057518B" w:rsidRDefault="0057518B" w:rsidP="0057518B">
    <w:pPr>
      <w:pStyle w:val="Piedepgina"/>
      <w:ind w:left="-567" w:right="51"/>
      <w:jc w:val="right"/>
      <w:rPr>
        <w:color w:val="2965B0"/>
        <w:spacing w:val="-2"/>
        <w:sz w:val="18"/>
        <w:szCs w:val="18"/>
        <w:u w:val="single" w:color="2965B0"/>
        <w:lang w:val="es-CO"/>
      </w:rPr>
    </w:pPr>
    <w:r>
      <w:rPr>
        <w:noProof/>
        <w:lang w:val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17A06" wp14:editId="69832B7E">
              <wp:simplePos x="0" y="0"/>
              <wp:positionH relativeFrom="column">
                <wp:posOffset>3539490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D78298" w14:textId="77777777" w:rsidR="0057518B" w:rsidRDefault="0057518B" w:rsidP="0057518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B9C8D9" w14:textId="77777777" w:rsidR="0057518B" w:rsidRDefault="0057518B" w:rsidP="0057518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117A06" id="Grupo 3" o:spid="_x0000_s1026" style="position:absolute;left:0;text-align:left;margin-left:278.7pt;margin-top:9.15pt;width:197.25pt;height:19.8pt;z-index:251659264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3BD78298" w14:textId="77777777" w:rsidR="0057518B" w:rsidRDefault="0057518B" w:rsidP="0057518B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55B9C8D9" w14:textId="77777777" w:rsidR="0057518B" w:rsidRDefault="0057518B" w:rsidP="0057518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57518B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57518B">
      <w:rPr>
        <w:rFonts w:ascii="Arial" w:hAnsi="Arial" w:cs="Arial"/>
        <w:spacing w:val="-10"/>
        <w:sz w:val="18"/>
        <w:szCs w:val="18"/>
        <w:lang w:val="es-CO"/>
      </w:rPr>
      <w:t xml:space="preserve"> </w:t>
    </w:r>
    <w:r w:rsidRPr="0057518B">
      <w:rPr>
        <w:rFonts w:ascii="Arial" w:hAnsi="Arial" w:cs="Arial"/>
        <w:sz w:val="18"/>
        <w:szCs w:val="18"/>
        <w:lang w:val="es-CO"/>
      </w:rPr>
      <w:t>-</w:t>
    </w:r>
    <w:r w:rsidRPr="0057518B">
      <w:rPr>
        <w:rFonts w:ascii="Arial" w:hAnsi="Arial" w:cs="Arial"/>
        <w:spacing w:val="-2"/>
        <w:sz w:val="18"/>
        <w:szCs w:val="18"/>
        <w:lang w:val="es-CO"/>
      </w:rPr>
      <w:t xml:space="preserve"> </w:t>
    </w:r>
    <w:hyperlink r:id="rId12">
      <w:r w:rsidRPr="0057518B">
        <w:rPr>
          <w:rFonts w:ascii="Arial" w:hAnsi="Arial" w:cs="Arial"/>
          <w:color w:val="2965B0"/>
          <w:spacing w:val="-2"/>
          <w:sz w:val="18"/>
          <w:szCs w:val="18"/>
          <w:u w:val="single" w:color="2965B0"/>
          <w:lang w:val="es-CO"/>
        </w:rPr>
        <w:t>corpocaldas@corpocaldas.gov.co</w:t>
      </w:r>
    </w:hyperlink>
  </w:p>
  <w:p w14:paraId="316B43A1" w14:textId="77777777" w:rsidR="0057518B" w:rsidRPr="0057518B" w:rsidRDefault="0057518B" w:rsidP="0057518B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7B0E3740" w14:textId="77777777" w:rsidR="0057518B" w:rsidRPr="0057518B" w:rsidRDefault="0057518B" w:rsidP="0057518B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6B6A8231" w14:textId="3839CEC7" w:rsidR="0057518B" w:rsidRPr="0057518B" w:rsidRDefault="0057518B" w:rsidP="0057518B">
    <w:pPr>
      <w:pStyle w:val="Piedepgina"/>
      <w:tabs>
        <w:tab w:val="clear" w:pos="8838"/>
        <w:tab w:val="right" w:pos="9214"/>
      </w:tabs>
      <w:ind w:left="-567" w:right="-91"/>
      <w:rPr>
        <w:rFonts w:ascii="Arial" w:hAnsi="Arial" w:cs="Arial"/>
      </w:rPr>
    </w:pPr>
    <w:r w:rsidRPr="0057518B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40</w:t>
    </w:r>
    <w:r w:rsidRPr="0057518B">
      <w:rPr>
        <w:rFonts w:ascii="Arial" w:hAnsi="Arial" w:cs="Arial"/>
        <w:color w:val="000000"/>
        <w:sz w:val="18"/>
        <w:szCs w:val="18"/>
      </w:rPr>
      <w:t xml:space="preserve"> Versión 01 </w:t>
    </w:r>
    <w:r w:rsidRPr="0057518B"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57518B">
          <w:rPr>
            <w:rFonts w:ascii="Arial" w:hAnsi="Arial" w:cs="Arial"/>
            <w:sz w:val="18"/>
            <w:szCs w:val="18"/>
          </w:rPr>
          <w:fldChar w:fldCharType="begin"/>
        </w:r>
        <w:r w:rsidRPr="0057518B">
          <w:rPr>
            <w:rFonts w:ascii="Arial" w:hAnsi="Arial" w:cs="Arial"/>
            <w:sz w:val="18"/>
            <w:szCs w:val="18"/>
          </w:rPr>
          <w:instrText>PAGE   \* MERGEFORMAT</w:instrText>
        </w:r>
        <w:r w:rsidRPr="0057518B">
          <w:rPr>
            <w:rFonts w:ascii="Arial" w:hAnsi="Arial" w:cs="Arial"/>
            <w:sz w:val="18"/>
            <w:szCs w:val="18"/>
          </w:rPr>
          <w:fldChar w:fldCharType="separate"/>
        </w:r>
        <w:r w:rsidRPr="0057518B">
          <w:rPr>
            <w:rFonts w:ascii="Arial" w:hAnsi="Arial" w:cs="Arial"/>
            <w:sz w:val="18"/>
            <w:szCs w:val="18"/>
          </w:rPr>
          <w:t>1</w:t>
        </w:r>
        <w:r w:rsidRPr="0057518B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1674277C" w14:textId="543DF1EA" w:rsidR="008F0E00" w:rsidRDefault="008F0E00" w:rsidP="008F0E00">
    <w:pPr>
      <w:pStyle w:val="Piedepgina"/>
      <w:ind w:left="-567" w:right="5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5AE3" w14:textId="77777777" w:rsidR="0057518B" w:rsidRDefault="00575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C8EA" w14:textId="77777777" w:rsidR="00C364EF" w:rsidRDefault="00C364EF" w:rsidP="00600886">
      <w:pPr>
        <w:spacing w:after="0" w:line="240" w:lineRule="auto"/>
      </w:pPr>
      <w:r>
        <w:separator/>
      </w:r>
    </w:p>
  </w:footnote>
  <w:footnote w:type="continuationSeparator" w:id="0">
    <w:p w14:paraId="28DA4F20" w14:textId="77777777" w:rsidR="00C364EF" w:rsidRDefault="00C364EF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9B30" w14:textId="77777777" w:rsidR="0057518B" w:rsidRDefault="00575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05FC" w14:textId="19816846" w:rsidR="00943EF1" w:rsidRDefault="00943EF1" w:rsidP="00943EF1">
    <w:pPr>
      <w:pStyle w:val="Encabezado"/>
      <w:ind w:left="-567"/>
    </w:pPr>
    <w:r w:rsidRPr="000D0C77">
      <w:rPr>
        <w:noProof/>
        <w:sz w:val="20"/>
        <w:lang w:val="es-CO" w:eastAsia="es-CO"/>
      </w:rPr>
      <w:drawing>
        <wp:inline distT="0" distB="0" distL="0" distR="0" wp14:anchorId="1489FFF4" wp14:editId="0D2CE1CD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22C7B" w14:textId="7A42CE35" w:rsidR="00943EF1" w:rsidRDefault="00943EF1" w:rsidP="00600886">
    <w:pPr>
      <w:pStyle w:val="Encabezado"/>
      <w:ind w:left="1560"/>
    </w:pPr>
  </w:p>
  <w:p w14:paraId="30357CFC" w14:textId="77777777" w:rsidR="004B3413" w:rsidRPr="004B3413" w:rsidRDefault="004B3413" w:rsidP="004B3413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  <w:r w:rsidRPr="004B3413">
      <w:rPr>
        <w:rFonts w:ascii="Arial" w:hAnsi="Arial" w:cs="Arial"/>
        <w:b/>
        <w:sz w:val="24"/>
        <w:szCs w:val="24"/>
        <w:lang w:val="es-CO"/>
      </w:rPr>
      <w:t xml:space="preserve">AUTO NÚMERO </w:t>
    </w:r>
    <w:r w:rsidRPr="008C35CF">
      <w:rPr>
        <w:rFonts w:ascii="Arial" w:hAnsi="Arial" w:cs="Arial"/>
        <w:b/>
        <w:sz w:val="24"/>
        <w:szCs w:val="24"/>
        <w:highlight w:val="yellow"/>
        <w:lang w:val="es-CO"/>
      </w:rPr>
      <w:t>XXXX</w:t>
    </w:r>
  </w:p>
  <w:p w14:paraId="0F08923D" w14:textId="77777777" w:rsidR="004B3413" w:rsidRPr="004B3413" w:rsidRDefault="004B3413" w:rsidP="004B3413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  <w:r w:rsidRPr="004B3413">
      <w:rPr>
        <w:rFonts w:ascii="Arial" w:hAnsi="Arial" w:cs="Arial"/>
        <w:b/>
        <w:sz w:val="24"/>
        <w:szCs w:val="24"/>
        <w:lang w:val="es-CO"/>
      </w:rPr>
      <w:t>(</w:t>
    </w:r>
    <w:r w:rsidRPr="008C35CF">
      <w:rPr>
        <w:rFonts w:ascii="Arial" w:hAnsi="Arial" w:cs="Arial"/>
        <w:b/>
        <w:sz w:val="24"/>
        <w:szCs w:val="24"/>
        <w:highlight w:val="yellow"/>
        <w:lang w:val="es-CO"/>
      </w:rPr>
      <w:t>XX-XXXXXX-XXXX</w:t>
    </w:r>
    <w:r w:rsidRPr="004B3413">
      <w:rPr>
        <w:rFonts w:ascii="Arial" w:hAnsi="Arial" w:cs="Arial"/>
        <w:b/>
        <w:sz w:val="24"/>
        <w:szCs w:val="24"/>
        <w:lang w:val="es-CO"/>
      </w:rPr>
      <w:t>)</w:t>
    </w:r>
  </w:p>
  <w:p w14:paraId="56DED499" w14:textId="77777777" w:rsidR="004B3413" w:rsidRPr="004B3413" w:rsidRDefault="004B3413" w:rsidP="004B3413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</w:p>
  <w:p w14:paraId="3D8ED264" w14:textId="77777777" w:rsidR="004B3413" w:rsidRPr="004B3413" w:rsidRDefault="004B3413" w:rsidP="004B3413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  <w:r w:rsidRPr="004B3413">
      <w:rPr>
        <w:rFonts w:ascii="Arial" w:hAnsi="Arial" w:cs="Arial"/>
        <w:b/>
        <w:sz w:val="24"/>
        <w:szCs w:val="24"/>
        <w:lang w:val="es-CO"/>
      </w:rPr>
      <w:t>“POR EL CUAL SE ORDENA LA APERTURA DE UNA INDAGACIÓN PRELIMINAR”</w:t>
    </w:r>
  </w:p>
  <w:p w14:paraId="5A5290AA" w14:textId="77777777" w:rsidR="008F0E00" w:rsidRPr="00943EF1" w:rsidRDefault="008F0E00" w:rsidP="00943EF1">
    <w:pPr>
      <w:spacing w:after="0"/>
      <w:jc w:val="center"/>
      <w:rPr>
        <w:rFonts w:ascii="Arial" w:eastAsia="Calibri" w:hAnsi="Arial" w:cs="Arial"/>
        <w:bCs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D500" w14:textId="77777777" w:rsidR="0057518B" w:rsidRDefault="00575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120"/>
    <w:multiLevelType w:val="hybridMultilevel"/>
    <w:tmpl w:val="6270C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75284"/>
    <w:multiLevelType w:val="hybridMultilevel"/>
    <w:tmpl w:val="E352495C"/>
    <w:lvl w:ilvl="0" w:tplc="80BC1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076370">
    <w:abstractNumId w:val="2"/>
  </w:num>
  <w:num w:numId="2" w16cid:durableId="1602645448">
    <w:abstractNumId w:val="3"/>
  </w:num>
  <w:num w:numId="3" w16cid:durableId="121004781">
    <w:abstractNumId w:val="4"/>
  </w:num>
  <w:num w:numId="4" w16cid:durableId="1485849272">
    <w:abstractNumId w:val="1"/>
  </w:num>
  <w:num w:numId="5" w16cid:durableId="169603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B1B77"/>
    <w:rsid w:val="000F29D4"/>
    <w:rsid w:val="00130EA3"/>
    <w:rsid w:val="001A6626"/>
    <w:rsid w:val="001A6847"/>
    <w:rsid w:val="001B012F"/>
    <w:rsid w:val="001B2615"/>
    <w:rsid w:val="001D22A5"/>
    <w:rsid w:val="00204212"/>
    <w:rsid w:val="00204E41"/>
    <w:rsid w:val="002170D8"/>
    <w:rsid w:val="00227E80"/>
    <w:rsid w:val="003325CB"/>
    <w:rsid w:val="003379B1"/>
    <w:rsid w:val="00377D9B"/>
    <w:rsid w:val="00395BF8"/>
    <w:rsid w:val="003B50EB"/>
    <w:rsid w:val="003D0F4B"/>
    <w:rsid w:val="003D4B88"/>
    <w:rsid w:val="003E3890"/>
    <w:rsid w:val="003E433A"/>
    <w:rsid w:val="003F78DC"/>
    <w:rsid w:val="0040742B"/>
    <w:rsid w:val="00483A38"/>
    <w:rsid w:val="0048477A"/>
    <w:rsid w:val="004B3413"/>
    <w:rsid w:val="004F6099"/>
    <w:rsid w:val="005640E0"/>
    <w:rsid w:val="00565018"/>
    <w:rsid w:val="005738BE"/>
    <w:rsid w:val="0057518B"/>
    <w:rsid w:val="00581F4E"/>
    <w:rsid w:val="005F627D"/>
    <w:rsid w:val="00600886"/>
    <w:rsid w:val="006075EB"/>
    <w:rsid w:val="0067377A"/>
    <w:rsid w:val="006D267D"/>
    <w:rsid w:val="00700455"/>
    <w:rsid w:val="00736934"/>
    <w:rsid w:val="00866CDE"/>
    <w:rsid w:val="00875CE1"/>
    <w:rsid w:val="008C35CF"/>
    <w:rsid w:val="008D443B"/>
    <w:rsid w:val="008F0E00"/>
    <w:rsid w:val="00905AEA"/>
    <w:rsid w:val="00931614"/>
    <w:rsid w:val="00943EF1"/>
    <w:rsid w:val="00960C09"/>
    <w:rsid w:val="00A14F79"/>
    <w:rsid w:val="00A436A3"/>
    <w:rsid w:val="00A625A8"/>
    <w:rsid w:val="00A85871"/>
    <w:rsid w:val="00A97497"/>
    <w:rsid w:val="00AB545D"/>
    <w:rsid w:val="00B10B77"/>
    <w:rsid w:val="00B320D5"/>
    <w:rsid w:val="00B33A00"/>
    <w:rsid w:val="00B66210"/>
    <w:rsid w:val="00B97E90"/>
    <w:rsid w:val="00BB4692"/>
    <w:rsid w:val="00BC1ACD"/>
    <w:rsid w:val="00BF09CF"/>
    <w:rsid w:val="00C245EF"/>
    <w:rsid w:val="00C364EF"/>
    <w:rsid w:val="00C66BBD"/>
    <w:rsid w:val="00D20A8A"/>
    <w:rsid w:val="00D315DA"/>
    <w:rsid w:val="00D55568"/>
    <w:rsid w:val="00DC2DD4"/>
    <w:rsid w:val="00DD4389"/>
    <w:rsid w:val="00DE2242"/>
    <w:rsid w:val="00E31400"/>
    <w:rsid w:val="00E8297E"/>
    <w:rsid w:val="00E856CB"/>
    <w:rsid w:val="00EA1C53"/>
    <w:rsid w:val="00EC75D6"/>
    <w:rsid w:val="00F75C5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E71BA"/>
  <w15:docId w15:val="{5C1A8F5B-B410-4826-B067-D81FB50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XXXXXX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826C-5287-4918-9E6A-3D156067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creator>Mauricio Andrés Díaz Arias</dc:creator>
  <cp:lastModifiedBy>PATRICIA ELENA CALVO RANGEL</cp:lastModifiedBy>
  <cp:revision>5</cp:revision>
  <dcterms:created xsi:type="dcterms:W3CDTF">2023-10-19T21:34:00Z</dcterms:created>
  <dcterms:modified xsi:type="dcterms:W3CDTF">2024-01-31T14:45:00Z</dcterms:modified>
</cp:coreProperties>
</file>