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F4A28" w14:textId="7D6203BE" w:rsidR="001C31BA" w:rsidRPr="00D75236" w:rsidRDefault="00586AA5">
      <w:pPr>
        <w:pBdr>
          <w:top w:val="nil"/>
          <w:left w:val="nil"/>
          <w:bottom w:val="nil"/>
          <w:right w:val="nil"/>
          <w:between w:val="nil"/>
        </w:pBdr>
        <w:spacing w:after="0" w:line="240" w:lineRule="auto"/>
        <w:jc w:val="both"/>
        <w:rPr>
          <w:rFonts w:ascii="Arial" w:eastAsia="Arial" w:hAnsi="Arial" w:cs="Arial"/>
          <w:color w:val="000000"/>
          <w:sz w:val="24"/>
          <w:szCs w:val="24"/>
        </w:rPr>
      </w:pPr>
      <w:r w:rsidRPr="00D75236">
        <w:rPr>
          <w:rFonts w:ascii="Arial" w:eastAsia="Arial" w:hAnsi="Arial" w:cs="Arial"/>
          <w:color w:val="000000"/>
          <w:sz w:val="24"/>
          <w:szCs w:val="24"/>
        </w:rPr>
        <w:t xml:space="preserve">El Secretario General de la Corporación Autónoma Regional de Caldas </w:t>
      </w:r>
      <w:r w:rsidR="005B79C7">
        <w:rPr>
          <w:rFonts w:ascii="Arial" w:eastAsia="Arial" w:hAnsi="Arial" w:cs="Arial"/>
          <w:color w:val="000000"/>
          <w:sz w:val="24"/>
          <w:szCs w:val="24"/>
        </w:rPr>
        <w:t xml:space="preserve">- </w:t>
      </w:r>
      <w:r w:rsidRPr="00D75236">
        <w:rPr>
          <w:rFonts w:ascii="Arial" w:eastAsia="Arial" w:hAnsi="Arial" w:cs="Arial"/>
          <w:color w:val="000000"/>
          <w:sz w:val="24"/>
          <w:szCs w:val="24"/>
        </w:rPr>
        <w:t>CORPOCALDAS, en   ejercicio de las funciones delegadas por la Dirección General mediante la Resolución 501 de 2007 y</w:t>
      </w:r>
    </w:p>
    <w:p w14:paraId="614CC648" w14:textId="77777777" w:rsidR="001C31BA" w:rsidRPr="00D75236" w:rsidRDefault="001C31BA">
      <w:pPr>
        <w:spacing w:after="0"/>
        <w:jc w:val="center"/>
        <w:rPr>
          <w:rFonts w:ascii="Arial" w:eastAsia="Arial" w:hAnsi="Arial" w:cs="Arial"/>
          <w:b/>
          <w:sz w:val="24"/>
          <w:szCs w:val="24"/>
        </w:rPr>
      </w:pPr>
    </w:p>
    <w:p w14:paraId="595FAB9F" w14:textId="77777777" w:rsidR="001C31BA" w:rsidRPr="00D75236" w:rsidRDefault="00586AA5">
      <w:pPr>
        <w:spacing w:after="0"/>
        <w:jc w:val="center"/>
        <w:rPr>
          <w:rFonts w:ascii="Arial" w:eastAsia="Arial" w:hAnsi="Arial" w:cs="Arial"/>
          <w:b/>
          <w:color w:val="000000"/>
          <w:sz w:val="24"/>
          <w:szCs w:val="24"/>
        </w:rPr>
      </w:pPr>
      <w:r w:rsidRPr="00D75236">
        <w:rPr>
          <w:rFonts w:ascii="Arial" w:eastAsia="Arial" w:hAnsi="Arial" w:cs="Arial"/>
          <w:b/>
          <w:color w:val="000000"/>
          <w:sz w:val="24"/>
          <w:szCs w:val="24"/>
        </w:rPr>
        <w:t>CONSIDERANDO</w:t>
      </w:r>
    </w:p>
    <w:p w14:paraId="4647C914" w14:textId="77777777" w:rsidR="001C31BA" w:rsidRPr="00D75236" w:rsidRDefault="001C31BA">
      <w:pPr>
        <w:spacing w:after="0"/>
        <w:jc w:val="center"/>
        <w:rPr>
          <w:rFonts w:ascii="Arial" w:eastAsia="Arial" w:hAnsi="Arial" w:cs="Arial"/>
          <w:b/>
          <w:color w:val="000000"/>
          <w:sz w:val="24"/>
          <w:szCs w:val="24"/>
        </w:rPr>
      </w:pPr>
    </w:p>
    <w:p w14:paraId="4AF9E7B2" w14:textId="77777777" w:rsidR="001C31BA" w:rsidRPr="00D75236" w:rsidRDefault="00586AA5">
      <w:pPr>
        <w:numPr>
          <w:ilvl w:val="0"/>
          <w:numId w:val="1"/>
        </w:numPr>
        <w:spacing w:after="0"/>
        <w:jc w:val="both"/>
        <w:rPr>
          <w:rFonts w:ascii="Arial" w:eastAsia="Arial" w:hAnsi="Arial" w:cs="Arial"/>
          <w:b/>
          <w:color w:val="000000"/>
          <w:sz w:val="24"/>
          <w:szCs w:val="24"/>
        </w:rPr>
      </w:pPr>
      <w:r w:rsidRPr="00D75236">
        <w:rPr>
          <w:rFonts w:ascii="Arial" w:eastAsia="Arial" w:hAnsi="Arial" w:cs="Arial"/>
          <w:b/>
          <w:color w:val="000000"/>
          <w:sz w:val="24"/>
          <w:szCs w:val="24"/>
        </w:rPr>
        <w:t>Antecedentes</w:t>
      </w:r>
    </w:p>
    <w:p w14:paraId="703A72ED" w14:textId="77777777" w:rsidR="001C31BA" w:rsidRPr="00D75236" w:rsidRDefault="001C31BA">
      <w:pPr>
        <w:spacing w:after="0"/>
        <w:jc w:val="both"/>
        <w:rPr>
          <w:rFonts w:ascii="Arial" w:eastAsia="Arial" w:hAnsi="Arial" w:cs="Arial"/>
          <w:color w:val="000000"/>
          <w:sz w:val="24"/>
          <w:szCs w:val="24"/>
        </w:rPr>
      </w:pPr>
    </w:p>
    <w:p w14:paraId="07FE0ED9" w14:textId="6B23A996" w:rsidR="001C31BA" w:rsidRPr="00D75236" w:rsidRDefault="00DD5985">
      <w:pPr>
        <w:spacing w:after="0"/>
        <w:jc w:val="both"/>
        <w:rPr>
          <w:rFonts w:ascii="Arial" w:eastAsia="Arial" w:hAnsi="Arial" w:cs="Arial"/>
          <w:color w:val="000000"/>
          <w:sz w:val="24"/>
          <w:szCs w:val="24"/>
        </w:rPr>
      </w:pPr>
      <w:r w:rsidRPr="00D75236">
        <w:rPr>
          <w:rFonts w:ascii="Arial" w:eastAsia="Arial Narrow" w:hAnsi="Arial" w:cs="Arial"/>
          <w:color w:val="000000"/>
          <w:sz w:val="24"/>
          <w:szCs w:val="24"/>
        </w:rPr>
        <w:t>Por medio de</w:t>
      </w:r>
      <w:r w:rsidR="00DA053C">
        <w:rPr>
          <w:rFonts w:ascii="Arial" w:eastAsia="Arial Narrow" w:hAnsi="Arial" w:cs="Arial"/>
          <w:color w:val="000000"/>
          <w:sz w:val="24"/>
          <w:szCs w:val="24"/>
        </w:rPr>
        <w:t xml:space="preserve"> informe técnico </w:t>
      </w:r>
      <w:r w:rsidRPr="00D75236">
        <w:rPr>
          <w:rFonts w:ascii="Arial" w:eastAsia="Arial Narrow" w:hAnsi="Arial" w:cs="Arial"/>
          <w:color w:val="000000"/>
          <w:sz w:val="24"/>
          <w:szCs w:val="24"/>
        </w:rPr>
        <w:t xml:space="preserve">con radicado </w:t>
      </w:r>
      <w:proofErr w:type="spellStart"/>
      <w:r w:rsidR="00DA053C">
        <w:rPr>
          <w:rFonts w:ascii="Arial" w:eastAsia="Arial Narrow" w:hAnsi="Arial" w:cs="Arial"/>
          <w:color w:val="000000"/>
          <w:sz w:val="24"/>
          <w:szCs w:val="24"/>
        </w:rPr>
        <w:t>N°</w:t>
      </w:r>
      <w:proofErr w:type="spellEnd"/>
      <w:r w:rsidR="00DA053C">
        <w:rPr>
          <w:rFonts w:ascii="Arial" w:eastAsia="Arial Narrow" w:hAnsi="Arial" w:cs="Arial"/>
          <w:color w:val="000000"/>
          <w:sz w:val="24"/>
          <w:szCs w:val="24"/>
        </w:rPr>
        <w:t xml:space="preserve"> </w:t>
      </w:r>
      <w:r w:rsidR="00DA053C" w:rsidRPr="00D23F0C">
        <w:rPr>
          <w:rFonts w:ascii="Arial" w:eastAsia="Arial Narrow" w:hAnsi="Arial" w:cs="Arial"/>
          <w:color w:val="000000"/>
          <w:sz w:val="24"/>
          <w:szCs w:val="24"/>
          <w:highlight w:val="yellow"/>
        </w:rPr>
        <w:t>XXXXXXXXX</w:t>
      </w:r>
      <w:r w:rsidRPr="00D75236">
        <w:rPr>
          <w:rFonts w:ascii="Arial" w:eastAsia="Arial Narrow" w:hAnsi="Arial" w:cs="Arial"/>
          <w:color w:val="000000"/>
          <w:sz w:val="24"/>
          <w:szCs w:val="24"/>
        </w:rPr>
        <w:t xml:space="preserve"> del </w:t>
      </w:r>
      <w:r w:rsidR="00DA053C" w:rsidRPr="00D23F0C">
        <w:rPr>
          <w:rFonts w:ascii="Arial" w:eastAsia="Arial Narrow" w:hAnsi="Arial" w:cs="Arial"/>
          <w:color w:val="000000"/>
          <w:sz w:val="24"/>
          <w:szCs w:val="24"/>
          <w:highlight w:val="yellow"/>
        </w:rPr>
        <w:t>XXXXXXX</w:t>
      </w:r>
      <w:r w:rsidRPr="00D23F0C">
        <w:rPr>
          <w:rFonts w:ascii="Arial" w:eastAsia="Arial Narrow" w:hAnsi="Arial" w:cs="Arial"/>
          <w:color w:val="000000"/>
          <w:sz w:val="24"/>
          <w:szCs w:val="24"/>
          <w:highlight w:val="yellow"/>
        </w:rPr>
        <w:t xml:space="preserve">, </w:t>
      </w:r>
      <w:r w:rsidRPr="00D75236">
        <w:rPr>
          <w:rFonts w:ascii="Arial" w:eastAsia="Arial Narrow" w:hAnsi="Arial" w:cs="Arial"/>
          <w:color w:val="000000"/>
          <w:sz w:val="24"/>
          <w:szCs w:val="24"/>
        </w:rPr>
        <w:t xml:space="preserve">la </w:t>
      </w:r>
      <w:r w:rsidR="00DA053C">
        <w:rPr>
          <w:rFonts w:ascii="Arial" w:eastAsia="Arial Narrow" w:hAnsi="Arial" w:cs="Arial"/>
          <w:color w:val="000000"/>
          <w:sz w:val="24"/>
          <w:szCs w:val="24"/>
        </w:rPr>
        <w:t xml:space="preserve">Subdirección de </w:t>
      </w:r>
      <w:r w:rsidR="00DA053C" w:rsidRPr="00D23F0C">
        <w:rPr>
          <w:rFonts w:ascii="Arial" w:eastAsia="Arial Narrow" w:hAnsi="Arial" w:cs="Arial"/>
          <w:color w:val="000000"/>
          <w:sz w:val="24"/>
          <w:szCs w:val="24"/>
          <w:highlight w:val="yellow"/>
        </w:rPr>
        <w:t>XXXXXXXXXXXX</w:t>
      </w:r>
      <w:r w:rsidRPr="00D75236">
        <w:rPr>
          <w:rFonts w:ascii="Arial" w:eastAsia="Arial Narrow" w:hAnsi="Arial" w:cs="Arial"/>
          <w:color w:val="000000"/>
          <w:sz w:val="24"/>
          <w:szCs w:val="24"/>
        </w:rPr>
        <w:t>, dio a conocer a est</w:t>
      </w:r>
      <w:r w:rsidR="00DA053C">
        <w:rPr>
          <w:rFonts w:ascii="Arial" w:eastAsia="Arial Narrow" w:hAnsi="Arial" w:cs="Arial"/>
          <w:color w:val="000000"/>
          <w:sz w:val="24"/>
          <w:szCs w:val="24"/>
        </w:rPr>
        <w:t>a Secretaría,</w:t>
      </w:r>
      <w:r w:rsidRPr="00D75236">
        <w:rPr>
          <w:rFonts w:ascii="Arial" w:eastAsia="Arial Narrow" w:hAnsi="Arial" w:cs="Arial"/>
          <w:color w:val="000000"/>
          <w:sz w:val="24"/>
          <w:szCs w:val="24"/>
        </w:rPr>
        <w:t xml:space="preserve"> </w:t>
      </w:r>
      <w:r w:rsidR="00957D2B" w:rsidRPr="00D75236">
        <w:rPr>
          <w:rFonts w:ascii="Arial" w:eastAsia="Arial Narrow" w:hAnsi="Arial" w:cs="Arial"/>
          <w:color w:val="000000"/>
          <w:sz w:val="24"/>
          <w:szCs w:val="24"/>
        </w:rPr>
        <w:t>los resultados de una</w:t>
      </w:r>
      <w:r w:rsidRPr="00D75236">
        <w:rPr>
          <w:rFonts w:ascii="Arial" w:eastAsia="Arial Narrow" w:hAnsi="Arial" w:cs="Arial"/>
          <w:color w:val="000000"/>
          <w:sz w:val="24"/>
          <w:szCs w:val="24"/>
        </w:rPr>
        <w:t xml:space="preserve"> visita técnica realizada el día </w:t>
      </w:r>
      <w:r w:rsidR="00DA053C" w:rsidRPr="00D23F0C">
        <w:rPr>
          <w:rFonts w:ascii="Arial" w:eastAsia="Arial Narrow" w:hAnsi="Arial" w:cs="Arial"/>
          <w:color w:val="000000"/>
          <w:sz w:val="24"/>
          <w:szCs w:val="24"/>
          <w:highlight w:val="yellow"/>
        </w:rPr>
        <w:t>XXXXXXXXX</w:t>
      </w:r>
      <w:r w:rsidRPr="00D23F0C">
        <w:rPr>
          <w:rFonts w:ascii="Arial" w:eastAsia="Arial Narrow" w:hAnsi="Arial" w:cs="Arial"/>
          <w:color w:val="000000"/>
          <w:sz w:val="24"/>
          <w:szCs w:val="24"/>
          <w:highlight w:val="yellow"/>
        </w:rPr>
        <w:t xml:space="preserve">, </w:t>
      </w:r>
      <w:r w:rsidRPr="00D75236">
        <w:rPr>
          <w:rFonts w:ascii="Arial" w:eastAsia="Arial Narrow" w:hAnsi="Arial" w:cs="Arial"/>
          <w:color w:val="000000"/>
          <w:sz w:val="24"/>
          <w:szCs w:val="24"/>
        </w:rPr>
        <w:t xml:space="preserve">al predio </w:t>
      </w:r>
      <w:r w:rsidR="00DA053C" w:rsidRPr="00D23F0C">
        <w:rPr>
          <w:rFonts w:ascii="Arial" w:eastAsia="Arial Narrow" w:hAnsi="Arial" w:cs="Arial"/>
          <w:color w:val="000000"/>
          <w:sz w:val="24"/>
          <w:szCs w:val="24"/>
          <w:highlight w:val="yellow"/>
        </w:rPr>
        <w:t>XXXXXXX</w:t>
      </w:r>
      <w:r w:rsidRPr="00D23F0C">
        <w:rPr>
          <w:rFonts w:ascii="Arial" w:eastAsia="Arial Narrow" w:hAnsi="Arial" w:cs="Arial"/>
          <w:color w:val="000000"/>
          <w:sz w:val="24"/>
          <w:szCs w:val="24"/>
          <w:highlight w:val="yellow"/>
        </w:rPr>
        <w:t xml:space="preserve">, </w:t>
      </w:r>
      <w:r w:rsidRPr="00D75236">
        <w:rPr>
          <w:rFonts w:ascii="Arial" w:eastAsia="Arial Narrow" w:hAnsi="Arial" w:cs="Arial"/>
          <w:color w:val="000000"/>
          <w:sz w:val="24"/>
          <w:szCs w:val="24"/>
        </w:rPr>
        <w:t xml:space="preserve">ubicado en la Vereda </w:t>
      </w:r>
      <w:r w:rsidR="00DA053C" w:rsidRPr="00D23F0C">
        <w:rPr>
          <w:rFonts w:ascii="Arial" w:eastAsia="Arial Narrow" w:hAnsi="Arial" w:cs="Arial"/>
          <w:color w:val="000000"/>
          <w:sz w:val="24"/>
          <w:szCs w:val="24"/>
          <w:highlight w:val="yellow"/>
        </w:rPr>
        <w:t>XXXXXXX</w:t>
      </w:r>
      <w:r w:rsidRPr="00D75236">
        <w:rPr>
          <w:rFonts w:ascii="Arial" w:eastAsia="Arial Narrow" w:hAnsi="Arial" w:cs="Arial"/>
          <w:color w:val="000000"/>
          <w:sz w:val="24"/>
          <w:szCs w:val="24"/>
        </w:rPr>
        <w:t xml:space="preserve"> del Municipio de </w:t>
      </w:r>
      <w:r w:rsidR="00DA053C" w:rsidRPr="00D23F0C">
        <w:rPr>
          <w:rFonts w:ascii="Arial" w:eastAsia="Arial Narrow" w:hAnsi="Arial" w:cs="Arial"/>
          <w:color w:val="000000"/>
          <w:sz w:val="24"/>
          <w:szCs w:val="24"/>
          <w:highlight w:val="yellow"/>
        </w:rPr>
        <w:t>XXXXXXXXXXX</w:t>
      </w:r>
      <w:r w:rsidR="00DA053C">
        <w:rPr>
          <w:rFonts w:ascii="Arial" w:eastAsia="Arial Narrow" w:hAnsi="Arial" w:cs="Arial"/>
          <w:color w:val="000000"/>
          <w:sz w:val="24"/>
          <w:szCs w:val="24"/>
        </w:rPr>
        <w:t xml:space="preserve">, departamento de Caldas, </w:t>
      </w:r>
      <w:r w:rsidRPr="00D75236">
        <w:rPr>
          <w:rFonts w:ascii="Arial" w:eastAsia="Arial Narrow" w:hAnsi="Arial" w:cs="Arial"/>
          <w:color w:val="000000"/>
          <w:sz w:val="24"/>
          <w:szCs w:val="24"/>
        </w:rPr>
        <w:t xml:space="preserve">Manizales de propiedad de </w:t>
      </w:r>
      <w:r w:rsidR="00637B40" w:rsidRPr="00D23F0C">
        <w:rPr>
          <w:rFonts w:ascii="Arial" w:eastAsia="Arial Narrow" w:hAnsi="Arial" w:cs="Arial"/>
          <w:color w:val="000000"/>
          <w:sz w:val="24"/>
          <w:szCs w:val="24"/>
          <w:highlight w:val="yellow"/>
        </w:rPr>
        <w:t>XXXXXXXXXX</w:t>
      </w:r>
      <w:r w:rsidRPr="00D23F0C">
        <w:rPr>
          <w:rFonts w:ascii="Arial" w:eastAsia="Arial Narrow" w:hAnsi="Arial" w:cs="Arial"/>
          <w:color w:val="000000"/>
          <w:sz w:val="24"/>
          <w:szCs w:val="24"/>
          <w:highlight w:val="yellow"/>
        </w:rPr>
        <w:t xml:space="preserve">, </w:t>
      </w:r>
      <w:r w:rsidRPr="00D75236">
        <w:rPr>
          <w:rFonts w:ascii="Arial" w:eastAsia="Arial Narrow" w:hAnsi="Arial" w:cs="Arial"/>
          <w:color w:val="000000"/>
          <w:sz w:val="24"/>
          <w:szCs w:val="24"/>
        </w:rPr>
        <w:t xml:space="preserve">identificada con la cédula de ciudadanía </w:t>
      </w:r>
      <w:proofErr w:type="spellStart"/>
      <w:r w:rsidRPr="00D75236">
        <w:rPr>
          <w:rFonts w:ascii="Arial" w:eastAsia="Arial Narrow" w:hAnsi="Arial" w:cs="Arial"/>
          <w:color w:val="000000"/>
          <w:sz w:val="24"/>
          <w:szCs w:val="24"/>
        </w:rPr>
        <w:t>N</w:t>
      </w:r>
      <w:r w:rsidR="00637B40">
        <w:rPr>
          <w:rFonts w:ascii="Arial" w:eastAsia="Arial Narrow" w:hAnsi="Arial" w:cs="Arial"/>
          <w:color w:val="000000"/>
          <w:sz w:val="24"/>
          <w:szCs w:val="24"/>
        </w:rPr>
        <w:t>°</w:t>
      </w:r>
      <w:proofErr w:type="spellEnd"/>
      <w:r w:rsidRPr="00D75236">
        <w:rPr>
          <w:rFonts w:ascii="Arial" w:eastAsia="Arial Narrow" w:hAnsi="Arial" w:cs="Arial"/>
          <w:color w:val="000000"/>
          <w:sz w:val="24"/>
          <w:szCs w:val="24"/>
        </w:rPr>
        <w:t xml:space="preserve"> </w:t>
      </w:r>
      <w:r w:rsidR="00637B40" w:rsidRPr="00D23F0C">
        <w:rPr>
          <w:rFonts w:ascii="Arial" w:eastAsia="Arial Narrow" w:hAnsi="Arial" w:cs="Arial"/>
          <w:color w:val="000000"/>
          <w:sz w:val="24"/>
          <w:szCs w:val="24"/>
          <w:highlight w:val="yellow"/>
        </w:rPr>
        <w:t>XXXXXXX</w:t>
      </w:r>
      <w:r w:rsidR="00957D2B" w:rsidRPr="00D75236">
        <w:rPr>
          <w:rFonts w:ascii="Arial" w:eastAsia="Arial Narrow" w:hAnsi="Arial" w:cs="Arial"/>
          <w:color w:val="000000"/>
          <w:sz w:val="24"/>
          <w:szCs w:val="24"/>
        </w:rPr>
        <w:t xml:space="preserve">, </w:t>
      </w:r>
      <w:r w:rsidR="00957D2B" w:rsidRPr="00D75236">
        <w:rPr>
          <w:rFonts w:ascii="Arial" w:eastAsia="Arial" w:hAnsi="Arial" w:cs="Arial"/>
          <w:sz w:val="24"/>
          <w:szCs w:val="24"/>
        </w:rPr>
        <w:t xml:space="preserve">atendiendo una denuncia </w:t>
      </w:r>
      <w:r w:rsidR="00637B40">
        <w:rPr>
          <w:rFonts w:ascii="Arial" w:eastAsia="Arial" w:hAnsi="Arial" w:cs="Arial"/>
          <w:sz w:val="24"/>
          <w:szCs w:val="24"/>
        </w:rPr>
        <w:t xml:space="preserve">ciudadana por </w:t>
      </w:r>
      <w:r w:rsidR="00637B40" w:rsidRPr="00D23F0C">
        <w:rPr>
          <w:rFonts w:ascii="Arial" w:eastAsia="Arial" w:hAnsi="Arial" w:cs="Arial"/>
          <w:sz w:val="24"/>
          <w:szCs w:val="24"/>
          <w:highlight w:val="yellow"/>
        </w:rPr>
        <w:t>XXXXXXXXXXXX</w:t>
      </w:r>
      <w:r w:rsidRPr="00D23F0C">
        <w:rPr>
          <w:rFonts w:ascii="Arial" w:eastAsia="Arial Narrow" w:hAnsi="Arial" w:cs="Arial"/>
          <w:color w:val="000000"/>
          <w:sz w:val="24"/>
          <w:szCs w:val="24"/>
          <w:highlight w:val="yellow"/>
        </w:rPr>
        <w:t>.</w:t>
      </w:r>
      <w:r w:rsidR="00957D2B" w:rsidRPr="00D23F0C">
        <w:rPr>
          <w:rFonts w:ascii="Arial" w:eastAsia="Arial Narrow" w:hAnsi="Arial" w:cs="Arial"/>
          <w:color w:val="000000"/>
          <w:sz w:val="24"/>
          <w:szCs w:val="24"/>
          <w:highlight w:val="yellow"/>
        </w:rPr>
        <w:t xml:space="preserve"> </w:t>
      </w:r>
      <w:r w:rsidR="00586AA5" w:rsidRPr="00D75236">
        <w:rPr>
          <w:rFonts w:ascii="Arial" w:eastAsia="Arial" w:hAnsi="Arial" w:cs="Arial"/>
          <w:color w:val="000000"/>
          <w:sz w:val="24"/>
          <w:szCs w:val="24"/>
        </w:rPr>
        <w:t>En dicha visita se observó lo siguiente:</w:t>
      </w:r>
    </w:p>
    <w:p w14:paraId="388C45EB" w14:textId="77777777" w:rsidR="001C31BA" w:rsidRPr="00D75236" w:rsidRDefault="001C31BA">
      <w:pPr>
        <w:spacing w:after="0"/>
        <w:jc w:val="both"/>
        <w:rPr>
          <w:rFonts w:ascii="Arial" w:eastAsia="Arial" w:hAnsi="Arial" w:cs="Arial"/>
          <w:color w:val="000000"/>
          <w:sz w:val="24"/>
          <w:szCs w:val="24"/>
        </w:rPr>
      </w:pPr>
    </w:p>
    <w:p w14:paraId="78630CDA" w14:textId="77777777" w:rsidR="001C31BA" w:rsidRPr="00D75236" w:rsidRDefault="00586AA5">
      <w:pPr>
        <w:spacing w:after="0"/>
        <w:ind w:firstLine="720"/>
        <w:jc w:val="both"/>
        <w:rPr>
          <w:rFonts w:ascii="Arial" w:eastAsia="Arial" w:hAnsi="Arial" w:cs="Arial"/>
          <w:color w:val="000000"/>
          <w:sz w:val="24"/>
          <w:szCs w:val="24"/>
        </w:rPr>
      </w:pPr>
      <w:r w:rsidRPr="00D75236">
        <w:rPr>
          <w:rFonts w:ascii="Arial" w:eastAsia="Arial" w:hAnsi="Arial" w:cs="Arial"/>
          <w:color w:val="000000"/>
          <w:sz w:val="24"/>
          <w:szCs w:val="24"/>
        </w:rPr>
        <w:t>(…)</w:t>
      </w:r>
    </w:p>
    <w:p w14:paraId="0A775C04" w14:textId="72008BD3" w:rsidR="00637B40" w:rsidRDefault="00637B40">
      <w:pPr>
        <w:spacing w:after="0"/>
        <w:ind w:left="720"/>
        <w:jc w:val="both"/>
        <w:rPr>
          <w:rFonts w:ascii="Arial" w:eastAsia="Arial" w:hAnsi="Arial" w:cs="Arial"/>
        </w:rPr>
      </w:pPr>
      <w:r>
        <w:rPr>
          <w:rFonts w:ascii="Arial" w:eastAsia="Arial" w:hAnsi="Arial" w:cs="Arial"/>
        </w:rPr>
        <w:t>------------------------------------------------------------------------------------------------------------------------------------------------------------------------------------------------------------------------------------------------------------------------------------------------------------------------------------------------------------------------------------------------------------------------</w:t>
      </w:r>
    </w:p>
    <w:p w14:paraId="4A9365BB" w14:textId="426A7E2D" w:rsidR="001C31BA" w:rsidRPr="00DA053C" w:rsidRDefault="00637B40">
      <w:pPr>
        <w:spacing w:after="0"/>
        <w:ind w:left="720"/>
        <w:jc w:val="both"/>
        <w:rPr>
          <w:rFonts w:ascii="Arial" w:eastAsia="Arial" w:hAnsi="Arial" w:cs="Arial"/>
          <w:color w:val="000000"/>
        </w:rPr>
      </w:pPr>
      <w:r w:rsidRPr="00D75236">
        <w:rPr>
          <w:rFonts w:ascii="Arial" w:eastAsia="Arial" w:hAnsi="Arial" w:cs="Arial"/>
        </w:rPr>
        <w:t xml:space="preserve"> </w:t>
      </w:r>
      <w:r w:rsidR="00586AA5" w:rsidRPr="00D75236">
        <w:rPr>
          <w:rFonts w:ascii="Arial" w:eastAsia="Arial" w:hAnsi="Arial" w:cs="Arial"/>
        </w:rPr>
        <w:t>(…)</w:t>
      </w:r>
    </w:p>
    <w:p w14:paraId="5069C8AA" w14:textId="77777777" w:rsidR="00637B40" w:rsidRDefault="00637B40" w:rsidP="00243937">
      <w:pPr>
        <w:pBdr>
          <w:top w:val="nil"/>
          <w:left w:val="nil"/>
          <w:bottom w:val="nil"/>
          <w:right w:val="nil"/>
          <w:between w:val="nil"/>
        </w:pBdr>
        <w:spacing w:after="0" w:line="23" w:lineRule="atLeast"/>
        <w:jc w:val="both"/>
        <w:rPr>
          <w:rFonts w:ascii="Arial" w:eastAsia="Arial" w:hAnsi="Arial" w:cs="Arial"/>
          <w:color w:val="000000"/>
          <w:sz w:val="24"/>
          <w:szCs w:val="24"/>
        </w:rPr>
      </w:pPr>
    </w:p>
    <w:p w14:paraId="474B8C5D" w14:textId="0A903A88" w:rsidR="00243937" w:rsidRPr="00637B40" w:rsidRDefault="00637B40" w:rsidP="00243937">
      <w:pPr>
        <w:pBdr>
          <w:top w:val="nil"/>
          <w:left w:val="nil"/>
          <w:bottom w:val="nil"/>
          <w:right w:val="nil"/>
          <w:between w:val="nil"/>
        </w:pBdr>
        <w:spacing w:after="0" w:line="23" w:lineRule="atLeast"/>
        <w:jc w:val="both"/>
        <w:rPr>
          <w:rFonts w:ascii="Arial" w:eastAsia="Arial" w:hAnsi="Arial" w:cs="Arial"/>
          <w:sz w:val="24"/>
          <w:szCs w:val="24"/>
        </w:rPr>
      </w:pPr>
      <w:r w:rsidRPr="00637B40">
        <w:rPr>
          <w:rFonts w:ascii="Arial" w:eastAsia="Arial" w:hAnsi="Arial" w:cs="Arial"/>
          <w:sz w:val="24"/>
          <w:szCs w:val="24"/>
        </w:rPr>
        <w:t xml:space="preserve">Mediante </w:t>
      </w:r>
      <w:r w:rsidR="00243937" w:rsidRPr="00637B40">
        <w:rPr>
          <w:rFonts w:ascii="Arial" w:eastAsia="Arial" w:hAnsi="Arial" w:cs="Arial"/>
          <w:sz w:val="24"/>
          <w:szCs w:val="24"/>
        </w:rPr>
        <w:t xml:space="preserve">el Auto </w:t>
      </w:r>
      <w:proofErr w:type="spellStart"/>
      <w:r w:rsidR="00243937" w:rsidRPr="00637B40">
        <w:rPr>
          <w:rFonts w:ascii="Arial" w:eastAsia="Arial" w:hAnsi="Arial" w:cs="Arial"/>
          <w:sz w:val="24"/>
          <w:szCs w:val="24"/>
        </w:rPr>
        <w:t>N</w:t>
      </w:r>
      <w:r w:rsidR="00957D2B" w:rsidRPr="00637B40">
        <w:rPr>
          <w:rFonts w:ascii="Arial" w:eastAsia="Arial" w:hAnsi="Arial" w:cs="Arial"/>
          <w:sz w:val="24"/>
          <w:szCs w:val="24"/>
        </w:rPr>
        <w:t>°</w:t>
      </w:r>
      <w:proofErr w:type="spellEnd"/>
      <w:r w:rsidR="00243937" w:rsidRPr="00637B40">
        <w:rPr>
          <w:rFonts w:ascii="Arial" w:eastAsia="Arial" w:hAnsi="Arial" w:cs="Arial"/>
          <w:sz w:val="24"/>
          <w:szCs w:val="24"/>
        </w:rPr>
        <w:t xml:space="preserve"> </w:t>
      </w:r>
      <w:r w:rsidRPr="00D23F0C">
        <w:rPr>
          <w:rFonts w:ascii="Arial" w:eastAsia="Arial" w:hAnsi="Arial" w:cs="Arial"/>
          <w:sz w:val="24"/>
          <w:szCs w:val="24"/>
          <w:highlight w:val="yellow"/>
        </w:rPr>
        <w:t>XXXX</w:t>
      </w:r>
      <w:r w:rsidRPr="00637B40">
        <w:rPr>
          <w:rFonts w:ascii="Arial" w:eastAsia="Arial" w:hAnsi="Arial" w:cs="Arial"/>
          <w:sz w:val="24"/>
          <w:szCs w:val="24"/>
        </w:rPr>
        <w:t xml:space="preserve"> </w:t>
      </w:r>
      <w:r w:rsidR="00243937" w:rsidRPr="00637B40">
        <w:rPr>
          <w:rFonts w:ascii="Arial" w:eastAsia="Arial" w:hAnsi="Arial" w:cs="Arial"/>
          <w:sz w:val="24"/>
          <w:szCs w:val="24"/>
        </w:rPr>
        <w:t>del</w:t>
      </w:r>
      <w:r w:rsidRPr="00637B40">
        <w:rPr>
          <w:rFonts w:ascii="Arial" w:eastAsia="Arial" w:hAnsi="Arial" w:cs="Arial"/>
          <w:sz w:val="24"/>
          <w:szCs w:val="24"/>
        </w:rPr>
        <w:t xml:space="preserve"> </w:t>
      </w:r>
      <w:r w:rsidRPr="00D23F0C">
        <w:rPr>
          <w:rFonts w:ascii="Arial" w:eastAsia="Arial" w:hAnsi="Arial" w:cs="Arial"/>
          <w:sz w:val="24"/>
          <w:szCs w:val="24"/>
          <w:highlight w:val="yellow"/>
        </w:rPr>
        <w:t>XXXXXX,</w:t>
      </w:r>
      <w:r w:rsidR="00243937" w:rsidRPr="00D23F0C">
        <w:rPr>
          <w:rFonts w:ascii="Arial" w:eastAsia="Arial" w:hAnsi="Arial" w:cs="Arial"/>
          <w:sz w:val="24"/>
          <w:szCs w:val="24"/>
          <w:highlight w:val="yellow"/>
        </w:rPr>
        <w:t xml:space="preserve"> </w:t>
      </w:r>
      <w:r w:rsidRPr="00637B40">
        <w:rPr>
          <w:rFonts w:ascii="Arial" w:eastAsia="Arial" w:hAnsi="Arial" w:cs="Arial"/>
          <w:sz w:val="24"/>
          <w:szCs w:val="24"/>
        </w:rPr>
        <w:t xml:space="preserve">se ordenó la apertura de un procedimiento administrativo sancionatorio ambiental en contra del señor </w:t>
      </w:r>
      <w:r w:rsidRPr="00D23F0C">
        <w:rPr>
          <w:rFonts w:ascii="Arial" w:eastAsia="Arial" w:hAnsi="Arial" w:cs="Arial"/>
          <w:sz w:val="24"/>
          <w:szCs w:val="24"/>
          <w:highlight w:val="yellow"/>
        </w:rPr>
        <w:t xml:space="preserve">XXXXXXXXXX, </w:t>
      </w:r>
      <w:r w:rsidRPr="00637B40">
        <w:rPr>
          <w:rFonts w:ascii="Arial" w:eastAsia="Arial" w:hAnsi="Arial" w:cs="Arial"/>
          <w:sz w:val="24"/>
          <w:szCs w:val="24"/>
        </w:rPr>
        <w:t xml:space="preserve">identificado con la cedula de ciudadanía </w:t>
      </w:r>
      <w:proofErr w:type="spellStart"/>
      <w:r w:rsidRPr="00637B40">
        <w:rPr>
          <w:rFonts w:ascii="Arial" w:eastAsia="Arial" w:hAnsi="Arial" w:cs="Arial"/>
          <w:sz w:val="24"/>
          <w:szCs w:val="24"/>
        </w:rPr>
        <w:t>N</w:t>
      </w:r>
      <w:r w:rsidRPr="00D23F0C">
        <w:rPr>
          <w:rFonts w:ascii="Arial" w:eastAsia="Arial" w:hAnsi="Arial" w:cs="Arial"/>
          <w:sz w:val="24"/>
          <w:szCs w:val="24"/>
          <w:highlight w:val="yellow"/>
        </w:rPr>
        <w:t>°</w:t>
      </w:r>
      <w:proofErr w:type="spellEnd"/>
      <w:r w:rsidRPr="00D23F0C">
        <w:rPr>
          <w:rFonts w:ascii="Arial" w:eastAsia="Arial" w:hAnsi="Arial" w:cs="Arial"/>
          <w:sz w:val="24"/>
          <w:szCs w:val="24"/>
          <w:highlight w:val="yellow"/>
        </w:rPr>
        <w:t xml:space="preserve"> XXXXXXX, </w:t>
      </w:r>
      <w:r w:rsidRPr="00637B40">
        <w:rPr>
          <w:rFonts w:ascii="Arial" w:eastAsia="Arial" w:hAnsi="Arial" w:cs="Arial"/>
          <w:sz w:val="24"/>
          <w:szCs w:val="24"/>
        </w:rPr>
        <w:t>con el fin de verificar las acciones u omisiones presuntamente constitutivas de infracción ambiental.</w:t>
      </w:r>
      <w:r w:rsidR="00243937" w:rsidRPr="00637B40">
        <w:rPr>
          <w:rFonts w:ascii="Arial" w:eastAsia="Arial" w:hAnsi="Arial" w:cs="Arial"/>
          <w:sz w:val="24"/>
          <w:szCs w:val="24"/>
        </w:rPr>
        <w:t xml:space="preserve"> Dicho acto administrativo fue notificado por </w:t>
      </w:r>
      <w:r w:rsidRPr="00D23F0C">
        <w:rPr>
          <w:rFonts w:ascii="Arial" w:eastAsia="Arial" w:hAnsi="Arial" w:cs="Arial"/>
          <w:sz w:val="24"/>
          <w:szCs w:val="24"/>
          <w:highlight w:val="yellow"/>
        </w:rPr>
        <w:t>XXXXXXXXXXX</w:t>
      </w:r>
      <w:r w:rsidR="00243937" w:rsidRPr="00D23F0C">
        <w:rPr>
          <w:rFonts w:ascii="Arial" w:eastAsia="Arial" w:hAnsi="Arial" w:cs="Arial"/>
          <w:sz w:val="24"/>
          <w:szCs w:val="24"/>
          <w:highlight w:val="yellow"/>
        </w:rPr>
        <w:t>.</w:t>
      </w:r>
    </w:p>
    <w:p w14:paraId="3854B43C" w14:textId="77777777" w:rsidR="00243937" w:rsidRPr="00D75236" w:rsidRDefault="00243937" w:rsidP="00243937">
      <w:pPr>
        <w:pBdr>
          <w:top w:val="nil"/>
          <w:left w:val="nil"/>
          <w:bottom w:val="nil"/>
          <w:right w:val="nil"/>
          <w:between w:val="nil"/>
        </w:pBdr>
        <w:spacing w:after="0" w:line="23" w:lineRule="atLeast"/>
        <w:jc w:val="both"/>
        <w:rPr>
          <w:rFonts w:ascii="Arial" w:eastAsia="Arial Narrow" w:hAnsi="Arial" w:cs="Arial"/>
          <w:color w:val="000000"/>
          <w:sz w:val="24"/>
          <w:szCs w:val="24"/>
        </w:rPr>
      </w:pPr>
    </w:p>
    <w:p w14:paraId="3C96F347" w14:textId="4965BE51" w:rsidR="008A6115" w:rsidRPr="00D75236" w:rsidRDefault="00FB75D3" w:rsidP="00641923">
      <w:pPr>
        <w:spacing w:after="0" w:line="23" w:lineRule="atLeast"/>
        <w:jc w:val="both"/>
        <w:rPr>
          <w:rFonts w:ascii="Arial" w:eastAsia="Arial Narrow" w:hAnsi="Arial" w:cs="Arial"/>
          <w:sz w:val="24"/>
          <w:szCs w:val="24"/>
        </w:rPr>
      </w:pPr>
      <w:r>
        <w:rPr>
          <w:rFonts w:ascii="Arial" w:eastAsia="Arial Narrow" w:hAnsi="Arial" w:cs="Arial"/>
          <w:sz w:val="24"/>
          <w:szCs w:val="24"/>
        </w:rPr>
        <w:t>Por medio del</w:t>
      </w:r>
      <w:r w:rsidR="00641923" w:rsidRPr="00D75236">
        <w:rPr>
          <w:rFonts w:ascii="Arial" w:eastAsia="Arial Narrow" w:hAnsi="Arial" w:cs="Arial"/>
          <w:sz w:val="24"/>
          <w:szCs w:val="24"/>
        </w:rPr>
        <w:t xml:space="preserve"> Auto </w:t>
      </w:r>
      <w:proofErr w:type="spellStart"/>
      <w:r w:rsidR="00641923" w:rsidRPr="00D75236">
        <w:rPr>
          <w:rFonts w:ascii="Arial" w:eastAsia="Arial Narrow" w:hAnsi="Arial" w:cs="Arial"/>
          <w:sz w:val="24"/>
          <w:szCs w:val="24"/>
        </w:rPr>
        <w:t>N</w:t>
      </w:r>
      <w:r w:rsidR="00B0630D" w:rsidRPr="00D75236">
        <w:rPr>
          <w:rFonts w:ascii="Arial" w:eastAsia="Arial Narrow" w:hAnsi="Arial" w:cs="Arial"/>
          <w:sz w:val="24"/>
          <w:szCs w:val="24"/>
        </w:rPr>
        <w:t>°</w:t>
      </w:r>
      <w:proofErr w:type="spellEnd"/>
      <w:r w:rsidR="00641923" w:rsidRPr="00D75236">
        <w:rPr>
          <w:rFonts w:ascii="Arial" w:eastAsia="Arial Narrow" w:hAnsi="Arial" w:cs="Arial"/>
          <w:sz w:val="24"/>
          <w:szCs w:val="24"/>
        </w:rPr>
        <w:t xml:space="preserve"> </w:t>
      </w:r>
      <w:r w:rsidRPr="00D23F0C">
        <w:rPr>
          <w:rFonts w:ascii="Arial" w:eastAsia="Arial Narrow" w:hAnsi="Arial" w:cs="Arial"/>
          <w:sz w:val="24"/>
          <w:szCs w:val="24"/>
          <w:highlight w:val="yellow"/>
        </w:rPr>
        <w:t>XXXXX</w:t>
      </w:r>
      <w:r w:rsidR="00641923" w:rsidRPr="00D75236">
        <w:rPr>
          <w:rFonts w:ascii="Arial" w:eastAsia="Arial Narrow" w:hAnsi="Arial" w:cs="Arial"/>
          <w:sz w:val="24"/>
          <w:szCs w:val="24"/>
        </w:rPr>
        <w:t xml:space="preserve"> del </w:t>
      </w:r>
      <w:r w:rsidRPr="00D23F0C">
        <w:rPr>
          <w:rFonts w:ascii="Arial" w:eastAsia="Arial Narrow" w:hAnsi="Arial" w:cs="Arial"/>
          <w:sz w:val="24"/>
          <w:szCs w:val="24"/>
          <w:highlight w:val="yellow"/>
        </w:rPr>
        <w:t>XXXXXXXX</w:t>
      </w:r>
      <w:r w:rsidR="00641923" w:rsidRPr="00D23F0C">
        <w:rPr>
          <w:rFonts w:ascii="Arial" w:eastAsia="Arial Narrow" w:hAnsi="Arial" w:cs="Arial"/>
          <w:sz w:val="24"/>
          <w:szCs w:val="24"/>
          <w:highlight w:val="yellow"/>
        </w:rPr>
        <w:t xml:space="preserve">, </w:t>
      </w:r>
      <w:r w:rsidR="00641923" w:rsidRPr="00D75236">
        <w:rPr>
          <w:rFonts w:ascii="Arial" w:eastAsia="Arial Narrow" w:hAnsi="Arial" w:cs="Arial"/>
          <w:sz w:val="24"/>
          <w:szCs w:val="24"/>
        </w:rPr>
        <w:t xml:space="preserve">se ordenó la práctica de una visita técnica por parte de la Subdirección de </w:t>
      </w:r>
      <w:r w:rsidRPr="00D23F0C">
        <w:rPr>
          <w:rFonts w:ascii="Arial" w:eastAsia="Arial Narrow" w:hAnsi="Arial" w:cs="Arial"/>
          <w:sz w:val="24"/>
          <w:szCs w:val="24"/>
          <w:highlight w:val="yellow"/>
        </w:rPr>
        <w:t>XXXXXXXXX</w:t>
      </w:r>
      <w:r w:rsidR="00641923" w:rsidRPr="00D75236">
        <w:rPr>
          <w:rFonts w:ascii="Arial" w:eastAsia="Arial Narrow" w:hAnsi="Arial" w:cs="Arial"/>
          <w:sz w:val="24"/>
          <w:szCs w:val="24"/>
        </w:rPr>
        <w:t xml:space="preserve"> al predio </w:t>
      </w:r>
      <w:r w:rsidRPr="00D23F0C">
        <w:rPr>
          <w:rFonts w:ascii="Arial" w:eastAsia="Arial Narrow" w:hAnsi="Arial" w:cs="Arial"/>
          <w:sz w:val="24"/>
          <w:szCs w:val="24"/>
          <w:highlight w:val="yellow"/>
        </w:rPr>
        <w:t>XXXXXXX</w:t>
      </w:r>
      <w:r w:rsidR="00641923" w:rsidRPr="00D23F0C">
        <w:rPr>
          <w:rFonts w:ascii="Arial" w:eastAsia="Arial Narrow" w:hAnsi="Arial" w:cs="Arial"/>
          <w:sz w:val="24"/>
          <w:szCs w:val="24"/>
          <w:highlight w:val="yellow"/>
        </w:rPr>
        <w:t xml:space="preserve">, </w:t>
      </w:r>
      <w:r w:rsidR="00641923" w:rsidRPr="00D75236">
        <w:rPr>
          <w:rFonts w:ascii="Arial" w:eastAsia="Arial Narrow" w:hAnsi="Arial" w:cs="Arial"/>
          <w:sz w:val="24"/>
          <w:szCs w:val="24"/>
        </w:rPr>
        <w:t xml:space="preserve">ubicado en la Vereda </w:t>
      </w:r>
      <w:r w:rsidRPr="00D23F0C">
        <w:rPr>
          <w:rFonts w:ascii="Arial" w:eastAsia="Arial Narrow" w:hAnsi="Arial" w:cs="Arial"/>
          <w:sz w:val="24"/>
          <w:szCs w:val="24"/>
          <w:highlight w:val="yellow"/>
        </w:rPr>
        <w:t>XXXXXXX</w:t>
      </w:r>
      <w:r w:rsidR="00641923" w:rsidRPr="00D23F0C">
        <w:rPr>
          <w:rFonts w:ascii="Arial" w:eastAsia="Arial Narrow" w:hAnsi="Arial" w:cs="Arial"/>
          <w:sz w:val="24"/>
          <w:szCs w:val="24"/>
          <w:highlight w:val="yellow"/>
        </w:rPr>
        <w:t xml:space="preserve"> </w:t>
      </w:r>
      <w:r w:rsidR="00641923" w:rsidRPr="00D75236">
        <w:rPr>
          <w:rFonts w:ascii="Arial" w:eastAsia="Arial Narrow" w:hAnsi="Arial" w:cs="Arial"/>
          <w:sz w:val="24"/>
          <w:szCs w:val="24"/>
        </w:rPr>
        <w:t xml:space="preserve">del Municipio de </w:t>
      </w:r>
      <w:r w:rsidRPr="00D23F0C">
        <w:rPr>
          <w:rFonts w:ascii="Arial" w:eastAsia="Arial Narrow" w:hAnsi="Arial" w:cs="Arial"/>
          <w:sz w:val="24"/>
          <w:szCs w:val="24"/>
          <w:highlight w:val="yellow"/>
        </w:rPr>
        <w:t>XXXXXXX</w:t>
      </w:r>
      <w:r w:rsidR="00641923" w:rsidRPr="00D23F0C">
        <w:rPr>
          <w:rFonts w:ascii="Arial" w:eastAsia="Arial Narrow" w:hAnsi="Arial" w:cs="Arial"/>
          <w:sz w:val="24"/>
          <w:szCs w:val="24"/>
          <w:highlight w:val="yellow"/>
        </w:rPr>
        <w:t xml:space="preserve">, </w:t>
      </w:r>
      <w:r>
        <w:rPr>
          <w:rFonts w:ascii="Arial" w:eastAsia="Arial Narrow" w:hAnsi="Arial" w:cs="Arial"/>
          <w:sz w:val="24"/>
          <w:szCs w:val="24"/>
        </w:rPr>
        <w:t>departamento de Caldas, con el fin de ----------------------------------------------------------------------------------------------------------------------------------------------------------------------------------------------------------------------</w:t>
      </w:r>
      <w:r w:rsidR="00E8409E" w:rsidRPr="00D75236">
        <w:rPr>
          <w:rFonts w:ascii="Arial" w:eastAsia="Arial Narrow" w:hAnsi="Arial" w:cs="Arial"/>
          <w:sz w:val="24"/>
          <w:szCs w:val="24"/>
        </w:rPr>
        <w:t>.</w:t>
      </w:r>
    </w:p>
    <w:p w14:paraId="05FFC0E4" w14:textId="77777777" w:rsidR="008A6115" w:rsidRPr="00D75236" w:rsidRDefault="008A6115" w:rsidP="00641923">
      <w:pPr>
        <w:spacing w:after="0" w:line="23" w:lineRule="atLeast"/>
        <w:jc w:val="both"/>
        <w:rPr>
          <w:rFonts w:ascii="Arial" w:eastAsia="Arial Narrow" w:hAnsi="Arial" w:cs="Arial"/>
          <w:sz w:val="24"/>
          <w:szCs w:val="24"/>
        </w:rPr>
      </w:pPr>
    </w:p>
    <w:p w14:paraId="571C341E" w14:textId="774B9359" w:rsidR="00D464AE" w:rsidRDefault="00641923" w:rsidP="00641923">
      <w:pPr>
        <w:spacing w:after="0" w:line="23" w:lineRule="atLeast"/>
        <w:jc w:val="both"/>
        <w:rPr>
          <w:rFonts w:ascii="Arial" w:eastAsia="Arial Narrow" w:hAnsi="Arial" w:cs="Arial"/>
          <w:color w:val="000000"/>
          <w:sz w:val="24"/>
          <w:szCs w:val="24"/>
        </w:rPr>
      </w:pPr>
      <w:r w:rsidRPr="00D75236">
        <w:rPr>
          <w:rFonts w:ascii="Arial" w:eastAsia="Arial Narrow" w:hAnsi="Arial" w:cs="Arial"/>
          <w:sz w:val="24"/>
          <w:szCs w:val="24"/>
        </w:rPr>
        <w:t xml:space="preserve">A dicho </w:t>
      </w:r>
      <w:r w:rsidR="00D464AE">
        <w:rPr>
          <w:rFonts w:ascii="Arial" w:eastAsia="Arial Narrow" w:hAnsi="Arial" w:cs="Arial"/>
          <w:sz w:val="24"/>
          <w:szCs w:val="24"/>
        </w:rPr>
        <w:t>requerimiento</w:t>
      </w:r>
      <w:r w:rsidRPr="00D75236">
        <w:rPr>
          <w:rFonts w:ascii="Arial" w:eastAsia="Arial Narrow" w:hAnsi="Arial" w:cs="Arial"/>
          <w:sz w:val="24"/>
          <w:szCs w:val="24"/>
        </w:rPr>
        <w:t xml:space="preserve"> se dio</w:t>
      </w:r>
      <w:r w:rsidRPr="00D75236">
        <w:rPr>
          <w:rFonts w:ascii="Arial" w:eastAsia="Arial Narrow" w:hAnsi="Arial" w:cs="Arial"/>
          <w:color w:val="000000"/>
          <w:sz w:val="24"/>
          <w:szCs w:val="24"/>
        </w:rPr>
        <w:t xml:space="preserve"> respuesta por medio del memorando </w:t>
      </w:r>
      <w:proofErr w:type="spellStart"/>
      <w:r w:rsidR="00FB75D3">
        <w:rPr>
          <w:rFonts w:ascii="Arial" w:eastAsia="Arial Narrow" w:hAnsi="Arial" w:cs="Arial"/>
          <w:color w:val="000000"/>
          <w:sz w:val="24"/>
          <w:szCs w:val="24"/>
        </w:rPr>
        <w:t>N°</w:t>
      </w:r>
      <w:proofErr w:type="spellEnd"/>
      <w:r w:rsidRPr="00D75236">
        <w:rPr>
          <w:rFonts w:ascii="Arial" w:eastAsia="Arial Narrow" w:hAnsi="Arial" w:cs="Arial"/>
          <w:color w:val="000000"/>
          <w:sz w:val="24"/>
          <w:szCs w:val="24"/>
        </w:rPr>
        <w:t xml:space="preserve"> con radicado </w:t>
      </w:r>
      <w:r w:rsidR="00FB75D3" w:rsidRPr="00D23F0C">
        <w:rPr>
          <w:rFonts w:ascii="Arial" w:eastAsia="Arial Narrow" w:hAnsi="Arial" w:cs="Arial"/>
          <w:color w:val="000000"/>
          <w:sz w:val="24"/>
          <w:szCs w:val="24"/>
          <w:highlight w:val="yellow"/>
        </w:rPr>
        <w:t>XXXXXXXXX</w:t>
      </w:r>
      <w:r w:rsidRPr="00D75236">
        <w:rPr>
          <w:rFonts w:ascii="Arial" w:eastAsia="Arial Narrow" w:hAnsi="Arial" w:cs="Arial"/>
          <w:color w:val="000000"/>
          <w:sz w:val="24"/>
          <w:szCs w:val="24"/>
        </w:rPr>
        <w:t xml:space="preserve"> del </w:t>
      </w:r>
      <w:r w:rsidR="00FB75D3" w:rsidRPr="00D23F0C">
        <w:rPr>
          <w:rFonts w:ascii="Arial" w:eastAsia="Arial Narrow" w:hAnsi="Arial" w:cs="Arial"/>
          <w:color w:val="000000"/>
          <w:sz w:val="24"/>
          <w:szCs w:val="24"/>
          <w:highlight w:val="yellow"/>
        </w:rPr>
        <w:t>XXXXXXXXX</w:t>
      </w:r>
      <w:r w:rsidRPr="00D23F0C">
        <w:rPr>
          <w:rFonts w:ascii="Arial" w:eastAsia="Arial Narrow" w:hAnsi="Arial" w:cs="Arial"/>
          <w:color w:val="000000"/>
          <w:sz w:val="24"/>
          <w:szCs w:val="24"/>
          <w:highlight w:val="yellow"/>
        </w:rPr>
        <w:t xml:space="preserve">, </w:t>
      </w:r>
      <w:r w:rsidR="00273B1C">
        <w:rPr>
          <w:rFonts w:ascii="Arial" w:eastAsia="Arial Narrow" w:hAnsi="Arial" w:cs="Arial"/>
          <w:color w:val="000000"/>
          <w:sz w:val="24"/>
          <w:szCs w:val="24"/>
        </w:rPr>
        <w:t xml:space="preserve">que </w:t>
      </w:r>
      <w:r w:rsidRPr="00D75236">
        <w:rPr>
          <w:rFonts w:ascii="Arial" w:eastAsia="Arial Narrow" w:hAnsi="Arial" w:cs="Arial"/>
          <w:color w:val="000000"/>
          <w:sz w:val="24"/>
          <w:szCs w:val="24"/>
        </w:rPr>
        <w:t xml:space="preserve">contiene las observaciones de la visita técnica practicada el </w:t>
      </w:r>
      <w:r w:rsidR="00FB75D3" w:rsidRPr="00D23F0C">
        <w:rPr>
          <w:rFonts w:ascii="Arial" w:eastAsia="Arial Narrow" w:hAnsi="Arial" w:cs="Arial"/>
          <w:color w:val="000000"/>
          <w:sz w:val="24"/>
          <w:szCs w:val="24"/>
          <w:highlight w:val="yellow"/>
        </w:rPr>
        <w:t xml:space="preserve">XXXXXXXXXX, </w:t>
      </w:r>
      <w:r w:rsidR="00FB75D3">
        <w:rPr>
          <w:rFonts w:ascii="Arial" w:eastAsia="Arial Narrow" w:hAnsi="Arial" w:cs="Arial"/>
          <w:color w:val="000000"/>
          <w:sz w:val="24"/>
          <w:szCs w:val="24"/>
        </w:rPr>
        <w:t xml:space="preserve">en </w:t>
      </w:r>
      <w:r w:rsidR="001B0B21">
        <w:rPr>
          <w:rFonts w:ascii="Arial" w:eastAsia="Arial Narrow" w:hAnsi="Arial" w:cs="Arial"/>
          <w:color w:val="000000"/>
          <w:sz w:val="24"/>
          <w:szCs w:val="24"/>
        </w:rPr>
        <w:t>el</w:t>
      </w:r>
      <w:r w:rsidR="00FB75D3">
        <w:rPr>
          <w:rFonts w:ascii="Arial" w:eastAsia="Arial Narrow" w:hAnsi="Arial" w:cs="Arial"/>
          <w:color w:val="000000"/>
          <w:sz w:val="24"/>
          <w:szCs w:val="24"/>
        </w:rPr>
        <w:t xml:space="preserve"> </w:t>
      </w:r>
      <w:r w:rsidR="00D464AE">
        <w:rPr>
          <w:rFonts w:ascii="Arial" w:eastAsia="Arial Narrow" w:hAnsi="Arial" w:cs="Arial"/>
          <w:color w:val="000000"/>
          <w:sz w:val="24"/>
          <w:szCs w:val="24"/>
        </w:rPr>
        <w:t>cual, entre otros aspectos</w:t>
      </w:r>
      <w:r w:rsidR="00B37D0F">
        <w:rPr>
          <w:rFonts w:ascii="Arial" w:eastAsia="Arial Narrow" w:hAnsi="Arial" w:cs="Arial"/>
          <w:color w:val="000000"/>
          <w:sz w:val="24"/>
          <w:szCs w:val="24"/>
        </w:rPr>
        <w:t xml:space="preserve">, </w:t>
      </w:r>
      <w:r w:rsidR="00D464AE">
        <w:rPr>
          <w:rFonts w:ascii="Arial" w:eastAsia="Arial Narrow" w:hAnsi="Arial" w:cs="Arial"/>
          <w:color w:val="000000"/>
          <w:sz w:val="24"/>
          <w:szCs w:val="24"/>
        </w:rPr>
        <w:t>se señaló lo siguiente:</w:t>
      </w:r>
    </w:p>
    <w:p w14:paraId="4880E5B5" w14:textId="77777777" w:rsidR="00D464AE" w:rsidRDefault="00D464AE" w:rsidP="00641923">
      <w:pPr>
        <w:spacing w:after="0" w:line="23" w:lineRule="atLeast"/>
        <w:jc w:val="both"/>
        <w:rPr>
          <w:rFonts w:ascii="Arial" w:eastAsia="Arial Narrow" w:hAnsi="Arial" w:cs="Arial"/>
          <w:color w:val="000000"/>
          <w:sz w:val="24"/>
          <w:szCs w:val="24"/>
        </w:rPr>
      </w:pPr>
    </w:p>
    <w:p w14:paraId="64932F80" w14:textId="77777777" w:rsidR="00FB75D3" w:rsidRPr="00D75236" w:rsidRDefault="00FB75D3" w:rsidP="00FB75D3">
      <w:pPr>
        <w:spacing w:after="0"/>
        <w:ind w:firstLine="720"/>
        <w:jc w:val="both"/>
        <w:rPr>
          <w:rFonts w:ascii="Arial" w:eastAsia="Arial" w:hAnsi="Arial" w:cs="Arial"/>
          <w:color w:val="000000"/>
          <w:sz w:val="24"/>
          <w:szCs w:val="24"/>
        </w:rPr>
      </w:pPr>
      <w:r>
        <w:rPr>
          <w:rFonts w:ascii="Arial" w:eastAsia="Arial Narrow" w:hAnsi="Arial" w:cs="Arial"/>
          <w:color w:val="000000"/>
          <w:sz w:val="24"/>
          <w:szCs w:val="24"/>
        </w:rPr>
        <w:tab/>
      </w:r>
      <w:r w:rsidRPr="00D75236">
        <w:rPr>
          <w:rFonts w:ascii="Arial" w:eastAsia="Arial" w:hAnsi="Arial" w:cs="Arial"/>
          <w:color w:val="000000"/>
          <w:sz w:val="24"/>
          <w:szCs w:val="24"/>
        </w:rPr>
        <w:t>(…)</w:t>
      </w:r>
    </w:p>
    <w:p w14:paraId="7D92283A" w14:textId="77777777" w:rsidR="00FB75D3" w:rsidRDefault="00FB75D3" w:rsidP="00FB75D3">
      <w:pPr>
        <w:spacing w:after="0"/>
        <w:ind w:left="720"/>
        <w:jc w:val="both"/>
        <w:rPr>
          <w:rFonts w:ascii="Arial" w:eastAsia="Arial" w:hAnsi="Arial" w:cs="Arial"/>
        </w:rPr>
      </w:pPr>
      <w:r>
        <w:rPr>
          <w:rFonts w:ascii="Arial" w:eastAsia="Arial" w:hAnsi="Arial" w:cs="Arial"/>
        </w:rPr>
        <w:t>------------------------------------------------------------------------------------------------------------------------------------------------------------------------------------------------------------------------------------------------------------------------------------------------------------------------------------------------------------------------------------------------------------------------</w:t>
      </w:r>
    </w:p>
    <w:p w14:paraId="6B1E2B09" w14:textId="77777777" w:rsidR="00FB75D3" w:rsidRPr="00DA053C" w:rsidRDefault="00FB75D3" w:rsidP="00FB75D3">
      <w:pPr>
        <w:spacing w:after="0"/>
        <w:ind w:left="720"/>
        <w:jc w:val="both"/>
        <w:rPr>
          <w:rFonts w:ascii="Arial" w:eastAsia="Arial" w:hAnsi="Arial" w:cs="Arial"/>
          <w:color w:val="000000"/>
        </w:rPr>
      </w:pPr>
      <w:r w:rsidRPr="00D75236">
        <w:rPr>
          <w:rFonts w:ascii="Arial" w:eastAsia="Arial" w:hAnsi="Arial" w:cs="Arial"/>
        </w:rPr>
        <w:t xml:space="preserve"> (…)</w:t>
      </w:r>
    </w:p>
    <w:p w14:paraId="4A68F8A0" w14:textId="399DDAEA" w:rsidR="00847905" w:rsidRPr="00D75236" w:rsidRDefault="00847905" w:rsidP="00641923">
      <w:pPr>
        <w:spacing w:after="0" w:line="23" w:lineRule="atLeast"/>
        <w:jc w:val="both"/>
        <w:rPr>
          <w:rFonts w:ascii="Arial" w:eastAsia="Arial Narrow" w:hAnsi="Arial" w:cs="Arial"/>
          <w:color w:val="000000"/>
          <w:sz w:val="24"/>
          <w:szCs w:val="24"/>
        </w:rPr>
      </w:pPr>
    </w:p>
    <w:p w14:paraId="48F8EDAD" w14:textId="77777777" w:rsidR="00FB75D3" w:rsidRDefault="00586AA5" w:rsidP="00DA053C">
      <w:pPr>
        <w:pBdr>
          <w:top w:val="nil"/>
          <w:left w:val="nil"/>
          <w:bottom w:val="nil"/>
          <w:right w:val="nil"/>
          <w:between w:val="nil"/>
        </w:pBdr>
        <w:spacing w:after="0" w:line="23" w:lineRule="atLeast"/>
        <w:jc w:val="both"/>
        <w:rPr>
          <w:rFonts w:ascii="Arial" w:eastAsia="Arial Narrow" w:hAnsi="Arial" w:cs="Arial"/>
          <w:color w:val="000000"/>
          <w:sz w:val="24"/>
          <w:szCs w:val="24"/>
        </w:rPr>
      </w:pPr>
      <w:r w:rsidRPr="00D75236">
        <w:rPr>
          <w:rFonts w:ascii="Arial" w:eastAsia="Arial" w:hAnsi="Arial" w:cs="Arial"/>
          <w:color w:val="000000"/>
          <w:sz w:val="24"/>
          <w:szCs w:val="24"/>
        </w:rPr>
        <w:t xml:space="preserve">Posteriormente, por existir mérito para continuar con la investigación, </w:t>
      </w:r>
      <w:r w:rsidR="00E26568" w:rsidRPr="00D75236">
        <w:rPr>
          <w:rFonts w:ascii="Arial" w:eastAsia="Arial Narrow" w:hAnsi="Arial" w:cs="Arial"/>
          <w:color w:val="000000"/>
          <w:sz w:val="24"/>
          <w:szCs w:val="24"/>
        </w:rPr>
        <w:t xml:space="preserve">por medio del Auto </w:t>
      </w:r>
      <w:proofErr w:type="spellStart"/>
      <w:r w:rsidR="00E26568" w:rsidRPr="00D75236">
        <w:rPr>
          <w:rFonts w:ascii="Arial" w:eastAsia="Arial Narrow" w:hAnsi="Arial" w:cs="Arial"/>
          <w:color w:val="000000"/>
          <w:sz w:val="24"/>
          <w:szCs w:val="24"/>
        </w:rPr>
        <w:t>N</w:t>
      </w:r>
      <w:r w:rsidR="00C87FAC" w:rsidRPr="00D75236">
        <w:rPr>
          <w:rFonts w:ascii="Arial" w:eastAsia="Arial Narrow" w:hAnsi="Arial" w:cs="Arial"/>
          <w:color w:val="000000"/>
          <w:sz w:val="24"/>
          <w:szCs w:val="24"/>
        </w:rPr>
        <w:t>°</w:t>
      </w:r>
      <w:proofErr w:type="spellEnd"/>
      <w:r w:rsidR="00E26568" w:rsidRPr="00D75236">
        <w:rPr>
          <w:rFonts w:ascii="Arial" w:eastAsia="Arial Narrow" w:hAnsi="Arial" w:cs="Arial"/>
          <w:color w:val="000000"/>
          <w:sz w:val="24"/>
          <w:szCs w:val="24"/>
        </w:rPr>
        <w:t xml:space="preserve"> </w:t>
      </w:r>
      <w:r w:rsidR="00FB75D3" w:rsidRPr="00D23F0C">
        <w:rPr>
          <w:rFonts w:ascii="Arial" w:eastAsia="Arial Narrow" w:hAnsi="Arial" w:cs="Arial"/>
          <w:color w:val="000000"/>
          <w:sz w:val="24"/>
          <w:szCs w:val="24"/>
          <w:highlight w:val="yellow"/>
        </w:rPr>
        <w:t>XXXXXX</w:t>
      </w:r>
      <w:r w:rsidR="00E26568" w:rsidRPr="00D75236">
        <w:rPr>
          <w:rFonts w:ascii="Arial" w:eastAsia="Arial Narrow" w:hAnsi="Arial" w:cs="Arial"/>
          <w:color w:val="000000"/>
          <w:sz w:val="24"/>
          <w:szCs w:val="24"/>
        </w:rPr>
        <w:t xml:space="preserve"> del </w:t>
      </w:r>
      <w:r w:rsidR="00FB75D3" w:rsidRPr="00D23F0C">
        <w:rPr>
          <w:rFonts w:ascii="Arial" w:eastAsia="Arial Narrow" w:hAnsi="Arial" w:cs="Arial"/>
          <w:color w:val="000000"/>
          <w:sz w:val="24"/>
          <w:szCs w:val="24"/>
          <w:highlight w:val="yellow"/>
        </w:rPr>
        <w:t>XXXXXXX</w:t>
      </w:r>
      <w:r w:rsidR="00E26568" w:rsidRPr="00D75236">
        <w:rPr>
          <w:rFonts w:ascii="Arial" w:eastAsia="Arial Narrow" w:hAnsi="Arial" w:cs="Arial"/>
          <w:color w:val="000000"/>
          <w:sz w:val="24"/>
          <w:szCs w:val="24"/>
        </w:rPr>
        <w:t xml:space="preserve">, </w:t>
      </w:r>
      <w:r w:rsidR="00FB75D3">
        <w:rPr>
          <w:rFonts w:ascii="Arial" w:eastAsia="Arial Narrow" w:hAnsi="Arial" w:cs="Arial"/>
          <w:color w:val="000000"/>
          <w:sz w:val="24"/>
          <w:szCs w:val="24"/>
        </w:rPr>
        <w:t>se</w:t>
      </w:r>
      <w:r w:rsidR="00E26568" w:rsidRPr="00D75236">
        <w:rPr>
          <w:rFonts w:ascii="Arial" w:eastAsia="Arial Narrow" w:hAnsi="Arial" w:cs="Arial"/>
          <w:color w:val="000000"/>
          <w:sz w:val="24"/>
          <w:szCs w:val="24"/>
        </w:rPr>
        <w:t xml:space="preserve"> formuló </w:t>
      </w:r>
      <w:r w:rsidR="00FB75D3">
        <w:rPr>
          <w:rFonts w:ascii="Arial" w:eastAsia="Arial Narrow" w:hAnsi="Arial" w:cs="Arial"/>
          <w:color w:val="000000"/>
          <w:sz w:val="24"/>
          <w:szCs w:val="24"/>
        </w:rPr>
        <w:t xml:space="preserve">al señor </w:t>
      </w:r>
      <w:r w:rsidR="00FB75D3" w:rsidRPr="00D23F0C">
        <w:rPr>
          <w:rFonts w:ascii="Arial" w:eastAsia="Arial Narrow" w:hAnsi="Arial" w:cs="Arial"/>
          <w:color w:val="000000"/>
          <w:sz w:val="24"/>
          <w:szCs w:val="24"/>
          <w:highlight w:val="yellow"/>
        </w:rPr>
        <w:t>XXXXXXXXXX</w:t>
      </w:r>
      <w:r w:rsidR="00E26568" w:rsidRPr="00D75236">
        <w:rPr>
          <w:rFonts w:ascii="Arial" w:eastAsia="Arial Narrow" w:hAnsi="Arial" w:cs="Arial"/>
          <w:color w:val="000000"/>
          <w:sz w:val="24"/>
          <w:szCs w:val="24"/>
        </w:rPr>
        <w:t xml:space="preserve">, </w:t>
      </w:r>
      <w:r w:rsidR="00FB75D3">
        <w:rPr>
          <w:rFonts w:ascii="Arial" w:eastAsia="Arial Narrow" w:hAnsi="Arial" w:cs="Arial"/>
          <w:color w:val="000000"/>
          <w:sz w:val="24"/>
          <w:szCs w:val="24"/>
        </w:rPr>
        <w:t>el siguiente cargo:</w:t>
      </w:r>
    </w:p>
    <w:p w14:paraId="20738472" w14:textId="77777777" w:rsidR="00FB75D3" w:rsidRDefault="00FB75D3" w:rsidP="00DA053C">
      <w:pPr>
        <w:pBdr>
          <w:top w:val="nil"/>
          <w:left w:val="nil"/>
          <w:bottom w:val="nil"/>
          <w:right w:val="nil"/>
          <w:between w:val="nil"/>
        </w:pBdr>
        <w:spacing w:after="0" w:line="23" w:lineRule="atLeast"/>
        <w:jc w:val="both"/>
        <w:rPr>
          <w:rFonts w:ascii="Arial" w:eastAsia="Arial Narrow" w:hAnsi="Arial" w:cs="Arial"/>
          <w:color w:val="000000"/>
          <w:sz w:val="24"/>
          <w:szCs w:val="24"/>
        </w:rPr>
      </w:pPr>
    </w:p>
    <w:p w14:paraId="314DF421" w14:textId="1198F640" w:rsidR="00E26568" w:rsidRPr="00D75236" w:rsidRDefault="00FB75D3" w:rsidP="00FB75D3">
      <w:pPr>
        <w:pBdr>
          <w:top w:val="nil"/>
          <w:left w:val="nil"/>
          <w:bottom w:val="nil"/>
          <w:right w:val="nil"/>
          <w:between w:val="nil"/>
        </w:pBdr>
        <w:spacing w:after="0" w:line="23" w:lineRule="atLeast"/>
        <w:ind w:left="720"/>
        <w:jc w:val="both"/>
        <w:rPr>
          <w:rFonts w:ascii="Arial" w:eastAsia="Arial" w:hAnsi="Arial" w:cs="Arial"/>
          <w:color w:val="000000"/>
          <w:sz w:val="24"/>
          <w:szCs w:val="24"/>
        </w:rPr>
      </w:pPr>
      <w:r>
        <w:rPr>
          <w:rFonts w:ascii="Arial" w:eastAsia="Arial Narrow" w:hAnsi="Arial" w:cs="Arial"/>
          <w:color w:val="000000"/>
          <w:sz w:val="24"/>
          <w:szCs w:val="24"/>
        </w:rPr>
        <w:t>-----------------------------------------------------------------------------------------------------------------------------------------------------------------------------------------------------------------------------------------------------------------------------------------------------------------------------------------------------------------------------------------------------------</w:t>
      </w:r>
      <w:r>
        <w:rPr>
          <w:rFonts w:ascii="Arial" w:eastAsia="Arial Narrow" w:hAnsi="Arial" w:cs="Arial"/>
          <w:i/>
          <w:color w:val="000000"/>
          <w:sz w:val="24"/>
          <w:szCs w:val="24"/>
        </w:rPr>
        <w:t>.</w:t>
      </w:r>
    </w:p>
    <w:p w14:paraId="169B5F7F" w14:textId="77777777" w:rsidR="00E26568" w:rsidRPr="00D75236" w:rsidRDefault="00E26568" w:rsidP="00E26568">
      <w:pPr>
        <w:pBdr>
          <w:top w:val="nil"/>
          <w:left w:val="nil"/>
          <w:bottom w:val="nil"/>
          <w:right w:val="nil"/>
          <w:between w:val="nil"/>
        </w:pBdr>
        <w:spacing w:after="0" w:line="23" w:lineRule="atLeast"/>
        <w:jc w:val="both"/>
        <w:rPr>
          <w:rFonts w:ascii="Arial" w:eastAsia="Arial" w:hAnsi="Arial" w:cs="Arial"/>
          <w:sz w:val="24"/>
          <w:szCs w:val="24"/>
        </w:rPr>
      </w:pPr>
    </w:p>
    <w:p w14:paraId="43B2708B" w14:textId="59B374EB" w:rsidR="00D77AA8" w:rsidRDefault="00D77AA8" w:rsidP="00E26568">
      <w:pPr>
        <w:spacing w:after="0"/>
        <w:jc w:val="both"/>
        <w:rPr>
          <w:rFonts w:ascii="Arial" w:eastAsia="Arial" w:hAnsi="Arial" w:cs="Arial"/>
          <w:color w:val="000000"/>
          <w:sz w:val="24"/>
          <w:szCs w:val="24"/>
        </w:rPr>
      </w:pPr>
      <w:r>
        <w:rPr>
          <w:rFonts w:ascii="Arial" w:eastAsia="Arial" w:hAnsi="Arial" w:cs="Arial"/>
          <w:sz w:val="24"/>
          <w:szCs w:val="24"/>
        </w:rPr>
        <w:t xml:space="preserve">El pliego de cargos fue notificado mediante </w:t>
      </w:r>
      <w:r w:rsidRPr="00D23F0C">
        <w:rPr>
          <w:rFonts w:ascii="Arial" w:eastAsia="Arial" w:hAnsi="Arial" w:cs="Arial"/>
          <w:sz w:val="24"/>
          <w:szCs w:val="24"/>
          <w:highlight w:val="yellow"/>
        </w:rPr>
        <w:t>XXXXXXXXXX</w:t>
      </w:r>
      <w:r w:rsidR="00E26568" w:rsidRPr="00D23F0C">
        <w:rPr>
          <w:rFonts w:ascii="Arial" w:eastAsia="Arial" w:hAnsi="Arial" w:cs="Arial"/>
          <w:color w:val="000000"/>
          <w:sz w:val="24"/>
          <w:szCs w:val="24"/>
          <w:highlight w:val="yellow"/>
        </w:rPr>
        <w:t xml:space="preserve">, </w:t>
      </w:r>
      <w:r w:rsidRPr="00D77AA8">
        <w:rPr>
          <w:rFonts w:ascii="Arial" w:eastAsia="Arial" w:hAnsi="Arial" w:cs="Arial"/>
          <w:color w:val="000000"/>
          <w:sz w:val="24"/>
          <w:szCs w:val="24"/>
        </w:rPr>
        <w:t>sin que hubiera presentado descargos o pruebas para desvirtuar la presunción de dolo o culpa que pesa en su contra, de acuerdo con el artículo 1º, parágrafo, y 5º, el parágrafo 1º de la Ley 1333 de 2009.</w:t>
      </w:r>
    </w:p>
    <w:p w14:paraId="67225B5F" w14:textId="77777777" w:rsidR="00D77AA8" w:rsidRDefault="00D77AA8" w:rsidP="00E26568">
      <w:pPr>
        <w:spacing w:after="0"/>
        <w:jc w:val="both"/>
        <w:rPr>
          <w:rFonts w:ascii="Arial" w:eastAsia="Arial" w:hAnsi="Arial" w:cs="Arial"/>
          <w:color w:val="000000"/>
          <w:sz w:val="24"/>
          <w:szCs w:val="24"/>
        </w:rPr>
      </w:pPr>
    </w:p>
    <w:p w14:paraId="0B4BBFAE" w14:textId="086895FD" w:rsidR="001C31BA" w:rsidRPr="00D75236" w:rsidRDefault="006A3EF2">
      <w:pPr>
        <w:spacing w:after="0"/>
        <w:jc w:val="both"/>
        <w:rPr>
          <w:rFonts w:ascii="Arial" w:eastAsia="Arial" w:hAnsi="Arial" w:cs="Arial"/>
          <w:color w:val="000000"/>
          <w:sz w:val="24"/>
          <w:szCs w:val="24"/>
        </w:rPr>
      </w:pPr>
      <w:r w:rsidRPr="00D75236">
        <w:rPr>
          <w:rFonts w:ascii="Arial" w:eastAsia="Arial" w:hAnsi="Arial" w:cs="Arial"/>
          <w:color w:val="000000"/>
          <w:sz w:val="24"/>
          <w:szCs w:val="24"/>
        </w:rPr>
        <w:t xml:space="preserve">Por medio de Auto </w:t>
      </w:r>
      <w:proofErr w:type="spellStart"/>
      <w:r w:rsidRPr="00D75236">
        <w:rPr>
          <w:rFonts w:ascii="Arial" w:eastAsia="Arial" w:hAnsi="Arial" w:cs="Arial"/>
          <w:color w:val="000000"/>
          <w:sz w:val="24"/>
          <w:szCs w:val="24"/>
        </w:rPr>
        <w:t>N°</w:t>
      </w:r>
      <w:proofErr w:type="spellEnd"/>
      <w:r w:rsidRPr="00D75236">
        <w:rPr>
          <w:rFonts w:ascii="Arial" w:eastAsia="Arial" w:hAnsi="Arial" w:cs="Arial"/>
          <w:color w:val="000000"/>
          <w:sz w:val="24"/>
          <w:szCs w:val="24"/>
        </w:rPr>
        <w:t xml:space="preserve"> </w:t>
      </w:r>
      <w:r w:rsidR="00D77AA8" w:rsidRPr="00D23F0C">
        <w:rPr>
          <w:rFonts w:ascii="Arial" w:eastAsia="Arial" w:hAnsi="Arial" w:cs="Arial"/>
          <w:color w:val="000000"/>
          <w:sz w:val="24"/>
          <w:szCs w:val="24"/>
          <w:highlight w:val="yellow"/>
        </w:rPr>
        <w:t>XXXXXXX</w:t>
      </w:r>
      <w:r w:rsidRPr="00D23F0C">
        <w:rPr>
          <w:rFonts w:ascii="Arial" w:eastAsia="Arial" w:hAnsi="Arial" w:cs="Arial"/>
          <w:color w:val="000000"/>
          <w:sz w:val="24"/>
          <w:szCs w:val="24"/>
          <w:highlight w:val="yellow"/>
        </w:rPr>
        <w:t xml:space="preserve"> </w:t>
      </w:r>
      <w:r w:rsidRPr="00D75236">
        <w:rPr>
          <w:rFonts w:ascii="Arial" w:eastAsia="Arial" w:hAnsi="Arial" w:cs="Arial"/>
          <w:color w:val="000000"/>
          <w:sz w:val="24"/>
          <w:szCs w:val="24"/>
        </w:rPr>
        <w:t xml:space="preserve">del </w:t>
      </w:r>
      <w:r w:rsidR="00D77AA8" w:rsidRPr="00D23F0C">
        <w:rPr>
          <w:rFonts w:ascii="Arial" w:eastAsia="Arial" w:hAnsi="Arial" w:cs="Arial"/>
          <w:color w:val="000000"/>
          <w:sz w:val="24"/>
          <w:szCs w:val="24"/>
          <w:highlight w:val="yellow"/>
        </w:rPr>
        <w:t>XXXXXX</w:t>
      </w:r>
      <w:r w:rsidRPr="00D23F0C">
        <w:rPr>
          <w:rFonts w:ascii="Arial" w:eastAsia="Arial" w:hAnsi="Arial" w:cs="Arial"/>
          <w:color w:val="000000"/>
          <w:sz w:val="24"/>
          <w:szCs w:val="24"/>
          <w:highlight w:val="yellow"/>
        </w:rPr>
        <w:t xml:space="preserve">, </w:t>
      </w:r>
      <w:r w:rsidR="00586AA5" w:rsidRPr="00D75236">
        <w:rPr>
          <w:rFonts w:ascii="Arial" w:eastAsia="Arial" w:hAnsi="Arial" w:cs="Arial"/>
          <w:color w:val="000000"/>
          <w:sz w:val="24"/>
          <w:szCs w:val="24"/>
        </w:rPr>
        <w:t xml:space="preserve">se corrió traslado para alegatos de conclusión, oportunidad procesal en la cual el investigado </w:t>
      </w:r>
      <w:r w:rsidRPr="00D75236">
        <w:rPr>
          <w:rFonts w:ascii="Arial" w:eastAsia="Arial" w:hAnsi="Arial" w:cs="Arial"/>
          <w:color w:val="000000"/>
          <w:sz w:val="24"/>
          <w:szCs w:val="24"/>
        </w:rPr>
        <w:t>indic</w:t>
      </w:r>
      <w:r w:rsidR="00B37915" w:rsidRPr="00D75236">
        <w:rPr>
          <w:rFonts w:ascii="Arial" w:eastAsia="Arial" w:hAnsi="Arial" w:cs="Arial"/>
          <w:color w:val="000000"/>
          <w:sz w:val="24"/>
          <w:szCs w:val="24"/>
        </w:rPr>
        <w:t>ó</w:t>
      </w:r>
      <w:r w:rsidRPr="00D75236">
        <w:rPr>
          <w:rFonts w:ascii="Arial" w:eastAsia="Arial" w:hAnsi="Arial" w:cs="Arial"/>
          <w:color w:val="000000"/>
          <w:sz w:val="24"/>
          <w:szCs w:val="24"/>
        </w:rPr>
        <w:t xml:space="preserve"> por medio de escrito </w:t>
      </w:r>
      <w:r w:rsidR="005C7B63" w:rsidRPr="00D75236">
        <w:rPr>
          <w:rFonts w:ascii="Arial" w:eastAsia="Arial" w:hAnsi="Arial" w:cs="Arial"/>
          <w:color w:val="000000"/>
          <w:sz w:val="24"/>
          <w:szCs w:val="24"/>
        </w:rPr>
        <w:t xml:space="preserve">radicado con el número </w:t>
      </w:r>
      <w:r w:rsidR="00D77AA8" w:rsidRPr="00D23F0C">
        <w:rPr>
          <w:rFonts w:ascii="Arial" w:eastAsia="Arial" w:hAnsi="Arial" w:cs="Arial"/>
          <w:color w:val="000000"/>
          <w:sz w:val="24"/>
          <w:szCs w:val="24"/>
          <w:highlight w:val="yellow"/>
        </w:rPr>
        <w:t xml:space="preserve">XXXXXXXX </w:t>
      </w:r>
      <w:r w:rsidRPr="00D75236">
        <w:rPr>
          <w:rFonts w:ascii="Arial" w:eastAsia="Arial" w:hAnsi="Arial" w:cs="Arial"/>
          <w:color w:val="000000"/>
          <w:sz w:val="24"/>
          <w:szCs w:val="24"/>
        </w:rPr>
        <w:t>de</w:t>
      </w:r>
      <w:r w:rsidR="00D77AA8">
        <w:rPr>
          <w:rFonts w:ascii="Arial" w:eastAsia="Arial" w:hAnsi="Arial" w:cs="Arial"/>
          <w:color w:val="000000"/>
          <w:sz w:val="24"/>
          <w:szCs w:val="24"/>
        </w:rPr>
        <w:t xml:space="preserve"> </w:t>
      </w:r>
      <w:r w:rsidR="00D77AA8" w:rsidRPr="00D23F0C">
        <w:rPr>
          <w:rFonts w:ascii="Arial" w:eastAsia="Arial" w:hAnsi="Arial" w:cs="Arial"/>
          <w:color w:val="000000"/>
          <w:sz w:val="24"/>
          <w:szCs w:val="24"/>
          <w:highlight w:val="yellow"/>
        </w:rPr>
        <w:t>XXXXXX</w:t>
      </w:r>
      <w:r w:rsidRPr="00D23F0C">
        <w:rPr>
          <w:rFonts w:ascii="Arial" w:eastAsia="Arial" w:hAnsi="Arial" w:cs="Arial"/>
          <w:color w:val="000000"/>
          <w:sz w:val="24"/>
          <w:szCs w:val="24"/>
          <w:highlight w:val="yellow"/>
        </w:rPr>
        <w:t xml:space="preserve">, </w:t>
      </w:r>
      <w:r w:rsidR="00D77AA8">
        <w:rPr>
          <w:rFonts w:ascii="Arial" w:eastAsia="Arial" w:hAnsi="Arial" w:cs="Arial"/>
          <w:color w:val="000000"/>
          <w:sz w:val="24"/>
          <w:szCs w:val="24"/>
        </w:rPr>
        <w:t>lo siguiente: -----------------------------------------------------------------------------------------------------------------------------------------------------------------------------------------------------------------------------------------------------------------------------------------------------------------------------------------------------------------------------------------------------------------------------------------------------------------------------------</w:t>
      </w:r>
      <w:r w:rsidR="003B67D1" w:rsidRPr="00D75236">
        <w:rPr>
          <w:rFonts w:ascii="Arial" w:eastAsia="Arial" w:hAnsi="Arial" w:cs="Arial"/>
          <w:color w:val="000000"/>
          <w:sz w:val="24"/>
          <w:szCs w:val="24"/>
        </w:rPr>
        <w:t>.</w:t>
      </w:r>
    </w:p>
    <w:p w14:paraId="74052078" w14:textId="77777777" w:rsidR="001C31BA" w:rsidRPr="00D75236" w:rsidRDefault="001C31BA">
      <w:pPr>
        <w:spacing w:after="0"/>
        <w:jc w:val="both"/>
        <w:rPr>
          <w:rFonts w:ascii="Times New Roman" w:eastAsia="Times New Roman" w:hAnsi="Times New Roman" w:cs="Times New Roman"/>
          <w:sz w:val="24"/>
          <w:szCs w:val="24"/>
        </w:rPr>
      </w:pPr>
    </w:p>
    <w:p w14:paraId="03BB8685" w14:textId="0931BD91" w:rsidR="001C31BA" w:rsidRPr="00D75236" w:rsidRDefault="00586AA5">
      <w:pPr>
        <w:spacing w:after="0"/>
        <w:jc w:val="both"/>
        <w:rPr>
          <w:rFonts w:ascii="Arial" w:eastAsia="Arial" w:hAnsi="Arial" w:cs="Arial"/>
          <w:color w:val="000000"/>
          <w:sz w:val="24"/>
          <w:szCs w:val="24"/>
        </w:rPr>
      </w:pPr>
      <w:r w:rsidRPr="00303754">
        <w:rPr>
          <w:rFonts w:ascii="Arial" w:eastAsia="Arial" w:hAnsi="Arial" w:cs="Arial"/>
          <w:sz w:val="24"/>
          <w:szCs w:val="24"/>
          <w:highlight w:val="yellow"/>
        </w:rPr>
        <w:t xml:space="preserve">En estas condiciones, no se desvirtuó por parte del investigado la presunción de culpa </w:t>
      </w:r>
      <w:r w:rsidRPr="00303754">
        <w:rPr>
          <w:rFonts w:ascii="Arial" w:eastAsia="Arial" w:hAnsi="Arial" w:cs="Arial"/>
          <w:color w:val="000000"/>
          <w:sz w:val="24"/>
          <w:szCs w:val="24"/>
          <w:highlight w:val="yellow"/>
        </w:rPr>
        <w:t xml:space="preserve">o dolo en su contra, que conllevara a exonerarlo de </w:t>
      </w:r>
      <w:r w:rsidR="00E13BCF" w:rsidRPr="00303754">
        <w:rPr>
          <w:rFonts w:ascii="Arial" w:eastAsia="Arial" w:hAnsi="Arial" w:cs="Arial"/>
          <w:color w:val="000000"/>
          <w:sz w:val="24"/>
          <w:szCs w:val="24"/>
          <w:highlight w:val="yellow"/>
        </w:rPr>
        <w:t>responsabilidad por</w:t>
      </w:r>
      <w:r w:rsidRPr="00303754">
        <w:rPr>
          <w:rFonts w:ascii="Arial" w:eastAsia="Arial" w:hAnsi="Arial" w:cs="Arial"/>
          <w:color w:val="000000"/>
          <w:sz w:val="24"/>
          <w:szCs w:val="24"/>
          <w:highlight w:val="yellow"/>
        </w:rPr>
        <w:t xml:space="preserve"> los hechos que dieron origen a la investigación y por los cuales se le formularon cargos y</w:t>
      </w:r>
      <w:r w:rsidR="00A10284" w:rsidRPr="00303754">
        <w:rPr>
          <w:rFonts w:ascii="Arial" w:eastAsia="Arial" w:hAnsi="Arial" w:cs="Arial"/>
          <w:color w:val="000000"/>
          <w:sz w:val="24"/>
          <w:szCs w:val="24"/>
          <w:highlight w:val="yellow"/>
        </w:rPr>
        <w:t xml:space="preserve">, </w:t>
      </w:r>
      <w:r w:rsidRPr="00303754">
        <w:rPr>
          <w:rFonts w:ascii="Arial" w:eastAsia="Arial" w:hAnsi="Arial" w:cs="Arial"/>
          <w:color w:val="000000"/>
          <w:sz w:val="24"/>
          <w:szCs w:val="24"/>
          <w:highlight w:val="yellow"/>
        </w:rPr>
        <w:t>por el contrario</w:t>
      </w:r>
      <w:r w:rsidR="00A10284" w:rsidRPr="00303754">
        <w:rPr>
          <w:rFonts w:ascii="Arial" w:eastAsia="Arial" w:hAnsi="Arial" w:cs="Arial"/>
          <w:color w:val="000000"/>
          <w:sz w:val="24"/>
          <w:szCs w:val="24"/>
          <w:highlight w:val="yellow"/>
        </w:rPr>
        <w:t>,</w:t>
      </w:r>
      <w:r w:rsidRPr="00303754">
        <w:rPr>
          <w:rFonts w:ascii="Arial" w:eastAsia="Arial" w:hAnsi="Arial" w:cs="Arial"/>
          <w:color w:val="000000"/>
          <w:sz w:val="24"/>
          <w:szCs w:val="24"/>
          <w:highlight w:val="yellow"/>
        </w:rPr>
        <w:t xml:space="preserve"> </w:t>
      </w:r>
      <w:r w:rsidR="005129E1" w:rsidRPr="00303754">
        <w:rPr>
          <w:rFonts w:ascii="Arial" w:eastAsia="Arial" w:hAnsi="Arial" w:cs="Arial"/>
          <w:color w:val="000000"/>
          <w:sz w:val="24"/>
          <w:szCs w:val="24"/>
          <w:highlight w:val="yellow"/>
        </w:rPr>
        <w:t xml:space="preserve">ha quedado probada </w:t>
      </w:r>
      <w:r w:rsidRPr="00303754">
        <w:rPr>
          <w:rFonts w:ascii="Arial" w:eastAsia="Arial" w:hAnsi="Arial" w:cs="Arial"/>
          <w:color w:val="000000"/>
          <w:sz w:val="24"/>
          <w:szCs w:val="24"/>
          <w:highlight w:val="yellow"/>
        </w:rPr>
        <w:t>la infracción a la norma ambiental por el recaudo probatorio y por las evidencias encontradas por los técnicos especializados de esta Autoridad Ambiental.</w:t>
      </w:r>
    </w:p>
    <w:p w14:paraId="4C245796" w14:textId="77777777" w:rsidR="001C31BA" w:rsidRPr="00D75236" w:rsidRDefault="001C31BA">
      <w:pPr>
        <w:spacing w:after="0"/>
        <w:jc w:val="both"/>
        <w:rPr>
          <w:rFonts w:ascii="Arial" w:eastAsia="Arial" w:hAnsi="Arial" w:cs="Arial"/>
          <w:color w:val="000000"/>
          <w:sz w:val="24"/>
          <w:szCs w:val="24"/>
        </w:rPr>
      </w:pPr>
    </w:p>
    <w:p w14:paraId="2940E2F8" w14:textId="4FE9D2F1" w:rsidR="001C31BA" w:rsidRPr="00D75236" w:rsidRDefault="00586AA5">
      <w:pPr>
        <w:spacing w:after="0"/>
        <w:jc w:val="both"/>
        <w:rPr>
          <w:rFonts w:ascii="Arial" w:eastAsia="Arial" w:hAnsi="Arial" w:cs="Arial"/>
          <w:color w:val="000000"/>
          <w:sz w:val="24"/>
          <w:szCs w:val="24"/>
        </w:rPr>
      </w:pPr>
      <w:r w:rsidRPr="00D75236">
        <w:rPr>
          <w:rFonts w:ascii="Arial" w:eastAsia="Arial" w:hAnsi="Arial" w:cs="Arial"/>
          <w:color w:val="000000"/>
          <w:sz w:val="24"/>
          <w:szCs w:val="24"/>
        </w:rPr>
        <w:t xml:space="preserve">Así las cosas, se encuentra demostrada la infracción </w:t>
      </w:r>
      <w:r w:rsidR="00D77AA8">
        <w:rPr>
          <w:rFonts w:ascii="Arial" w:eastAsia="Arial" w:hAnsi="Arial" w:cs="Arial"/>
          <w:color w:val="000000"/>
          <w:sz w:val="24"/>
          <w:szCs w:val="24"/>
        </w:rPr>
        <w:t>en razón a -------------------------------------------------------------------------------------------------------------------------------------------------------------------------------------------------------------------------------------------------------------------------</w:t>
      </w:r>
      <w:r w:rsidR="00D77AA8">
        <w:rPr>
          <w:rFonts w:ascii="Arial" w:eastAsia="Arial" w:hAnsi="Arial" w:cs="Arial"/>
          <w:color w:val="000000"/>
          <w:sz w:val="24"/>
          <w:szCs w:val="24"/>
        </w:rPr>
        <w:lastRenderedPageBreak/>
        <w:t>---------------------------------------------------------------------------------------------------------------------------------------------------------------------------</w:t>
      </w:r>
      <w:r w:rsidR="00E13BCF" w:rsidRPr="00D75236">
        <w:rPr>
          <w:rFonts w:ascii="Arial" w:eastAsia="Arial" w:hAnsi="Arial" w:cs="Arial"/>
          <w:color w:val="000000"/>
          <w:sz w:val="24"/>
          <w:szCs w:val="24"/>
        </w:rPr>
        <w:t>.</w:t>
      </w:r>
    </w:p>
    <w:p w14:paraId="395016E4" w14:textId="77777777" w:rsidR="00E13BCF" w:rsidRPr="00D75236" w:rsidRDefault="00E13BCF">
      <w:pPr>
        <w:spacing w:after="0"/>
        <w:jc w:val="both"/>
        <w:rPr>
          <w:rFonts w:ascii="Arial" w:eastAsia="Arial" w:hAnsi="Arial" w:cs="Arial"/>
          <w:color w:val="000000"/>
          <w:sz w:val="24"/>
          <w:szCs w:val="24"/>
        </w:rPr>
      </w:pPr>
    </w:p>
    <w:p w14:paraId="63818B58" w14:textId="77777777" w:rsidR="00D77AA8" w:rsidRPr="00D77AA8" w:rsidRDefault="00E13BCF" w:rsidP="00E13BCF">
      <w:pPr>
        <w:tabs>
          <w:tab w:val="left" w:pos="1418"/>
        </w:tabs>
        <w:spacing w:after="0" w:line="23" w:lineRule="atLeast"/>
        <w:jc w:val="both"/>
        <w:rPr>
          <w:rFonts w:ascii="Arial" w:eastAsia="Times New Roman" w:hAnsi="Arial" w:cs="Arial"/>
          <w:color w:val="000000"/>
          <w:sz w:val="24"/>
          <w:szCs w:val="24"/>
          <w:shd w:val="clear" w:color="auto" w:fill="FFFFFF"/>
        </w:rPr>
      </w:pPr>
      <w:r w:rsidRPr="00D75236">
        <w:rPr>
          <w:rFonts w:ascii="Arial" w:eastAsia="Times New Roman" w:hAnsi="Arial" w:cs="Arial"/>
          <w:color w:val="000000"/>
          <w:sz w:val="24"/>
          <w:szCs w:val="24"/>
        </w:rPr>
        <w:t xml:space="preserve">Con respecto </w:t>
      </w:r>
      <w:r w:rsidRPr="00D77AA8">
        <w:rPr>
          <w:rFonts w:ascii="Arial" w:eastAsia="Times New Roman" w:hAnsi="Arial" w:cs="Arial"/>
          <w:color w:val="000000"/>
          <w:sz w:val="24"/>
          <w:szCs w:val="24"/>
        </w:rPr>
        <w:t xml:space="preserve">a </w:t>
      </w:r>
      <w:bookmarkStart w:id="0" w:name="_Hlk143085389"/>
      <w:r w:rsidRPr="00D77AA8">
        <w:rPr>
          <w:rFonts w:ascii="Arial" w:eastAsia="Times New Roman" w:hAnsi="Arial" w:cs="Arial"/>
          <w:color w:val="000000"/>
          <w:sz w:val="24"/>
          <w:szCs w:val="24"/>
          <w:shd w:val="clear" w:color="auto" w:fill="FFFFFF"/>
        </w:rPr>
        <w:t xml:space="preserve">la infracción </w:t>
      </w:r>
      <w:r w:rsidR="00D77AA8" w:rsidRPr="00D77AA8">
        <w:rPr>
          <w:rFonts w:ascii="Arial" w:eastAsia="Times New Roman" w:hAnsi="Arial" w:cs="Arial"/>
          <w:color w:val="000000"/>
          <w:sz w:val="24"/>
          <w:szCs w:val="24"/>
          <w:shd w:val="clear" w:color="auto" w:fill="FFFFFF"/>
        </w:rPr>
        <w:t xml:space="preserve">del artículo </w:t>
      </w:r>
      <w:r w:rsidR="00D77AA8" w:rsidRPr="00D23F0C">
        <w:rPr>
          <w:rFonts w:ascii="Arial" w:eastAsia="Times New Roman" w:hAnsi="Arial" w:cs="Arial"/>
          <w:color w:val="000000"/>
          <w:sz w:val="24"/>
          <w:szCs w:val="24"/>
          <w:highlight w:val="yellow"/>
          <w:shd w:val="clear" w:color="auto" w:fill="FFFFFF"/>
        </w:rPr>
        <w:t>XXXXXXX</w:t>
      </w:r>
      <w:r w:rsidRPr="00D77AA8">
        <w:rPr>
          <w:rFonts w:ascii="Arial" w:eastAsia="Times New Roman" w:hAnsi="Arial" w:cs="Arial"/>
          <w:color w:val="000000"/>
          <w:sz w:val="24"/>
          <w:szCs w:val="24"/>
          <w:shd w:val="clear" w:color="auto" w:fill="FFFFFF"/>
        </w:rPr>
        <w:t xml:space="preserve"> </w:t>
      </w:r>
      <w:r w:rsidR="00D77AA8" w:rsidRPr="00D77AA8">
        <w:rPr>
          <w:rFonts w:ascii="Arial" w:eastAsia="Times New Roman" w:hAnsi="Arial" w:cs="Arial"/>
          <w:color w:val="000000"/>
          <w:sz w:val="24"/>
          <w:szCs w:val="24"/>
          <w:shd w:val="clear" w:color="auto" w:fill="FFFFFF"/>
        </w:rPr>
        <w:t>del Decreto</w:t>
      </w:r>
      <w:r w:rsidR="00D77AA8" w:rsidRPr="00D23F0C">
        <w:rPr>
          <w:rFonts w:ascii="Arial" w:eastAsia="Times New Roman" w:hAnsi="Arial" w:cs="Arial"/>
          <w:color w:val="000000"/>
          <w:sz w:val="24"/>
          <w:szCs w:val="24"/>
          <w:highlight w:val="yellow"/>
          <w:shd w:val="clear" w:color="auto" w:fill="FFFFFF"/>
        </w:rPr>
        <w:t xml:space="preserve"> XXXXXX </w:t>
      </w:r>
      <w:r w:rsidR="00D77AA8" w:rsidRPr="00D77AA8">
        <w:rPr>
          <w:rFonts w:ascii="Arial" w:eastAsia="Times New Roman" w:hAnsi="Arial" w:cs="Arial"/>
          <w:color w:val="000000"/>
          <w:sz w:val="24"/>
          <w:szCs w:val="24"/>
          <w:shd w:val="clear" w:color="auto" w:fill="FFFFFF"/>
        </w:rPr>
        <w:t xml:space="preserve">de </w:t>
      </w:r>
      <w:r w:rsidR="00D77AA8" w:rsidRPr="00D23F0C">
        <w:rPr>
          <w:rFonts w:ascii="Arial" w:eastAsia="Times New Roman" w:hAnsi="Arial" w:cs="Arial"/>
          <w:color w:val="000000"/>
          <w:sz w:val="24"/>
          <w:szCs w:val="24"/>
          <w:highlight w:val="yellow"/>
          <w:shd w:val="clear" w:color="auto" w:fill="FFFFFF"/>
        </w:rPr>
        <w:t>XXXXX,</w:t>
      </w:r>
      <w:r w:rsidR="00D77AA8" w:rsidRPr="00D77AA8">
        <w:rPr>
          <w:rFonts w:ascii="Arial" w:eastAsia="Times New Roman" w:hAnsi="Arial" w:cs="Arial"/>
          <w:color w:val="000000"/>
          <w:sz w:val="24"/>
          <w:szCs w:val="24"/>
          <w:shd w:val="clear" w:color="auto" w:fill="FFFFFF"/>
        </w:rPr>
        <w:t xml:space="preserve"> </w:t>
      </w:r>
      <w:r w:rsidRPr="00D77AA8">
        <w:rPr>
          <w:rFonts w:ascii="Arial" w:eastAsia="Times New Roman" w:hAnsi="Arial" w:cs="Arial"/>
          <w:color w:val="000000"/>
          <w:sz w:val="24"/>
          <w:szCs w:val="24"/>
          <w:shd w:val="clear" w:color="auto" w:fill="FFFFFF"/>
        </w:rPr>
        <w:t>se hacen las siguientes consideraciones</w:t>
      </w:r>
      <w:r w:rsidR="00D77AA8" w:rsidRPr="00D77AA8">
        <w:rPr>
          <w:rFonts w:ascii="Arial" w:eastAsia="Times New Roman" w:hAnsi="Arial" w:cs="Arial"/>
          <w:color w:val="000000"/>
          <w:sz w:val="24"/>
          <w:szCs w:val="24"/>
          <w:shd w:val="clear" w:color="auto" w:fill="FFFFFF"/>
        </w:rPr>
        <w:t>:</w:t>
      </w:r>
    </w:p>
    <w:p w14:paraId="4D1ADE8A" w14:textId="75971009" w:rsidR="00D77AA8" w:rsidRPr="00D77AA8" w:rsidRDefault="00D77AA8" w:rsidP="00D77AA8">
      <w:pPr>
        <w:rPr>
          <w:shd w:val="clear" w:color="auto" w:fill="FFFFFF"/>
        </w:rPr>
      </w:pPr>
    </w:p>
    <w:bookmarkEnd w:id="0"/>
    <w:p w14:paraId="75E7CED6" w14:textId="59DBEA26" w:rsidR="00E13BCF" w:rsidRPr="00D75236" w:rsidRDefault="00D77AA8" w:rsidP="00E13BCF">
      <w:pPr>
        <w:pBdr>
          <w:top w:val="nil"/>
          <w:left w:val="nil"/>
          <w:bottom w:val="nil"/>
          <w:right w:val="nil"/>
          <w:between w:val="nil"/>
        </w:pBdr>
        <w:spacing w:after="0" w:line="23" w:lineRule="atLeast"/>
        <w:jc w:val="both"/>
        <w:rPr>
          <w:rFonts w:ascii="Arial" w:eastAsia="Arial Narrow" w:hAnsi="Arial" w:cs="Arial"/>
          <w:sz w:val="24"/>
          <w:szCs w:val="24"/>
        </w:rPr>
      </w:pPr>
      <w:r>
        <w:rPr>
          <w:rFonts w:ascii="Arial" w:eastAsia="Arial Narrow" w:hAnsi="Arial" w:cs="Arial"/>
          <w:sz w:val="24"/>
          <w:szCs w:val="24"/>
        </w:rPr>
        <w:t>----------------------------------------------------------------------------------------------------------------------------------------------------------------------------------------------------------------------------------------------------------------------------------------------------------------------------------------------------------------------------------------------------------------------------------------------------------------------------------------------------------------------------------------------------------------------------------------------------------------------------------------------------------------------------------------------------------------------------------------------------------------------------------------------------------------------------------------------------------------------------------------------------------------------</w:t>
      </w:r>
    </w:p>
    <w:p w14:paraId="352F53BB" w14:textId="63719191" w:rsidR="00D77AA8" w:rsidRDefault="00D77AA8" w:rsidP="000809E3">
      <w:pPr>
        <w:spacing w:after="0" w:line="240" w:lineRule="auto"/>
        <w:jc w:val="both"/>
        <w:rPr>
          <w:rFonts w:ascii="Arial" w:eastAsia="Arial" w:hAnsi="Arial" w:cs="Arial"/>
          <w:color w:val="000000"/>
          <w:sz w:val="24"/>
          <w:szCs w:val="24"/>
        </w:rPr>
      </w:pPr>
      <w:bookmarkStart w:id="1" w:name="_Hlk143085802"/>
    </w:p>
    <w:p w14:paraId="2E0D31FB" w14:textId="472A1942" w:rsidR="000809E3" w:rsidRPr="00D75236" w:rsidRDefault="000809E3" w:rsidP="000809E3">
      <w:pPr>
        <w:spacing w:after="0" w:line="240" w:lineRule="auto"/>
        <w:jc w:val="both"/>
        <w:rPr>
          <w:rFonts w:ascii="Arial" w:eastAsia="Arial" w:hAnsi="Arial" w:cs="Arial"/>
          <w:color w:val="000000"/>
          <w:sz w:val="24"/>
          <w:szCs w:val="24"/>
        </w:rPr>
      </w:pPr>
      <w:r w:rsidRPr="00560F3F">
        <w:rPr>
          <w:rFonts w:ascii="Arial" w:eastAsia="Arial" w:hAnsi="Arial" w:cs="Arial"/>
          <w:color w:val="000000"/>
          <w:sz w:val="24"/>
          <w:szCs w:val="24"/>
          <w:highlight w:val="yellow"/>
        </w:rPr>
        <w:t xml:space="preserve">Una vez analizado el material probatorio en la presente investigación, así como los hechos que dieron inicio al proceso sancionatorio, se concluye que </w:t>
      </w:r>
      <w:r w:rsidR="00D77AA8" w:rsidRPr="00560F3F">
        <w:rPr>
          <w:rFonts w:ascii="Arial" w:eastAsia="Arial" w:hAnsi="Arial" w:cs="Arial"/>
          <w:color w:val="000000"/>
          <w:sz w:val="24"/>
          <w:szCs w:val="24"/>
          <w:highlight w:val="yellow"/>
        </w:rPr>
        <w:t>el</w:t>
      </w:r>
      <w:r w:rsidRPr="00560F3F">
        <w:rPr>
          <w:rFonts w:ascii="Arial" w:eastAsia="Arial" w:hAnsi="Arial" w:cs="Arial"/>
          <w:color w:val="000000"/>
          <w:sz w:val="24"/>
          <w:szCs w:val="24"/>
          <w:highlight w:val="yellow"/>
        </w:rPr>
        <w:t xml:space="preserve"> investigad</w:t>
      </w:r>
      <w:r w:rsidR="00D77AA8" w:rsidRPr="00560F3F">
        <w:rPr>
          <w:rFonts w:ascii="Arial" w:eastAsia="Arial" w:hAnsi="Arial" w:cs="Arial"/>
          <w:color w:val="000000"/>
          <w:sz w:val="24"/>
          <w:szCs w:val="24"/>
          <w:highlight w:val="yellow"/>
        </w:rPr>
        <w:t>o</w:t>
      </w:r>
      <w:r w:rsidRPr="00560F3F">
        <w:rPr>
          <w:rFonts w:ascii="Arial" w:eastAsia="Arial" w:hAnsi="Arial" w:cs="Arial"/>
          <w:color w:val="000000"/>
          <w:sz w:val="24"/>
          <w:szCs w:val="24"/>
          <w:highlight w:val="yellow"/>
        </w:rPr>
        <w:t xml:space="preserve"> será exonerad</w:t>
      </w:r>
      <w:r w:rsidR="00560F3F" w:rsidRPr="00560F3F">
        <w:rPr>
          <w:rFonts w:ascii="Arial" w:eastAsia="Arial" w:hAnsi="Arial" w:cs="Arial"/>
          <w:color w:val="000000"/>
          <w:sz w:val="24"/>
          <w:szCs w:val="24"/>
          <w:highlight w:val="yellow"/>
        </w:rPr>
        <w:t>o</w:t>
      </w:r>
      <w:r w:rsidRPr="00560F3F">
        <w:rPr>
          <w:rFonts w:ascii="Arial" w:eastAsia="Arial" w:hAnsi="Arial" w:cs="Arial"/>
          <w:color w:val="000000"/>
          <w:sz w:val="24"/>
          <w:szCs w:val="24"/>
          <w:highlight w:val="yellow"/>
        </w:rPr>
        <w:t xml:space="preserve"> de responsabilidad porque algunas de las normas que se invocaron en los cargos no son las adecuadas, por el contrario están llamados a prosperar los cargos por </w:t>
      </w:r>
      <w:r w:rsidR="002843D3" w:rsidRPr="00560F3F">
        <w:rPr>
          <w:rFonts w:ascii="Arial" w:eastAsia="Arial" w:hAnsi="Arial" w:cs="Arial"/>
          <w:color w:val="000000"/>
          <w:sz w:val="24"/>
          <w:szCs w:val="24"/>
          <w:highlight w:val="yellow"/>
        </w:rPr>
        <w:t>----------------------------------------------------------------------------------------------------------------------------------------------------------------------------------------------------------------------------------------------------------------------------------------------------</w:t>
      </w:r>
      <w:r w:rsidRPr="00560F3F">
        <w:rPr>
          <w:rFonts w:ascii="Arial" w:eastAsia="Arial" w:hAnsi="Arial" w:cs="Arial"/>
          <w:color w:val="000000"/>
          <w:sz w:val="24"/>
          <w:szCs w:val="24"/>
          <w:highlight w:val="yellow"/>
        </w:rPr>
        <w:t>.</w:t>
      </w:r>
    </w:p>
    <w:p w14:paraId="48FE58FE" w14:textId="290BE134" w:rsidR="000809E3" w:rsidRPr="00BB2D3B" w:rsidRDefault="00BB2D3B" w:rsidP="00BB2D3B">
      <w:pPr>
        <w:pStyle w:val="Prrafodelista"/>
        <w:numPr>
          <w:ilvl w:val="0"/>
          <w:numId w:val="1"/>
        </w:numP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Decisión </w:t>
      </w:r>
    </w:p>
    <w:p w14:paraId="741A878A" w14:textId="77777777" w:rsidR="00BB2D3B" w:rsidRPr="00D75236" w:rsidRDefault="00BB2D3B" w:rsidP="000809E3">
      <w:pPr>
        <w:spacing w:after="0" w:line="240" w:lineRule="auto"/>
        <w:jc w:val="both"/>
        <w:rPr>
          <w:rFonts w:ascii="Arial" w:eastAsia="Arial" w:hAnsi="Arial" w:cs="Arial"/>
          <w:color w:val="000000"/>
          <w:sz w:val="24"/>
          <w:szCs w:val="24"/>
        </w:rPr>
      </w:pPr>
    </w:p>
    <w:bookmarkEnd w:id="1"/>
    <w:p w14:paraId="17739895" w14:textId="41F499A6" w:rsidR="001C31BA" w:rsidRPr="00D75236" w:rsidRDefault="00586AA5">
      <w:pPr>
        <w:spacing w:after="0"/>
        <w:jc w:val="both"/>
        <w:rPr>
          <w:rFonts w:ascii="Arial" w:eastAsia="Arial" w:hAnsi="Arial" w:cs="Arial"/>
          <w:color w:val="000000"/>
          <w:sz w:val="24"/>
          <w:szCs w:val="24"/>
        </w:rPr>
      </w:pPr>
      <w:r w:rsidRPr="00D75236">
        <w:rPr>
          <w:rFonts w:ascii="Arial" w:eastAsia="Arial" w:hAnsi="Arial" w:cs="Arial"/>
          <w:color w:val="000000"/>
          <w:sz w:val="24"/>
          <w:szCs w:val="24"/>
        </w:rPr>
        <w:t>De acuerdo con el artículo 43 de la Ley 1333 de 2009, se impondrá al investigado la sanción consistente en multa, conforme los criterios fijados en el artículo 2.2.10.1.2.1 del Decreto 1076 de 2015 y según el artículo 8 de la Resolución MADS 2086 de 2010, se valorará el riesgo, puesto que la infracción normativa no se concretó en afectación ambiental. El valor de la sanción pecuniaria se ca</w:t>
      </w:r>
      <w:r w:rsidR="00B76DB7" w:rsidRPr="00D75236">
        <w:rPr>
          <w:rFonts w:ascii="Arial" w:eastAsia="Arial" w:hAnsi="Arial" w:cs="Arial"/>
          <w:color w:val="000000"/>
          <w:sz w:val="24"/>
          <w:szCs w:val="24"/>
        </w:rPr>
        <w:t xml:space="preserve">lculó en el Informe Técnico </w:t>
      </w:r>
      <w:proofErr w:type="spellStart"/>
      <w:r w:rsidR="002843D3">
        <w:rPr>
          <w:rFonts w:ascii="Arial" w:eastAsia="Arial" w:hAnsi="Arial" w:cs="Arial"/>
          <w:color w:val="000000"/>
          <w:sz w:val="24"/>
          <w:szCs w:val="24"/>
        </w:rPr>
        <w:t>N°</w:t>
      </w:r>
      <w:proofErr w:type="spellEnd"/>
      <w:r w:rsidR="002843D3">
        <w:rPr>
          <w:rFonts w:ascii="Arial" w:eastAsia="Arial" w:hAnsi="Arial" w:cs="Arial"/>
          <w:color w:val="000000"/>
          <w:sz w:val="24"/>
          <w:szCs w:val="24"/>
        </w:rPr>
        <w:t xml:space="preserve"> XXXXXXXXX </w:t>
      </w:r>
      <w:r w:rsidRPr="00D75236">
        <w:rPr>
          <w:rFonts w:ascii="Arial" w:eastAsia="Arial" w:hAnsi="Arial" w:cs="Arial"/>
          <w:color w:val="000000"/>
          <w:sz w:val="24"/>
          <w:szCs w:val="24"/>
        </w:rPr>
        <w:t xml:space="preserve">del </w:t>
      </w:r>
      <w:r w:rsidR="002843D3">
        <w:rPr>
          <w:rFonts w:ascii="Arial" w:eastAsia="Arial" w:hAnsi="Arial" w:cs="Arial"/>
          <w:color w:val="000000"/>
          <w:sz w:val="24"/>
          <w:szCs w:val="24"/>
        </w:rPr>
        <w:t>XXXXX de XXXXX</w:t>
      </w:r>
      <w:r w:rsidRPr="00D75236">
        <w:rPr>
          <w:rFonts w:ascii="Arial" w:eastAsia="Arial" w:hAnsi="Arial" w:cs="Arial"/>
          <w:color w:val="000000"/>
          <w:sz w:val="24"/>
          <w:szCs w:val="24"/>
        </w:rPr>
        <w:t>, con base en la modelación matemática que se transcribe:</w:t>
      </w:r>
    </w:p>
    <w:p w14:paraId="48B140A7" w14:textId="77777777" w:rsidR="001C31BA" w:rsidRPr="00D75236" w:rsidRDefault="001C31BA">
      <w:pPr>
        <w:pBdr>
          <w:top w:val="nil"/>
          <w:left w:val="nil"/>
          <w:bottom w:val="nil"/>
          <w:right w:val="nil"/>
          <w:between w:val="nil"/>
        </w:pBdr>
        <w:spacing w:after="0"/>
        <w:jc w:val="both"/>
        <w:rPr>
          <w:rFonts w:ascii="Arial" w:eastAsia="Arial" w:hAnsi="Arial" w:cs="Arial"/>
          <w:color w:val="000000"/>
          <w:sz w:val="24"/>
          <w:szCs w:val="24"/>
        </w:rPr>
      </w:pPr>
    </w:p>
    <w:p w14:paraId="530A2D2B" w14:textId="77777777" w:rsidR="001C31BA" w:rsidRPr="00D75236" w:rsidRDefault="001C31BA">
      <w:pPr>
        <w:spacing w:after="0"/>
        <w:jc w:val="both"/>
        <w:rPr>
          <w:rFonts w:ascii="Arial" w:eastAsia="Arial" w:hAnsi="Arial" w:cs="Arial"/>
          <w:sz w:val="24"/>
          <w:szCs w:val="24"/>
        </w:rPr>
      </w:pPr>
    </w:p>
    <w:p w14:paraId="4873B70B" w14:textId="77777777" w:rsidR="001C31BA" w:rsidRPr="00D75236" w:rsidRDefault="00586AA5">
      <w:pPr>
        <w:spacing w:after="0"/>
        <w:jc w:val="center"/>
        <w:rPr>
          <w:rFonts w:ascii="Arial Narrow" w:eastAsia="Arial Narrow" w:hAnsi="Arial Narrow" w:cs="Arial Narrow"/>
          <w:i/>
          <w:sz w:val="24"/>
          <w:szCs w:val="24"/>
        </w:rPr>
      </w:pPr>
      <w:r w:rsidRPr="00D75236">
        <w:rPr>
          <w:rFonts w:ascii="Arial Narrow" w:eastAsia="Arial Narrow" w:hAnsi="Arial Narrow" w:cs="Arial Narrow"/>
          <w:i/>
          <w:sz w:val="24"/>
          <w:szCs w:val="24"/>
        </w:rPr>
        <w:t>Multa = B+ [(α*</w:t>
      </w:r>
      <w:proofErr w:type="gramStart"/>
      <w:r w:rsidRPr="00D75236">
        <w:rPr>
          <w:rFonts w:ascii="Arial Narrow" w:eastAsia="Arial Narrow" w:hAnsi="Arial Narrow" w:cs="Arial Narrow"/>
          <w:i/>
          <w:sz w:val="24"/>
          <w:szCs w:val="24"/>
        </w:rPr>
        <w:t>i)*</w:t>
      </w:r>
      <w:proofErr w:type="gramEnd"/>
      <w:r w:rsidRPr="00D75236">
        <w:rPr>
          <w:rFonts w:ascii="Arial Narrow" w:eastAsia="Arial Narrow" w:hAnsi="Arial Narrow" w:cs="Arial Narrow"/>
          <w:i/>
          <w:sz w:val="24"/>
          <w:szCs w:val="24"/>
        </w:rPr>
        <w:t>(1+A)+Ca]* Cs</w:t>
      </w:r>
    </w:p>
    <w:p w14:paraId="1A41F478" w14:textId="77777777" w:rsidR="001C31BA" w:rsidRPr="00D75236" w:rsidRDefault="00586AA5">
      <w:pPr>
        <w:spacing w:after="0"/>
        <w:jc w:val="both"/>
        <w:rPr>
          <w:rFonts w:ascii="Arial Narrow" w:eastAsia="Arial Narrow" w:hAnsi="Arial Narrow" w:cs="Arial Narrow"/>
          <w:i/>
          <w:sz w:val="24"/>
          <w:szCs w:val="24"/>
        </w:rPr>
      </w:pPr>
      <w:r w:rsidRPr="00D75236">
        <w:rPr>
          <w:rFonts w:ascii="Arial Narrow" w:eastAsia="Arial Narrow" w:hAnsi="Arial Narrow" w:cs="Arial Narrow"/>
          <w:i/>
          <w:sz w:val="24"/>
          <w:szCs w:val="24"/>
        </w:rPr>
        <w:t xml:space="preserve">Donde: </w:t>
      </w:r>
    </w:p>
    <w:p w14:paraId="6F4C6067" w14:textId="77777777" w:rsidR="001C31BA" w:rsidRPr="00D75236" w:rsidRDefault="00586AA5">
      <w:pPr>
        <w:spacing w:after="0"/>
        <w:ind w:left="2832"/>
        <w:jc w:val="both"/>
        <w:rPr>
          <w:rFonts w:ascii="Arial Narrow" w:eastAsia="Arial Narrow" w:hAnsi="Arial Narrow" w:cs="Arial Narrow"/>
          <w:i/>
          <w:sz w:val="24"/>
          <w:szCs w:val="24"/>
        </w:rPr>
      </w:pPr>
      <w:r w:rsidRPr="00D75236">
        <w:rPr>
          <w:rFonts w:ascii="Arial Narrow" w:eastAsia="Arial Narrow" w:hAnsi="Arial Narrow" w:cs="Arial Narrow"/>
          <w:i/>
          <w:sz w:val="24"/>
          <w:szCs w:val="24"/>
        </w:rPr>
        <w:t>B: Beneficio ilícito</w:t>
      </w:r>
    </w:p>
    <w:p w14:paraId="601B5430" w14:textId="77777777" w:rsidR="001C31BA" w:rsidRPr="00D75236" w:rsidRDefault="00586AA5">
      <w:pPr>
        <w:spacing w:after="0"/>
        <w:ind w:left="2832"/>
        <w:jc w:val="both"/>
        <w:rPr>
          <w:rFonts w:ascii="Arial Narrow" w:eastAsia="Arial Narrow" w:hAnsi="Arial Narrow" w:cs="Arial Narrow"/>
          <w:i/>
          <w:sz w:val="24"/>
          <w:szCs w:val="24"/>
        </w:rPr>
      </w:pPr>
      <w:r w:rsidRPr="00D75236">
        <w:rPr>
          <w:rFonts w:ascii="Arial Narrow" w:eastAsia="Arial Narrow" w:hAnsi="Arial Narrow" w:cs="Arial Narrow"/>
          <w:i/>
          <w:sz w:val="24"/>
          <w:szCs w:val="24"/>
        </w:rPr>
        <w:t>α: Factor de temporalidad</w:t>
      </w:r>
    </w:p>
    <w:p w14:paraId="1379B08C" w14:textId="77777777" w:rsidR="001C31BA" w:rsidRPr="00D75236" w:rsidRDefault="00586AA5">
      <w:pPr>
        <w:spacing w:after="0"/>
        <w:ind w:left="2832"/>
        <w:jc w:val="both"/>
        <w:rPr>
          <w:rFonts w:ascii="Arial Narrow" w:eastAsia="Arial Narrow" w:hAnsi="Arial Narrow" w:cs="Arial Narrow"/>
          <w:i/>
          <w:sz w:val="24"/>
          <w:szCs w:val="24"/>
        </w:rPr>
      </w:pPr>
      <w:r w:rsidRPr="00D75236">
        <w:rPr>
          <w:rFonts w:ascii="Arial Narrow" w:eastAsia="Arial Narrow" w:hAnsi="Arial Narrow" w:cs="Arial Narrow"/>
          <w:i/>
          <w:sz w:val="24"/>
          <w:szCs w:val="24"/>
        </w:rPr>
        <w:lastRenderedPageBreak/>
        <w:t>i: Grado de afectación ambiental y/o evaluación del riesgo</w:t>
      </w:r>
    </w:p>
    <w:p w14:paraId="3E76AF0B" w14:textId="77777777" w:rsidR="001C31BA" w:rsidRPr="00D75236" w:rsidRDefault="00586AA5">
      <w:pPr>
        <w:spacing w:after="0"/>
        <w:ind w:left="2832"/>
        <w:jc w:val="both"/>
        <w:rPr>
          <w:rFonts w:ascii="Arial Narrow" w:eastAsia="Arial Narrow" w:hAnsi="Arial Narrow" w:cs="Arial Narrow"/>
          <w:i/>
          <w:sz w:val="24"/>
          <w:szCs w:val="24"/>
        </w:rPr>
      </w:pPr>
      <w:r w:rsidRPr="00D75236">
        <w:rPr>
          <w:rFonts w:ascii="Arial Narrow" w:eastAsia="Arial Narrow" w:hAnsi="Arial Narrow" w:cs="Arial Narrow"/>
          <w:i/>
          <w:sz w:val="24"/>
          <w:szCs w:val="24"/>
        </w:rPr>
        <w:t>A: Circunstancias agravantes y atenuantes</w:t>
      </w:r>
    </w:p>
    <w:p w14:paraId="6A261E12" w14:textId="77777777" w:rsidR="001C31BA" w:rsidRPr="00D75236" w:rsidRDefault="00586AA5">
      <w:pPr>
        <w:spacing w:after="0"/>
        <w:ind w:left="2832"/>
        <w:jc w:val="both"/>
        <w:rPr>
          <w:rFonts w:ascii="Arial Narrow" w:eastAsia="Arial Narrow" w:hAnsi="Arial Narrow" w:cs="Arial Narrow"/>
          <w:i/>
          <w:sz w:val="24"/>
          <w:szCs w:val="24"/>
        </w:rPr>
      </w:pPr>
      <w:r w:rsidRPr="00D75236">
        <w:rPr>
          <w:rFonts w:ascii="Arial Narrow" w:eastAsia="Arial Narrow" w:hAnsi="Arial Narrow" w:cs="Arial Narrow"/>
          <w:i/>
          <w:sz w:val="24"/>
          <w:szCs w:val="24"/>
        </w:rPr>
        <w:t>Ca: Costos asociados</w:t>
      </w:r>
    </w:p>
    <w:p w14:paraId="535C9A04" w14:textId="77777777" w:rsidR="001C31BA" w:rsidRPr="00D75236" w:rsidRDefault="00586AA5">
      <w:pPr>
        <w:spacing w:after="0"/>
        <w:ind w:left="2832"/>
        <w:jc w:val="both"/>
        <w:rPr>
          <w:rFonts w:ascii="Arial Narrow" w:eastAsia="Arial Narrow" w:hAnsi="Arial Narrow" w:cs="Arial Narrow"/>
          <w:i/>
          <w:sz w:val="24"/>
          <w:szCs w:val="24"/>
        </w:rPr>
      </w:pPr>
      <w:r w:rsidRPr="00D75236">
        <w:rPr>
          <w:rFonts w:ascii="Arial Narrow" w:eastAsia="Arial Narrow" w:hAnsi="Arial Narrow" w:cs="Arial Narrow"/>
          <w:i/>
          <w:sz w:val="24"/>
          <w:szCs w:val="24"/>
        </w:rPr>
        <w:t>Cs: Capacidad socioeconómica del infractor.</w:t>
      </w:r>
    </w:p>
    <w:p w14:paraId="228D6080" w14:textId="77777777" w:rsidR="001C31BA" w:rsidRPr="00D75236" w:rsidRDefault="001C31BA">
      <w:pPr>
        <w:spacing w:after="0"/>
        <w:jc w:val="both"/>
        <w:rPr>
          <w:rFonts w:ascii="Arial Narrow" w:eastAsia="Arial Narrow" w:hAnsi="Arial Narrow" w:cs="Arial Narrow"/>
          <w:i/>
          <w:sz w:val="24"/>
          <w:szCs w:val="24"/>
        </w:rPr>
      </w:pPr>
    </w:p>
    <w:p w14:paraId="24BBC832" w14:textId="5FB73F1C" w:rsidR="001C31BA" w:rsidRPr="00D75236" w:rsidRDefault="00586AA5">
      <w:pPr>
        <w:spacing w:after="0"/>
        <w:jc w:val="both"/>
        <w:rPr>
          <w:rFonts w:ascii="Arial Narrow" w:eastAsia="Arial Narrow" w:hAnsi="Arial Narrow" w:cs="Arial Narrow"/>
          <w:i/>
          <w:sz w:val="24"/>
          <w:szCs w:val="24"/>
        </w:rPr>
      </w:pPr>
      <w:r w:rsidRPr="00D75236">
        <w:rPr>
          <w:rFonts w:ascii="Arial Narrow" w:eastAsia="Arial Narrow" w:hAnsi="Arial Narrow" w:cs="Arial Narrow"/>
          <w:i/>
          <w:sz w:val="24"/>
          <w:szCs w:val="24"/>
        </w:rPr>
        <w:t>Para este caso, los factores se determinaron como se indica a continuación</w:t>
      </w:r>
      <w:r w:rsidR="002843D3">
        <w:rPr>
          <w:rFonts w:ascii="Arial Narrow" w:eastAsia="Arial Narrow" w:hAnsi="Arial Narrow" w:cs="Arial Narrow"/>
          <w:i/>
          <w:sz w:val="24"/>
          <w:szCs w:val="24"/>
        </w:rPr>
        <w:t>:</w:t>
      </w:r>
    </w:p>
    <w:p w14:paraId="52FBFAC2" w14:textId="13FCEBCB" w:rsidR="001C31BA" w:rsidRDefault="001C31BA">
      <w:pPr>
        <w:widowControl w:val="0"/>
        <w:spacing w:after="0"/>
        <w:jc w:val="both"/>
        <w:rPr>
          <w:rFonts w:ascii="Arial Narrow" w:eastAsia="Arial Narrow" w:hAnsi="Arial Narrow" w:cs="Arial Narrow"/>
          <w:b/>
          <w:i/>
          <w:color w:val="000000"/>
          <w:sz w:val="24"/>
          <w:szCs w:val="24"/>
        </w:rPr>
      </w:pPr>
    </w:p>
    <w:p w14:paraId="68EE7D52" w14:textId="4EB30D56" w:rsidR="002843D3" w:rsidRPr="00D75236" w:rsidRDefault="002843D3" w:rsidP="002843D3">
      <w:pPr>
        <w:widowControl w:val="0"/>
        <w:spacing w:after="0"/>
        <w:ind w:left="720"/>
        <w:jc w:val="both"/>
        <w:rPr>
          <w:rFonts w:ascii="Arial Narrow" w:eastAsia="Arial Narrow" w:hAnsi="Arial Narrow" w:cs="Arial Narrow"/>
          <w:b/>
          <w:i/>
          <w:color w:val="000000"/>
          <w:sz w:val="24"/>
          <w:szCs w:val="24"/>
        </w:rPr>
      </w:pPr>
      <w:r>
        <w:rPr>
          <w:rFonts w:ascii="Arial Narrow" w:eastAsia="Arial Narrow" w:hAnsi="Arial Narrow" w:cs="Arial Narrow"/>
          <w:b/>
          <w:i/>
          <w:color w:val="000000"/>
          <w:sz w:val="24"/>
          <w:szCs w:val="24"/>
        </w:rPr>
        <w:t>-----------------------------------------------------------------------------------------------------------------------------------------------------------------------------------------------------------------------------------------------------------------------------------------------------------------------------------------------------------------------------------------------------------------------------------------------------------------------------------------------------------------------------------------------------------------------------------------------------------------------------------------------------------------------------------------------------------------------------------------------------------------------------------------------------------------------------------------------------------------------------------------------------------------------------------------</w:t>
      </w:r>
      <w:r w:rsidR="00207F0A">
        <w:rPr>
          <w:rFonts w:ascii="Arial Narrow" w:eastAsia="Arial Narrow" w:hAnsi="Arial Narrow" w:cs="Arial Narrow"/>
          <w:b/>
          <w:i/>
          <w:color w:val="000000"/>
          <w:sz w:val="24"/>
          <w:szCs w:val="24"/>
        </w:rPr>
        <w:t>--------------------------------------------------------------------------------------------------------------------------------------------------------------------------------------------------------------------------------------------------------------------------------------------------------------------------------------------------------------------</w:t>
      </w:r>
    </w:p>
    <w:p w14:paraId="11F31436" w14:textId="77777777" w:rsidR="002843D3" w:rsidRDefault="002843D3">
      <w:pPr>
        <w:spacing w:after="0"/>
        <w:jc w:val="both"/>
        <w:rPr>
          <w:rFonts w:ascii="Arial" w:eastAsia="Arial" w:hAnsi="Arial" w:cs="Arial"/>
          <w:sz w:val="24"/>
          <w:szCs w:val="24"/>
        </w:rPr>
      </w:pPr>
    </w:p>
    <w:p w14:paraId="00B0737F" w14:textId="6A491D39" w:rsidR="001C31BA" w:rsidRPr="00D75236" w:rsidRDefault="00586AA5">
      <w:pPr>
        <w:spacing w:after="0"/>
        <w:jc w:val="both"/>
        <w:rPr>
          <w:rFonts w:ascii="Arial" w:eastAsia="Arial" w:hAnsi="Arial" w:cs="Arial"/>
          <w:sz w:val="24"/>
          <w:szCs w:val="24"/>
        </w:rPr>
      </w:pPr>
      <w:r w:rsidRPr="00D75236">
        <w:rPr>
          <w:rFonts w:ascii="Arial" w:eastAsia="Arial" w:hAnsi="Arial" w:cs="Arial"/>
          <w:sz w:val="24"/>
          <w:szCs w:val="24"/>
        </w:rPr>
        <w:t>En mérito de lo expuesto, este despacho</w:t>
      </w:r>
    </w:p>
    <w:p w14:paraId="0C4B88FC" w14:textId="77777777" w:rsidR="001C31BA" w:rsidRPr="00D75236" w:rsidRDefault="001C31BA">
      <w:pPr>
        <w:pBdr>
          <w:top w:val="nil"/>
          <w:left w:val="nil"/>
          <w:bottom w:val="nil"/>
          <w:right w:val="nil"/>
          <w:between w:val="nil"/>
        </w:pBdr>
        <w:spacing w:after="0"/>
        <w:ind w:left="720"/>
        <w:jc w:val="both"/>
        <w:rPr>
          <w:rFonts w:ascii="Arial" w:eastAsia="Arial" w:hAnsi="Arial" w:cs="Arial"/>
          <w:color w:val="000000"/>
          <w:sz w:val="24"/>
          <w:szCs w:val="24"/>
        </w:rPr>
      </w:pPr>
    </w:p>
    <w:p w14:paraId="2F284E04" w14:textId="77777777" w:rsidR="001C31BA" w:rsidRPr="00D75236" w:rsidRDefault="00586AA5">
      <w:pPr>
        <w:spacing w:after="0"/>
        <w:jc w:val="center"/>
        <w:rPr>
          <w:rFonts w:ascii="Arial" w:eastAsia="Arial" w:hAnsi="Arial" w:cs="Arial"/>
          <w:b/>
          <w:sz w:val="24"/>
          <w:szCs w:val="24"/>
        </w:rPr>
      </w:pPr>
      <w:r w:rsidRPr="00D75236">
        <w:rPr>
          <w:rFonts w:ascii="Arial" w:eastAsia="Arial" w:hAnsi="Arial" w:cs="Arial"/>
          <w:b/>
          <w:sz w:val="24"/>
          <w:szCs w:val="24"/>
        </w:rPr>
        <w:t>RESUELVE:</w:t>
      </w:r>
    </w:p>
    <w:p w14:paraId="3845AC85" w14:textId="77777777" w:rsidR="001C31BA" w:rsidRPr="00D75236" w:rsidRDefault="001C31BA">
      <w:pPr>
        <w:spacing w:after="0"/>
        <w:jc w:val="center"/>
        <w:rPr>
          <w:rFonts w:ascii="Arial" w:eastAsia="Arial" w:hAnsi="Arial" w:cs="Arial"/>
          <w:b/>
          <w:sz w:val="24"/>
          <w:szCs w:val="24"/>
        </w:rPr>
      </w:pPr>
    </w:p>
    <w:p w14:paraId="63F84594" w14:textId="33DA24D6" w:rsidR="008225D8" w:rsidRPr="00D75236" w:rsidRDefault="00586AA5" w:rsidP="008225D8">
      <w:pPr>
        <w:jc w:val="both"/>
        <w:rPr>
          <w:rFonts w:ascii="Arial" w:eastAsia="Arial Narrow" w:hAnsi="Arial" w:cs="Arial"/>
          <w:sz w:val="24"/>
          <w:szCs w:val="24"/>
        </w:rPr>
      </w:pPr>
      <w:r w:rsidRPr="00B2779E">
        <w:rPr>
          <w:rFonts w:ascii="Arial" w:eastAsia="Arial" w:hAnsi="Arial" w:cs="Arial"/>
          <w:b/>
          <w:sz w:val="24"/>
          <w:szCs w:val="24"/>
          <w:highlight w:val="yellow"/>
        </w:rPr>
        <w:t>ARTÍCULO PRIMERO:</w:t>
      </w:r>
      <w:r w:rsidRPr="00B2779E">
        <w:rPr>
          <w:rFonts w:ascii="Arial" w:eastAsia="Arial" w:hAnsi="Arial" w:cs="Arial"/>
          <w:sz w:val="24"/>
          <w:szCs w:val="24"/>
          <w:highlight w:val="yellow"/>
        </w:rPr>
        <w:t xml:space="preserve"> </w:t>
      </w:r>
      <w:r w:rsidR="008225D8" w:rsidRPr="00B2779E">
        <w:rPr>
          <w:rFonts w:ascii="Arial" w:eastAsia="Arial Narrow" w:hAnsi="Arial" w:cs="Arial"/>
          <w:sz w:val="24"/>
          <w:szCs w:val="24"/>
          <w:highlight w:val="yellow"/>
        </w:rPr>
        <w:t>Declarar no responsable a</w:t>
      </w:r>
      <w:r w:rsidR="002843D3" w:rsidRPr="00B2779E">
        <w:rPr>
          <w:rFonts w:ascii="Arial" w:eastAsia="Arial Narrow" w:hAnsi="Arial" w:cs="Arial"/>
          <w:sz w:val="24"/>
          <w:szCs w:val="24"/>
          <w:highlight w:val="yellow"/>
        </w:rPr>
        <w:t>l</w:t>
      </w:r>
      <w:r w:rsidR="008225D8" w:rsidRPr="00B2779E">
        <w:rPr>
          <w:rFonts w:ascii="Arial" w:eastAsia="Arial Narrow" w:hAnsi="Arial" w:cs="Arial"/>
          <w:sz w:val="24"/>
          <w:szCs w:val="24"/>
          <w:highlight w:val="yellow"/>
        </w:rPr>
        <w:t xml:space="preserve"> señor</w:t>
      </w:r>
      <w:r w:rsidR="002843D3" w:rsidRPr="00B2779E">
        <w:rPr>
          <w:rFonts w:ascii="Arial" w:eastAsia="Arial Narrow" w:hAnsi="Arial" w:cs="Arial"/>
          <w:sz w:val="24"/>
          <w:szCs w:val="24"/>
          <w:highlight w:val="yellow"/>
        </w:rPr>
        <w:t xml:space="preserve"> XXXXXXXXXXX,</w:t>
      </w:r>
      <w:r w:rsidR="008225D8" w:rsidRPr="00B2779E">
        <w:rPr>
          <w:rFonts w:ascii="Arial" w:eastAsia="Arial Narrow" w:hAnsi="Arial" w:cs="Arial"/>
          <w:sz w:val="24"/>
          <w:szCs w:val="24"/>
          <w:highlight w:val="yellow"/>
        </w:rPr>
        <w:t xml:space="preserve"> por la presunta infracción de los artículos </w:t>
      </w:r>
      <w:r w:rsidR="002843D3" w:rsidRPr="00B2779E">
        <w:rPr>
          <w:rFonts w:ascii="Arial" w:eastAsia="Arial Narrow" w:hAnsi="Arial" w:cs="Arial"/>
          <w:sz w:val="24"/>
          <w:szCs w:val="24"/>
          <w:highlight w:val="yellow"/>
        </w:rPr>
        <w:t>XXXXXXXX del Decreto XXXXXXX de XXXXXXX,</w:t>
      </w:r>
      <w:r w:rsidR="008225D8" w:rsidRPr="00B2779E">
        <w:rPr>
          <w:rFonts w:ascii="Arial" w:eastAsia="Arial Narrow" w:hAnsi="Arial" w:cs="Arial"/>
          <w:sz w:val="24"/>
          <w:szCs w:val="24"/>
          <w:highlight w:val="yellow"/>
        </w:rPr>
        <w:t xml:space="preserve"> de conformidad con lo expuesto en el presente acto administrativo</w:t>
      </w:r>
      <w:r w:rsidR="008225D8" w:rsidRPr="00D75236">
        <w:rPr>
          <w:rFonts w:ascii="Arial" w:eastAsia="Arial Narrow" w:hAnsi="Arial" w:cs="Arial"/>
          <w:sz w:val="24"/>
          <w:szCs w:val="24"/>
        </w:rPr>
        <w:t xml:space="preserve">. </w:t>
      </w:r>
    </w:p>
    <w:p w14:paraId="469221BF" w14:textId="77777777" w:rsidR="001C31BA" w:rsidRPr="00D75236" w:rsidRDefault="001C31B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F257433" w14:textId="40525B03" w:rsidR="001C31BA" w:rsidRPr="00D75236" w:rsidRDefault="00B2779E" w:rsidP="008225D8">
      <w:pPr>
        <w:jc w:val="both"/>
        <w:rPr>
          <w:rFonts w:ascii="Arial" w:eastAsia="Arial" w:hAnsi="Arial" w:cs="Arial"/>
          <w:sz w:val="24"/>
          <w:szCs w:val="24"/>
        </w:rPr>
      </w:pPr>
      <w:r w:rsidRPr="00B2779E">
        <w:rPr>
          <w:rFonts w:ascii="Arial" w:eastAsia="Arial" w:hAnsi="Arial" w:cs="Arial"/>
          <w:b/>
          <w:sz w:val="24"/>
          <w:szCs w:val="24"/>
          <w:highlight w:val="yellow"/>
        </w:rPr>
        <w:t>ARTÍCULO PRIMERO</w:t>
      </w:r>
      <w:r w:rsidR="00586AA5" w:rsidRPr="00B2779E">
        <w:rPr>
          <w:rFonts w:ascii="Arial" w:eastAsia="Arial" w:hAnsi="Arial" w:cs="Arial"/>
          <w:b/>
          <w:sz w:val="24"/>
          <w:szCs w:val="24"/>
          <w:highlight w:val="yellow"/>
        </w:rPr>
        <w:t xml:space="preserve">: </w:t>
      </w:r>
      <w:r w:rsidR="008225D8" w:rsidRPr="00B2779E">
        <w:rPr>
          <w:rFonts w:ascii="Arial" w:eastAsia="Arial Narrow" w:hAnsi="Arial" w:cs="Arial"/>
          <w:sz w:val="24"/>
          <w:szCs w:val="24"/>
          <w:highlight w:val="yellow"/>
        </w:rPr>
        <w:t>Declarar responsable a</w:t>
      </w:r>
      <w:r w:rsidR="002843D3" w:rsidRPr="00B2779E">
        <w:rPr>
          <w:rFonts w:ascii="Arial" w:eastAsia="Arial Narrow" w:hAnsi="Arial" w:cs="Arial"/>
          <w:sz w:val="24"/>
          <w:szCs w:val="24"/>
          <w:highlight w:val="yellow"/>
        </w:rPr>
        <w:t>l</w:t>
      </w:r>
      <w:r w:rsidR="008225D8" w:rsidRPr="00B2779E">
        <w:rPr>
          <w:rFonts w:ascii="Arial" w:eastAsia="Arial Narrow" w:hAnsi="Arial" w:cs="Arial"/>
          <w:sz w:val="24"/>
          <w:szCs w:val="24"/>
          <w:highlight w:val="yellow"/>
        </w:rPr>
        <w:t xml:space="preserve"> señor </w:t>
      </w:r>
      <w:r w:rsidR="002843D3" w:rsidRPr="00B2779E">
        <w:rPr>
          <w:rFonts w:ascii="Arial" w:eastAsia="Arial Narrow" w:hAnsi="Arial" w:cs="Arial"/>
          <w:sz w:val="24"/>
          <w:szCs w:val="24"/>
          <w:highlight w:val="yellow"/>
        </w:rPr>
        <w:t>XXXXXXXXXXX, por la presunta infracción de los artículos XXXXXXXX del Decreto XXXXXXX de XXXXXXX, de conformidad con lo expuesto en el presente acto administrativo</w:t>
      </w:r>
      <w:r w:rsidR="00586AA5" w:rsidRPr="00B2779E">
        <w:rPr>
          <w:rFonts w:ascii="Arial" w:eastAsia="Arial" w:hAnsi="Arial" w:cs="Arial"/>
          <w:color w:val="000000"/>
          <w:sz w:val="24"/>
          <w:szCs w:val="24"/>
          <w:highlight w:val="yellow"/>
        </w:rPr>
        <w:t>.</w:t>
      </w:r>
      <w:r w:rsidR="00586AA5" w:rsidRPr="00D75236">
        <w:rPr>
          <w:rFonts w:ascii="Arial" w:eastAsia="Arial" w:hAnsi="Arial" w:cs="Arial"/>
          <w:color w:val="000000"/>
          <w:sz w:val="24"/>
          <w:szCs w:val="24"/>
        </w:rPr>
        <w:t xml:space="preserve">  </w:t>
      </w:r>
    </w:p>
    <w:p w14:paraId="0AE7C43D" w14:textId="77777777" w:rsidR="001C31BA" w:rsidRPr="00D75236" w:rsidRDefault="001C31BA">
      <w:pPr>
        <w:spacing w:after="0"/>
        <w:jc w:val="both"/>
        <w:rPr>
          <w:rFonts w:ascii="Arial" w:eastAsia="Arial" w:hAnsi="Arial" w:cs="Arial"/>
          <w:sz w:val="24"/>
          <w:szCs w:val="24"/>
        </w:rPr>
      </w:pPr>
    </w:p>
    <w:p w14:paraId="78600770" w14:textId="44A21ED4" w:rsidR="001C31BA" w:rsidRPr="00D23F0C" w:rsidRDefault="00586AA5">
      <w:pPr>
        <w:spacing w:after="0"/>
        <w:jc w:val="both"/>
        <w:rPr>
          <w:rFonts w:ascii="Arial" w:eastAsia="Arial" w:hAnsi="Arial" w:cs="Arial"/>
          <w:sz w:val="24"/>
          <w:szCs w:val="24"/>
          <w:highlight w:val="yellow"/>
        </w:rPr>
      </w:pPr>
      <w:r w:rsidRPr="00D75236">
        <w:rPr>
          <w:rFonts w:ascii="Arial" w:eastAsia="Arial" w:hAnsi="Arial" w:cs="Arial"/>
          <w:b/>
          <w:sz w:val="24"/>
          <w:szCs w:val="24"/>
        </w:rPr>
        <w:t xml:space="preserve">ARTÍCULO </w:t>
      </w:r>
      <w:r w:rsidR="00B2779E" w:rsidRPr="00D75236">
        <w:rPr>
          <w:rFonts w:ascii="Arial" w:eastAsia="Arial" w:hAnsi="Arial" w:cs="Arial"/>
          <w:b/>
          <w:sz w:val="24"/>
          <w:szCs w:val="24"/>
        </w:rPr>
        <w:t>SEGUNDO</w:t>
      </w:r>
      <w:r w:rsidRPr="00D75236">
        <w:rPr>
          <w:rFonts w:ascii="Arial" w:eastAsia="Arial" w:hAnsi="Arial" w:cs="Arial"/>
          <w:b/>
          <w:sz w:val="24"/>
          <w:szCs w:val="24"/>
        </w:rPr>
        <w:t xml:space="preserve">: </w:t>
      </w:r>
      <w:r w:rsidRPr="00D75236">
        <w:rPr>
          <w:rFonts w:ascii="Arial" w:eastAsia="Arial" w:hAnsi="Arial" w:cs="Arial"/>
          <w:sz w:val="24"/>
          <w:szCs w:val="24"/>
        </w:rPr>
        <w:t xml:space="preserve">Imponer </w:t>
      </w:r>
      <w:r w:rsidR="008225D8" w:rsidRPr="00D75236">
        <w:rPr>
          <w:rFonts w:ascii="Arial" w:eastAsia="Arial Narrow" w:hAnsi="Arial" w:cs="Arial"/>
          <w:sz w:val="24"/>
          <w:szCs w:val="24"/>
        </w:rPr>
        <w:t xml:space="preserve">al señor </w:t>
      </w:r>
      <w:r w:rsidR="002843D3" w:rsidRPr="00D23F0C">
        <w:rPr>
          <w:rFonts w:ascii="Arial" w:eastAsia="Arial Narrow" w:hAnsi="Arial" w:cs="Arial"/>
          <w:sz w:val="24"/>
          <w:szCs w:val="24"/>
          <w:highlight w:val="yellow"/>
        </w:rPr>
        <w:t>XXXXXXXXXXXXXXXX</w:t>
      </w:r>
      <w:r w:rsidR="008225D8" w:rsidRPr="00D75236">
        <w:rPr>
          <w:rFonts w:ascii="Arial" w:eastAsia="Arial Narrow" w:hAnsi="Arial" w:cs="Arial"/>
          <w:b/>
          <w:sz w:val="24"/>
          <w:szCs w:val="24"/>
        </w:rPr>
        <w:t>,</w:t>
      </w:r>
      <w:r w:rsidR="008225D8" w:rsidRPr="00D75236">
        <w:rPr>
          <w:rFonts w:ascii="Arial" w:eastAsia="Arial Narrow" w:hAnsi="Arial" w:cs="Arial"/>
          <w:sz w:val="24"/>
          <w:szCs w:val="24"/>
        </w:rPr>
        <w:t xml:space="preserve"> identificado con cédula de ciudadanía </w:t>
      </w:r>
      <w:proofErr w:type="spellStart"/>
      <w:r w:rsidR="008225D8" w:rsidRPr="00D75236">
        <w:rPr>
          <w:rFonts w:ascii="Arial" w:eastAsia="Arial Narrow" w:hAnsi="Arial" w:cs="Arial"/>
          <w:sz w:val="24"/>
          <w:szCs w:val="24"/>
        </w:rPr>
        <w:t>N</w:t>
      </w:r>
      <w:r w:rsidR="002843D3">
        <w:rPr>
          <w:rFonts w:ascii="Arial" w:eastAsia="Arial Narrow" w:hAnsi="Arial" w:cs="Arial"/>
          <w:sz w:val="24"/>
          <w:szCs w:val="24"/>
        </w:rPr>
        <w:t>°</w:t>
      </w:r>
      <w:proofErr w:type="spellEnd"/>
      <w:r w:rsidR="008225D8" w:rsidRPr="00D75236">
        <w:rPr>
          <w:rFonts w:ascii="Arial" w:eastAsia="Arial Narrow" w:hAnsi="Arial" w:cs="Arial"/>
          <w:sz w:val="24"/>
          <w:szCs w:val="24"/>
        </w:rPr>
        <w:t xml:space="preserve"> </w:t>
      </w:r>
      <w:r w:rsidR="002843D3" w:rsidRPr="00D23F0C">
        <w:rPr>
          <w:rFonts w:ascii="Arial" w:eastAsia="Arial Narrow" w:hAnsi="Arial" w:cs="Arial"/>
          <w:sz w:val="24"/>
          <w:szCs w:val="24"/>
          <w:highlight w:val="yellow"/>
        </w:rPr>
        <w:t>XXXXXXXXXX</w:t>
      </w:r>
      <w:r w:rsidR="002843D3" w:rsidRPr="00D23F0C">
        <w:rPr>
          <w:rFonts w:ascii="Arial" w:eastAsia="Arial" w:hAnsi="Arial" w:cs="Arial"/>
          <w:sz w:val="24"/>
          <w:szCs w:val="24"/>
          <w:highlight w:val="yellow"/>
        </w:rPr>
        <w:t xml:space="preserve">, </w:t>
      </w:r>
      <w:r w:rsidR="002843D3">
        <w:rPr>
          <w:rFonts w:ascii="Arial" w:eastAsia="Arial" w:hAnsi="Arial" w:cs="Arial"/>
          <w:sz w:val="24"/>
          <w:szCs w:val="24"/>
        </w:rPr>
        <w:t xml:space="preserve">multa de </w:t>
      </w:r>
      <w:r w:rsidR="002843D3" w:rsidRPr="00D23F0C">
        <w:rPr>
          <w:rFonts w:ascii="Arial" w:eastAsia="Arial" w:hAnsi="Arial" w:cs="Arial"/>
          <w:sz w:val="24"/>
          <w:szCs w:val="24"/>
          <w:highlight w:val="yellow"/>
        </w:rPr>
        <w:t>XXXXXXXXXXXXXXXXXXX ($XXXXXX).</w:t>
      </w:r>
    </w:p>
    <w:p w14:paraId="170A4522" w14:textId="77777777" w:rsidR="001C31BA" w:rsidRPr="00D75236" w:rsidRDefault="001C31BA">
      <w:pPr>
        <w:spacing w:after="0"/>
        <w:jc w:val="both"/>
        <w:rPr>
          <w:rFonts w:ascii="Arial" w:eastAsia="Arial" w:hAnsi="Arial" w:cs="Arial"/>
          <w:color w:val="000000"/>
          <w:sz w:val="24"/>
          <w:szCs w:val="24"/>
        </w:rPr>
      </w:pPr>
    </w:p>
    <w:p w14:paraId="000ADD22" w14:textId="66E49580" w:rsidR="001C31BA" w:rsidRPr="00D75236" w:rsidRDefault="00586AA5">
      <w:pPr>
        <w:pBdr>
          <w:top w:val="nil"/>
          <w:left w:val="nil"/>
          <w:bottom w:val="nil"/>
          <w:right w:val="nil"/>
          <w:between w:val="nil"/>
        </w:pBdr>
        <w:spacing w:after="0"/>
        <w:jc w:val="both"/>
        <w:rPr>
          <w:rFonts w:ascii="Arial" w:eastAsia="Arial" w:hAnsi="Arial" w:cs="Arial"/>
          <w:color w:val="000000"/>
          <w:sz w:val="24"/>
          <w:szCs w:val="24"/>
        </w:rPr>
      </w:pPr>
      <w:r w:rsidRPr="00D75236">
        <w:rPr>
          <w:rFonts w:ascii="Arial" w:eastAsia="Arial" w:hAnsi="Arial" w:cs="Arial"/>
          <w:b/>
          <w:color w:val="000000"/>
          <w:sz w:val="24"/>
          <w:szCs w:val="24"/>
        </w:rPr>
        <w:lastRenderedPageBreak/>
        <w:t xml:space="preserve">ARTÍCULO </w:t>
      </w:r>
      <w:r w:rsidR="00B2779E">
        <w:rPr>
          <w:rFonts w:ascii="Arial" w:eastAsia="Arial" w:hAnsi="Arial" w:cs="Arial"/>
          <w:b/>
          <w:color w:val="000000"/>
          <w:sz w:val="24"/>
          <w:szCs w:val="24"/>
        </w:rPr>
        <w:t>TERCERO</w:t>
      </w:r>
      <w:r w:rsidRPr="00D75236">
        <w:rPr>
          <w:rFonts w:ascii="Arial" w:eastAsia="Arial" w:hAnsi="Arial" w:cs="Arial"/>
          <w:color w:val="000000"/>
          <w:sz w:val="24"/>
          <w:szCs w:val="24"/>
        </w:rPr>
        <w:t>: Una vez ejecutoriado este acto administrativo se reportará la sanción para su inscripción en el Registro Único de Infractores Ambientales, en cumplimento de lo ordenado en el artículo 59 de la Ley 1333 de 2009.</w:t>
      </w:r>
    </w:p>
    <w:p w14:paraId="3BD2022C" w14:textId="77777777" w:rsidR="001C31BA" w:rsidRPr="00D75236" w:rsidRDefault="001C31BA">
      <w:pPr>
        <w:pBdr>
          <w:top w:val="nil"/>
          <w:left w:val="nil"/>
          <w:bottom w:val="nil"/>
          <w:right w:val="nil"/>
          <w:between w:val="nil"/>
        </w:pBdr>
        <w:spacing w:after="0"/>
        <w:jc w:val="both"/>
        <w:rPr>
          <w:rFonts w:ascii="Arial" w:eastAsia="Arial" w:hAnsi="Arial" w:cs="Arial"/>
          <w:b/>
          <w:color w:val="000000"/>
          <w:sz w:val="24"/>
          <w:szCs w:val="24"/>
        </w:rPr>
      </w:pPr>
    </w:p>
    <w:p w14:paraId="02AA1AE5" w14:textId="55F9E278" w:rsidR="001C31BA" w:rsidRPr="00D75236" w:rsidRDefault="00586AA5">
      <w:pPr>
        <w:spacing w:after="0"/>
        <w:jc w:val="both"/>
        <w:rPr>
          <w:rFonts w:ascii="Arial" w:eastAsia="Arial" w:hAnsi="Arial" w:cs="Arial"/>
          <w:color w:val="000000"/>
          <w:sz w:val="24"/>
          <w:szCs w:val="24"/>
        </w:rPr>
      </w:pPr>
      <w:r w:rsidRPr="00D75236">
        <w:rPr>
          <w:rFonts w:ascii="Arial" w:eastAsia="Arial" w:hAnsi="Arial" w:cs="Arial"/>
          <w:b/>
          <w:color w:val="000000"/>
          <w:sz w:val="24"/>
          <w:szCs w:val="24"/>
        </w:rPr>
        <w:t xml:space="preserve">ARTÍCULO </w:t>
      </w:r>
      <w:r w:rsidR="00B2779E">
        <w:rPr>
          <w:rFonts w:ascii="Arial" w:eastAsia="Arial" w:hAnsi="Arial" w:cs="Arial"/>
          <w:b/>
          <w:color w:val="000000"/>
          <w:sz w:val="24"/>
          <w:szCs w:val="24"/>
        </w:rPr>
        <w:t>CUARTO</w:t>
      </w:r>
      <w:r w:rsidRPr="00D75236">
        <w:rPr>
          <w:rFonts w:ascii="Arial" w:eastAsia="Arial" w:hAnsi="Arial" w:cs="Arial"/>
          <w:color w:val="000000"/>
          <w:sz w:val="24"/>
          <w:szCs w:val="24"/>
        </w:rPr>
        <w:t>:</w:t>
      </w:r>
      <w:r w:rsidR="002843D3">
        <w:rPr>
          <w:rFonts w:ascii="Arial" w:eastAsia="Arial" w:hAnsi="Arial" w:cs="Arial"/>
          <w:color w:val="000000"/>
          <w:sz w:val="24"/>
          <w:szCs w:val="24"/>
        </w:rPr>
        <w:t xml:space="preserve"> </w:t>
      </w:r>
      <w:r w:rsidR="002843D3" w:rsidRPr="002843D3">
        <w:rPr>
          <w:rFonts w:ascii="Arial" w:eastAsia="Arial" w:hAnsi="Arial" w:cs="Arial"/>
          <w:color w:val="000000"/>
          <w:sz w:val="24"/>
          <w:szCs w:val="24"/>
        </w:rPr>
        <w:t xml:space="preserve">El </w:t>
      </w:r>
      <w:r w:rsidR="002843D3">
        <w:rPr>
          <w:rFonts w:ascii="Arial" w:eastAsia="Arial" w:hAnsi="Arial" w:cs="Arial"/>
          <w:color w:val="000000"/>
          <w:sz w:val="24"/>
          <w:szCs w:val="24"/>
        </w:rPr>
        <w:t>señor</w:t>
      </w:r>
      <w:r w:rsidR="008225D8" w:rsidRPr="00D75236">
        <w:rPr>
          <w:rFonts w:ascii="Arial" w:eastAsia="Arial Narrow" w:hAnsi="Arial" w:cs="Arial"/>
          <w:sz w:val="24"/>
          <w:szCs w:val="24"/>
        </w:rPr>
        <w:t xml:space="preserve"> </w:t>
      </w:r>
      <w:r w:rsidR="002843D3" w:rsidRPr="00D23F0C">
        <w:rPr>
          <w:rFonts w:ascii="Arial" w:eastAsia="Arial Narrow" w:hAnsi="Arial" w:cs="Arial"/>
          <w:sz w:val="24"/>
          <w:szCs w:val="24"/>
          <w:highlight w:val="yellow"/>
        </w:rPr>
        <w:t>XXXXXXXXXX</w:t>
      </w:r>
      <w:r w:rsidRPr="00D23F0C">
        <w:rPr>
          <w:rFonts w:ascii="Arial" w:eastAsia="Arial" w:hAnsi="Arial" w:cs="Arial"/>
          <w:sz w:val="24"/>
          <w:szCs w:val="24"/>
          <w:highlight w:val="yellow"/>
        </w:rPr>
        <w:t>,</w:t>
      </w:r>
      <w:r w:rsidRPr="00D75236">
        <w:rPr>
          <w:rFonts w:ascii="Arial" w:eastAsia="Arial" w:hAnsi="Arial" w:cs="Arial"/>
          <w:sz w:val="24"/>
          <w:szCs w:val="24"/>
        </w:rPr>
        <w:t xml:space="preserve"> </w:t>
      </w:r>
      <w:r w:rsidRPr="00D75236">
        <w:rPr>
          <w:rFonts w:ascii="Arial" w:eastAsia="Arial" w:hAnsi="Arial" w:cs="Arial"/>
          <w:color w:val="000000"/>
          <w:sz w:val="24"/>
          <w:szCs w:val="24"/>
        </w:rPr>
        <w:t xml:space="preserve">se </w:t>
      </w:r>
      <w:r w:rsidRPr="00D75236">
        <w:rPr>
          <w:rFonts w:ascii="Arial" w:eastAsia="Arial" w:hAnsi="Arial" w:cs="Arial"/>
          <w:sz w:val="24"/>
          <w:szCs w:val="24"/>
        </w:rPr>
        <w:t>citará</w:t>
      </w:r>
      <w:r w:rsidRPr="00D75236">
        <w:rPr>
          <w:rFonts w:ascii="Arial" w:eastAsia="Arial" w:hAnsi="Arial" w:cs="Arial"/>
          <w:color w:val="000000"/>
          <w:sz w:val="24"/>
          <w:szCs w:val="24"/>
        </w:rPr>
        <w:t xml:space="preserve"> para notificarle personalmente este acto administrativo. Si no se logra su comparecencia, se notificará por aviso en el mismo medio, de acuerdo con los artículos 68 y 69 del Código de Procedimiento Administrativo y de lo Contencioso Administrativo. Además, se dispondrá la publicación en </w:t>
      </w:r>
      <w:r w:rsidR="00D75236" w:rsidRPr="00D75236">
        <w:rPr>
          <w:rFonts w:ascii="Arial" w:eastAsia="Arial" w:hAnsi="Arial" w:cs="Arial"/>
          <w:color w:val="000000"/>
          <w:sz w:val="24"/>
          <w:szCs w:val="24"/>
        </w:rPr>
        <w:t>el boletín</w:t>
      </w:r>
      <w:r w:rsidRPr="00D75236">
        <w:rPr>
          <w:rFonts w:ascii="Arial" w:eastAsia="Arial" w:hAnsi="Arial" w:cs="Arial"/>
          <w:color w:val="000000"/>
          <w:sz w:val="24"/>
          <w:szCs w:val="24"/>
        </w:rPr>
        <w:t xml:space="preserve"> de la entidad y la comunicación a la Procuradora Quinta Judicial II Agraria que ordenan los artículos 29 y 56 de la Ley 1333 de 2009.</w:t>
      </w:r>
    </w:p>
    <w:p w14:paraId="52D67A30" w14:textId="77777777" w:rsidR="001C31BA" w:rsidRPr="00D75236" w:rsidRDefault="001C31BA">
      <w:pPr>
        <w:spacing w:after="0"/>
        <w:jc w:val="both"/>
        <w:rPr>
          <w:rFonts w:ascii="Arial" w:eastAsia="Arial" w:hAnsi="Arial" w:cs="Arial"/>
          <w:b/>
          <w:color w:val="000000"/>
          <w:sz w:val="24"/>
          <w:szCs w:val="24"/>
        </w:rPr>
      </w:pPr>
    </w:p>
    <w:p w14:paraId="091A69B8" w14:textId="0ED99EAD" w:rsidR="001C31BA" w:rsidRPr="00D75236" w:rsidRDefault="00586AA5">
      <w:pPr>
        <w:pBdr>
          <w:top w:val="nil"/>
          <w:left w:val="nil"/>
          <w:bottom w:val="nil"/>
          <w:right w:val="nil"/>
          <w:between w:val="nil"/>
        </w:pBdr>
        <w:spacing w:after="0"/>
        <w:jc w:val="both"/>
        <w:rPr>
          <w:rFonts w:ascii="Arial" w:eastAsia="Arial" w:hAnsi="Arial" w:cs="Arial"/>
          <w:color w:val="000000"/>
          <w:sz w:val="24"/>
          <w:szCs w:val="24"/>
        </w:rPr>
      </w:pPr>
      <w:r w:rsidRPr="00D75236">
        <w:rPr>
          <w:rFonts w:ascii="Arial" w:eastAsia="Arial" w:hAnsi="Arial" w:cs="Arial"/>
          <w:b/>
          <w:color w:val="000000"/>
          <w:sz w:val="24"/>
          <w:szCs w:val="24"/>
        </w:rPr>
        <w:t xml:space="preserve">ARTÍCULO </w:t>
      </w:r>
      <w:r w:rsidR="00B2779E">
        <w:rPr>
          <w:rFonts w:ascii="Arial" w:eastAsia="Arial" w:hAnsi="Arial" w:cs="Arial"/>
          <w:b/>
          <w:color w:val="000000"/>
          <w:sz w:val="24"/>
          <w:szCs w:val="24"/>
        </w:rPr>
        <w:t>QUINTO</w:t>
      </w:r>
      <w:r w:rsidRPr="00D75236">
        <w:rPr>
          <w:rFonts w:ascii="Arial" w:eastAsia="Arial" w:hAnsi="Arial" w:cs="Arial"/>
          <w:b/>
          <w:color w:val="000000"/>
          <w:sz w:val="24"/>
          <w:szCs w:val="24"/>
        </w:rPr>
        <w:t xml:space="preserve">: </w:t>
      </w:r>
      <w:r w:rsidRPr="00D75236">
        <w:rPr>
          <w:rFonts w:ascii="Arial" w:eastAsia="Arial" w:hAnsi="Arial" w:cs="Arial"/>
          <w:color w:val="000000"/>
          <w:sz w:val="24"/>
          <w:szCs w:val="24"/>
        </w:rPr>
        <w:t>Contra la presente resolución procede el recurso de reposición, el cual podrá interponerse dentro de los diez días siguientes a su notificación, con el lleno de los requisitos enunciados en el artículo 77 del Código de Procedimiento Administrativo y de lo Contencioso Administrativo.</w:t>
      </w:r>
    </w:p>
    <w:p w14:paraId="55568000" w14:textId="77777777" w:rsidR="001C31BA" w:rsidRPr="00D75236" w:rsidRDefault="001C31BA">
      <w:pPr>
        <w:pBdr>
          <w:top w:val="nil"/>
          <w:left w:val="nil"/>
          <w:bottom w:val="nil"/>
          <w:right w:val="nil"/>
          <w:between w:val="nil"/>
        </w:pBdr>
        <w:spacing w:after="0"/>
        <w:jc w:val="both"/>
        <w:rPr>
          <w:rFonts w:ascii="Arial" w:eastAsia="Arial" w:hAnsi="Arial" w:cs="Arial"/>
          <w:color w:val="000000"/>
          <w:sz w:val="24"/>
          <w:szCs w:val="24"/>
        </w:rPr>
      </w:pPr>
    </w:p>
    <w:p w14:paraId="727956C4" w14:textId="4E505322" w:rsidR="001C31BA" w:rsidRPr="00D75236" w:rsidRDefault="00586AA5">
      <w:pPr>
        <w:spacing w:after="0"/>
        <w:jc w:val="both"/>
        <w:rPr>
          <w:rFonts w:ascii="Arial" w:eastAsia="Arial" w:hAnsi="Arial" w:cs="Arial"/>
          <w:sz w:val="24"/>
          <w:szCs w:val="24"/>
        </w:rPr>
      </w:pPr>
      <w:r w:rsidRPr="00D75236">
        <w:rPr>
          <w:rFonts w:ascii="Arial" w:eastAsia="Arial" w:hAnsi="Arial" w:cs="Arial"/>
          <w:b/>
          <w:color w:val="000000"/>
          <w:sz w:val="24"/>
          <w:szCs w:val="24"/>
        </w:rPr>
        <w:t xml:space="preserve">ARTÍCULO </w:t>
      </w:r>
      <w:r w:rsidR="00D22C66">
        <w:rPr>
          <w:rFonts w:ascii="Arial" w:eastAsia="Arial" w:hAnsi="Arial" w:cs="Arial"/>
          <w:b/>
          <w:color w:val="000000"/>
          <w:sz w:val="24"/>
          <w:szCs w:val="24"/>
        </w:rPr>
        <w:t>SEXTO</w:t>
      </w:r>
      <w:r w:rsidRPr="00D75236">
        <w:rPr>
          <w:rFonts w:ascii="Arial" w:eastAsia="Arial" w:hAnsi="Arial" w:cs="Arial"/>
          <w:color w:val="000000"/>
          <w:sz w:val="24"/>
          <w:szCs w:val="24"/>
        </w:rPr>
        <w:t>: El original de la presente resolución reposará para su custodia, en la Secretaría General. Dispóngase la incorporación de la copia en el expediente y la entrega de la misma al usuario.</w:t>
      </w:r>
    </w:p>
    <w:p w14:paraId="5F91DC3D" w14:textId="77777777" w:rsidR="001C31BA" w:rsidRPr="00D75236" w:rsidRDefault="001C31BA">
      <w:pPr>
        <w:spacing w:after="0"/>
        <w:jc w:val="center"/>
        <w:rPr>
          <w:rFonts w:ascii="Arial" w:eastAsia="Arial" w:hAnsi="Arial" w:cs="Arial"/>
          <w:b/>
          <w:sz w:val="24"/>
          <w:szCs w:val="24"/>
        </w:rPr>
      </w:pPr>
    </w:p>
    <w:p w14:paraId="79BAFC5A" w14:textId="77777777" w:rsidR="001C31BA" w:rsidRPr="00D75236" w:rsidRDefault="00586AA5">
      <w:pPr>
        <w:spacing w:after="0"/>
        <w:jc w:val="center"/>
        <w:rPr>
          <w:rFonts w:ascii="Arial" w:eastAsia="Arial" w:hAnsi="Arial" w:cs="Arial"/>
          <w:b/>
          <w:sz w:val="24"/>
          <w:szCs w:val="24"/>
        </w:rPr>
      </w:pPr>
      <w:r w:rsidRPr="00D75236">
        <w:rPr>
          <w:rFonts w:ascii="Arial" w:eastAsia="Arial" w:hAnsi="Arial" w:cs="Arial"/>
          <w:b/>
          <w:sz w:val="24"/>
          <w:szCs w:val="24"/>
        </w:rPr>
        <w:t>NOTIFÍQUESE, COMUNÍQUESE, PUBLÍQUESE Y CÚMPLASE</w:t>
      </w:r>
    </w:p>
    <w:p w14:paraId="43BCF413" w14:textId="77777777" w:rsidR="001C31BA" w:rsidRDefault="001C31BA">
      <w:pPr>
        <w:pBdr>
          <w:top w:val="nil"/>
          <w:left w:val="nil"/>
          <w:bottom w:val="nil"/>
          <w:right w:val="nil"/>
          <w:between w:val="nil"/>
        </w:pBdr>
        <w:spacing w:after="0"/>
        <w:rPr>
          <w:color w:val="000000"/>
        </w:rPr>
      </w:pPr>
    </w:p>
    <w:p w14:paraId="4304DAEC" w14:textId="77777777" w:rsidR="00D23F0C" w:rsidRPr="00D23F0C" w:rsidRDefault="00D23F0C" w:rsidP="00D23F0C">
      <w:pPr>
        <w:pStyle w:val="Sinespaciado"/>
        <w:jc w:val="center"/>
        <w:rPr>
          <w:rFonts w:ascii="Arial" w:hAnsi="Arial" w:cs="Arial"/>
          <w:b/>
          <w:bCs/>
          <w:sz w:val="22"/>
          <w:szCs w:val="22"/>
          <w:lang w:val="es-ES"/>
        </w:rPr>
      </w:pPr>
      <w:proofErr w:type="spellStart"/>
      <w:r w:rsidRPr="00D23F0C">
        <w:rPr>
          <w:rFonts w:ascii="Arial" w:hAnsi="Arial" w:cs="Arial"/>
          <w:b/>
          <w:bCs/>
          <w:sz w:val="22"/>
          <w:szCs w:val="22"/>
          <w:lang w:val="es-ES"/>
        </w:rPr>
        <w:t>Reservado_Para_Firma_Mecánica</w:t>
      </w:r>
      <w:proofErr w:type="spellEnd"/>
    </w:p>
    <w:p w14:paraId="2C4F6335" w14:textId="77777777" w:rsidR="00D23F0C" w:rsidRPr="00D23F0C" w:rsidRDefault="00D23F0C" w:rsidP="00D23F0C">
      <w:pPr>
        <w:pStyle w:val="Sinespaciado"/>
        <w:jc w:val="center"/>
        <w:rPr>
          <w:rFonts w:ascii="Arial" w:hAnsi="Arial" w:cs="Arial"/>
          <w:b/>
          <w:bCs/>
          <w:sz w:val="22"/>
          <w:szCs w:val="22"/>
        </w:rPr>
      </w:pPr>
      <w:r w:rsidRPr="00D23F0C">
        <w:rPr>
          <w:rFonts w:ascii="Arial" w:hAnsi="Arial" w:cs="Arial"/>
          <w:b/>
          <w:bCs/>
          <w:sz w:val="22"/>
          <w:szCs w:val="22"/>
        </w:rPr>
        <w:t>USUNOMBRE</w:t>
      </w:r>
    </w:p>
    <w:p w14:paraId="7C9DA910" w14:textId="77777777" w:rsidR="00D23F0C" w:rsidRPr="00D23F0C" w:rsidRDefault="00D23F0C" w:rsidP="00D23F0C">
      <w:pPr>
        <w:pStyle w:val="Sinespaciado"/>
        <w:jc w:val="center"/>
        <w:rPr>
          <w:rFonts w:ascii="Arial" w:hAnsi="Arial" w:cs="Arial"/>
          <w:b/>
          <w:bCs/>
          <w:sz w:val="22"/>
          <w:szCs w:val="22"/>
        </w:rPr>
      </w:pPr>
      <w:proofErr w:type="spellStart"/>
      <w:r w:rsidRPr="00D23F0C">
        <w:rPr>
          <w:rFonts w:ascii="Arial" w:hAnsi="Arial" w:cs="Arial"/>
          <w:b/>
          <w:bCs/>
          <w:sz w:val="22"/>
          <w:szCs w:val="22"/>
        </w:rPr>
        <w:t>Ccarnombre</w:t>
      </w:r>
      <w:proofErr w:type="spellEnd"/>
    </w:p>
    <w:p w14:paraId="476BCF96" w14:textId="77777777" w:rsidR="00D23F0C" w:rsidRPr="00C02BE3" w:rsidRDefault="00D23F0C" w:rsidP="00D23F0C">
      <w:pPr>
        <w:tabs>
          <w:tab w:val="num" w:pos="436"/>
          <w:tab w:val="left" w:pos="676"/>
          <w:tab w:val="center" w:pos="4560"/>
        </w:tabs>
        <w:spacing w:line="240" w:lineRule="auto"/>
        <w:ind w:hanging="2"/>
        <w:jc w:val="center"/>
        <w:rPr>
          <w:rFonts w:eastAsia="Batang"/>
          <w:b/>
        </w:rPr>
      </w:pPr>
    </w:p>
    <w:p w14:paraId="0E07823D" w14:textId="77777777" w:rsidR="00D23F0C" w:rsidRPr="00D23F0C" w:rsidRDefault="00D23F0C" w:rsidP="00D23F0C">
      <w:pPr>
        <w:spacing w:line="240" w:lineRule="auto"/>
        <w:ind w:hanging="2"/>
        <w:jc w:val="both"/>
        <w:rPr>
          <w:rFonts w:ascii="Arial" w:eastAsia="Batang" w:hAnsi="Arial" w:cs="Arial"/>
          <w:b/>
        </w:rPr>
      </w:pPr>
    </w:p>
    <w:p w14:paraId="1AF0C552" w14:textId="77777777" w:rsidR="00D23F0C" w:rsidRDefault="00D23F0C" w:rsidP="00D23F0C">
      <w:pPr>
        <w:pBdr>
          <w:top w:val="nil"/>
          <w:left w:val="nil"/>
          <w:bottom w:val="nil"/>
          <w:right w:val="nil"/>
          <w:between w:val="nil"/>
        </w:pBdr>
        <w:spacing w:after="0"/>
        <w:rPr>
          <w:color w:val="000000"/>
        </w:rPr>
      </w:pPr>
    </w:p>
    <w:p w14:paraId="21CE9263" w14:textId="77777777" w:rsidR="00D23F0C" w:rsidRPr="00D23F0C" w:rsidRDefault="00D23F0C" w:rsidP="00D23F0C">
      <w:pPr>
        <w:pStyle w:val="Sinespaciado"/>
        <w:rPr>
          <w:rFonts w:ascii="Arial" w:hAnsi="Arial" w:cs="Arial"/>
          <w:sz w:val="18"/>
          <w:szCs w:val="18"/>
        </w:rPr>
      </w:pPr>
    </w:p>
    <w:p w14:paraId="0CD2B144" w14:textId="77777777" w:rsidR="00D23F0C" w:rsidRPr="00D23F0C" w:rsidRDefault="00D23F0C" w:rsidP="00D23F0C">
      <w:pPr>
        <w:pStyle w:val="Sinespaciado"/>
        <w:rPr>
          <w:rFonts w:ascii="Arial" w:eastAsia="Arial" w:hAnsi="Arial" w:cs="Arial"/>
          <w:sz w:val="18"/>
          <w:szCs w:val="18"/>
        </w:rPr>
      </w:pPr>
      <w:r w:rsidRPr="00D23F0C">
        <w:rPr>
          <w:rFonts w:ascii="Arial" w:eastAsia="Arial" w:hAnsi="Arial" w:cs="Arial"/>
          <w:sz w:val="18"/>
          <w:szCs w:val="18"/>
        </w:rPr>
        <w:t>Expediente sancionatorio: XXXXXXXX</w:t>
      </w:r>
    </w:p>
    <w:p w14:paraId="3F5E6F0C" w14:textId="77777777" w:rsidR="00D23F0C" w:rsidRPr="00D23F0C" w:rsidRDefault="00D23F0C" w:rsidP="00D23F0C">
      <w:pPr>
        <w:pStyle w:val="Sinespaciado"/>
        <w:rPr>
          <w:rFonts w:ascii="Arial" w:hAnsi="Arial" w:cs="Arial"/>
          <w:sz w:val="18"/>
          <w:szCs w:val="18"/>
        </w:rPr>
      </w:pPr>
      <w:bookmarkStart w:id="2" w:name="_Hlk127524784"/>
      <w:r w:rsidRPr="00D23F0C">
        <w:rPr>
          <w:rFonts w:ascii="Arial" w:hAnsi="Arial" w:cs="Arial"/>
          <w:sz w:val="18"/>
          <w:szCs w:val="18"/>
        </w:rPr>
        <w:t xml:space="preserve">Proyectó: </w:t>
      </w:r>
      <w:proofErr w:type="spellStart"/>
      <w:r w:rsidRPr="00D23F0C">
        <w:rPr>
          <w:rFonts w:ascii="Arial" w:hAnsi="Arial" w:cs="Arial"/>
          <w:sz w:val="18"/>
          <w:szCs w:val="18"/>
        </w:rPr>
        <w:t>Usutrans</w:t>
      </w:r>
      <w:proofErr w:type="spellEnd"/>
    </w:p>
    <w:bookmarkEnd w:id="2"/>
    <w:p w14:paraId="24D6FA79" w14:textId="77777777" w:rsidR="00D23F0C" w:rsidRPr="00D23F0C" w:rsidRDefault="00D23F0C" w:rsidP="00D23F0C">
      <w:pPr>
        <w:spacing w:line="240" w:lineRule="auto"/>
        <w:ind w:hanging="2"/>
        <w:jc w:val="both"/>
        <w:rPr>
          <w:rFonts w:ascii="Arial" w:eastAsia="Batang" w:hAnsi="Arial" w:cs="Arial"/>
          <w:b/>
          <w:sz w:val="18"/>
          <w:szCs w:val="18"/>
        </w:rPr>
      </w:pPr>
    </w:p>
    <w:p w14:paraId="6653C900" w14:textId="77777777" w:rsidR="00D23F0C" w:rsidRDefault="00D23F0C" w:rsidP="00D23F0C">
      <w:pPr>
        <w:suppressAutoHyphens/>
        <w:spacing w:line="240" w:lineRule="auto"/>
        <w:ind w:leftChars="-1" w:hangingChars="1" w:hanging="2"/>
        <w:jc w:val="center"/>
        <w:textDirection w:val="btLr"/>
        <w:textAlignment w:val="top"/>
        <w:outlineLvl w:val="0"/>
        <w:rPr>
          <w:position w:val="-1"/>
          <w:sz w:val="24"/>
          <w:szCs w:val="24"/>
          <w:lang w:eastAsia="es-ES"/>
        </w:rPr>
      </w:pPr>
    </w:p>
    <w:sectPr w:rsidR="00D23F0C">
      <w:headerReference w:type="even" r:id="rId9"/>
      <w:headerReference w:type="default" r:id="rId10"/>
      <w:footerReference w:type="even" r:id="rId11"/>
      <w:footerReference w:type="default" r:id="rId12"/>
      <w:headerReference w:type="first" r:id="rId13"/>
      <w:footerReference w:type="first" r:id="rId14"/>
      <w:pgSz w:w="12242" w:h="18722"/>
      <w:pgMar w:top="1985" w:right="1134" w:bottom="1418"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083C1" w14:textId="77777777" w:rsidR="00495A4B" w:rsidRDefault="00495A4B">
      <w:pPr>
        <w:spacing w:after="0" w:line="240" w:lineRule="auto"/>
      </w:pPr>
      <w:r>
        <w:separator/>
      </w:r>
    </w:p>
  </w:endnote>
  <w:endnote w:type="continuationSeparator" w:id="0">
    <w:p w14:paraId="206A4671" w14:textId="77777777" w:rsidR="00495A4B" w:rsidRDefault="00495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40F68" w14:textId="77777777" w:rsidR="004E3E39" w:rsidRDefault="004E3E3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2C737" w14:textId="77777777" w:rsidR="001C31BA" w:rsidRDefault="001C31BA">
    <w:pPr>
      <w:pBdr>
        <w:top w:val="nil"/>
        <w:left w:val="nil"/>
        <w:bottom w:val="nil"/>
        <w:right w:val="nil"/>
        <w:between w:val="nil"/>
      </w:pBdr>
      <w:spacing w:after="0" w:line="240" w:lineRule="auto"/>
      <w:ind w:right="49"/>
      <w:jc w:val="right"/>
      <w:rPr>
        <w:rFonts w:ascii="Arial" w:eastAsia="Arial" w:hAnsi="Arial" w:cs="Arial"/>
        <w:color w:val="000000"/>
        <w:sz w:val="18"/>
        <w:szCs w:val="18"/>
      </w:rPr>
    </w:pPr>
  </w:p>
  <w:p w14:paraId="2E3A829A" w14:textId="77777777" w:rsidR="00D23F0C" w:rsidRPr="00384BEC" w:rsidRDefault="00D23F0C" w:rsidP="00D23F0C">
    <w:pPr>
      <w:pStyle w:val="Sinespaciado"/>
      <w:ind w:right="49"/>
      <w:jc w:val="right"/>
      <w:rPr>
        <w:rFonts w:ascii="Arial" w:hAnsi="Arial" w:cs="Arial"/>
        <w:sz w:val="18"/>
        <w:szCs w:val="18"/>
        <w:lang w:val="es-MX"/>
      </w:rPr>
    </w:pPr>
    <w:r w:rsidRPr="00384BEC">
      <w:rPr>
        <w:rFonts w:ascii="Arial" w:hAnsi="Arial" w:cs="Arial"/>
        <w:sz w:val="18"/>
        <w:szCs w:val="18"/>
        <w:lang w:val="es-MX"/>
      </w:rPr>
      <w:t>Calle</w:t>
    </w:r>
    <w:r w:rsidRPr="00384BEC">
      <w:rPr>
        <w:rFonts w:ascii="Arial" w:hAnsi="Arial" w:cs="Arial"/>
        <w:spacing w:val="-9"/>
        <w:sz w:val="18"/>
        <w:szCs w:val="18"/>
        <w:lang w:val="es-MX"/>
      </w:rPr>
      <w:t xml:space="preserve"> </w:t>
    </w:r>
    <w:r w:rsidRPr="00384BEC">
      <w:rPr>
        <w:rFonts w:ascii="Arial" w:hAnsi="Arial" w:cs="Arial"/>
        <w:sz w:val="18"/>
        <w:szCs w:val="18"/>
        <w:lang w:val="es-MX"/>
      </w:rPr>
      <w:t>21</w:t>
    </w:r>
    <w:r w:rsidRPr="00384BEC">
      <w:rPr>
        <w:rFonts w:ascii="Arial" w:hAnsi="Arial" w:cs="Arial"/>
        <w:spacing w:val="-9"/>
        <w:sz w:val="18"/>
        <w:szCs w:val="18"/>
        <w:lang w:val="es-MX"/>
      </w:rPr>
      <w:t xml:space="preserve"> </w:t>
    </w:r>
    <w:r w:rsidRPr="00384BEC">
      <w:rPr>
        <w:rFonts w:ascii="Arial" w:hAnsi="Arial" w:cs="Arial"/>
        <w:sz w:val="18"/>
        <w:szCs w:val="18"/>
        <w:lang w:val="es-MX"/>
      </w:rPr>
      <w:t>No.</w:t>
    </w:r>
    <w:r w:rsidRPr="00384BEC">
      <w:rPr>
        <w:rFonts w:ascii="Arial" w:hAnsi="Arial" w:cs="Arial"/>
        <w:spacing w:val="-10"/>
        <w:sz w:val="18"/>
        <w:szCs w:val="18"/>
        <w:lang w:val="es-MX"/>
      </w:rPr>
      <w:t xml:space="preserve"> </w:t>
    </w:r>
    <w:r w:rsidRPr="00384BEC">
      <w:rPr>
        <w:rFonts w:ascii="Arial" w:hAnsi="Arial" w:cs="Arial"/>
        <w:sz w:val="18"/>
        <w:szCs w:val="18"/>
        <w:lang w:val="es-MX"/>
      </w:rPr>
      <w:t>23-22</w:t>
    </w:r>
    <w:r w:rsidRPr="00384BEC">
      <w:rPr>
        <w:rFonts w:ascii="Arial" w:hAnsi="Arial" w:cs="Arial"/>
        <w:spacing w:val="-9"/>
        <w:sz w:val="18"/>
        <w:szCs w:val="18"/>
        <w:lang w:val="es-MX"/>
      </w:rPr>
      <w:t xml:space="preserve"> </w:t>
    </w:r>
    <w:r w:rsidRPr="00384BEC">
      <w:rPr>
        <w:rFonts w:ascii="Arial" w:hAnsi="Arial" w:cs="Arial"/>
        <w:sz w:val="18"/>
        <w:szCs w:val="18"/>
        <w:lang w:val="es-MX"/>
      </w:rPr>
      <w:t>Edificio</w:t>
    </w:r>
    <w:r w:rsidRPr="00384BEC">
      <w:rPr>
        <w:rFonts w:ascii="Arial" w:hAnsi="Arial" w:cs="Arial"/>
        <w:spacing w:val="-10"/>
        <w:sz w:val="18"/>
        <w:szCs w:val="18"/>
        <w:lang w:val="es-MX"/>
      </w:rPr>
      <w:t xml:space="preserve"> </w:t>
    </w:r>
    <w:r w:rsidRPr="00384BEC">
      <w:rPr>
        <w:rFonts w:ascii="Arial" w:hAnsi="Arial" w:cs="Arial"/>
        <w:sz w:val="18"/>
        <w:szCs w:val="18"/>
        <w:lang w:val="es-MX"/>
      </w:rPr>
      <w:t>Atlas</w:t>
    </w:r>
    <w:r w:rsidRPr="00384BEC">
      <w:rPr>
        <w:rFonts w:ascii="Arial" w:hAnsi="Arial" w:cs="Arial"/>
        <w:spacing w:val="-10"/>
        <w:sz w:val="18"/>
        <w:szCs w:val="18"/>
        <w:lang w:val="es-MX"/>
      </w:rPr>
      <w:t xml:space="preserve"> </w:t>
    </w:r>
    <w:r w:rsidRPr="00384BEC">
      <w:rPr>
        <w:rFonts w:ascii="Arial" w:hAnsi="Arial" w:cs="Arial"/>
        <w:sz w:val="18"/>
        <w:szCs w:val="18"/>
        <w:lang w:val="es-MX"/>
      </w:rPr>
      <w:t>Manizales PBX</w:t>
    </w:r>
    <w:r w:rsidRPr="00384BEC">
      <w:rPr>
        <w:rFonts w:ascii="Arial" w:hAnsi="Arial" w:cs="Arial"/>
        <w:spacing w:val="-7"/>
        <w:sz w:val="18"/>
        <w:szCs w:val="18"/>
        <w:lang w:val="es-MX"/>
      </w:rPr>
      <w:t xml:space="preserve"> </w:t>
    </w:r>
    <w:r w:rsidRPr="00384BEC">
      <w:rPr>
        <w:rFonts w:ascii="Arial" w:hAnsi="Arial" w:cs="Arial"/>
        <w:sz w:val="18"/>
        <w:szCs w:val="18"/>
        <w:lang w:val="es-MX"/>
      </w:rPr>
      <w:t>(606)</w:t>
    </w:r>
    <w:r w:rsidRPr="00384BEC">
      <w:rPr>
        <w:rFonts w:ascii="Arial" w:hAnsi="Arial" w:cs="Arial"/>
        <w:spacing w:val="-3"/>
        <w:sz w:val="18"/>
        <w:szCs w:val="18"/>
        <w:lang w:val="es-MX"/>
      </w:rPr>
      <w:t xml:space="preserve"> </w:t>
    </w:r>
    <w:r w:rsidRPr="00384BEC">
      <w:rPr>
        <w:rFonts w:ascii="Arial" w:hAnsi="Arial" w:cs="Arial"/>
        <w:sz w:val="18"/>
        <w:szCs w:val="18"/>
        <w:lang w:val="es-MX"/>
      </w:rPr>
      <w:t>8931180</w:t>
    </w:r>
    <w:r w:rsidRPr="00384BEC">
      <w:rPr>
        <w:rFonts w:ascii="Arial" w:hAnsi="Arial" w:cs="Arial"/>
        <w:spacing w:val="-4"/>
        <w:sz w:val="18"/>
        <w:szCs w:val="18"/>
        <w:lang w:val="es-MX"/>
      </w:rPr>
      <w:t xml:space="preserve"> </w:t>
    </w:r>
    <w:r w:rsidRPr="00384BEC">
      <w:rPr>
        <w:rFonts w:ascii="Arial" w:hAnsi="Arial" w:cs="Arial"/>
        <w:sz w:val="18"/>
        <w:szCs w:val="18"/>
        <w:lang w:val="es-MX"/>
      </w:rPr>
      <w:t>-</w:t>
    </w:r>
    <w:r w:rsidRPr="00384BEC">
      <w:rPr>
        <w:rFonts w:ascii="Arial" w:hAnsi="Arial" w:cs="Arial"/>
        <w:spacing w:val="-5"/>
        <w:sz w:val="18"/>
        <w:szCs w:val="18"/>
        <w:lang w:val="es-MX"/>
      </w:rPr>
      <w:t xml:space="preserve"> </w:t>
    </w:r>
    <w:r w:rsidRPr="00384BEC">
      <w:rPr>
        <w:rFonts w:ascii="Arial" w:hAnsi="Arial" w:cs="Arial"/>
        <w:sz w:val="18"/>
        <w:szCs w:val="18"/>
        <w:lang w:val="es-MX"/>
      </w:rPr>
      <w:t>Teléfono:</w:t>
    </w:r>
    <w:r w:rsidRPr="00384BEC">
      <w:rPr>
        <w:rFonts w:ascii="Arial" w:hAnsi="Arial" w:cs="Arial"/>
        <w:spacing w:val="-3"/>
        <w:sz w:val="18"/>
        <w:szCs w:val="18"/>
        <w:lang w:val="es-MX"/>
      </w:rPr>
      <w:t xml:space="preserve"> </w:t>
    </w:r>
    <w:r w:rsidRPr="00384BEC">
      <w:rPr>
        <w:rFonts w:ascii="Arial" w:hAnsi="Arial" w:cs="Arial"/>
        <w:sz w:val="18"/>
        <w:szCs w:val="18"/>
        <w:lang w:val="es-MX"/>
      </w:rPr>
      <w:t>(606)</w:t>
    </w:r>
    <w:r w:rsidRPr="00384BEC">
      <w:rPr>
        <w:rFonts w:ascii="Arial" w:hAnsi="Arial" w:cs="Arial"/>
        <w:spacing w:val="-3"/>
        <w:sz w:val="18"/>
        <w:szCs w:val="18"/>
        <w:lang w:val="es-MX"/>
      </w:rPr>
      <w:t xml:space="preserve"> </w:t>
    </w:r>
    <w:r w:rsidRPr="00384BEC">
      <w:rPr>
        <w:rFonts w:ascii="Arial" w:hAnsi="Arial" w:cs="Arial"/>
        <w:sz w:val="18"/>
        <w:szCs w:val="18"/>
        <w:lang w:val="es-MX"/>
      </w:rPr>
      <w:t>884</w:t>
    </w:r>
    <w:r w:rsidRPr="00384BEC">
      <w:rPr>
        <w:rFonts w:ascii="Arial" w:hAnsi="Arial" w:cs="Arial"/>
        <w:spacing w:val="-3"/>
        <w:sz w:val="18"/>
        <w:szCs w:val="18"/>
        <w:lang w:val="es-MX"/>
      </w:rPr>
      <w:t xml:space="preserve"> </w:t>
    </w:r>
    <w:r w:rsidRPr="00384BEC">
      <w:rPr>
        <w:rFonts w:ascii="Arial" w:hAnsi="Arial" w:cs="Arial"/>
        <w:sz w:val="18"/>
        <w:szCs w:val="18"/>
        <w:lang w:val="es-MX"/>
      </w:rPr>
      <w:t>14</w:t>
    </w:r>
    <w:r w:rsidRPr="00384BEC">
      <w:rPr>
        <w:rFonts w:ascii="Arial" w:hAnsi="Arial" w:cs="Arial"/>
        <w:spacing w:val="-2"/>
        <w:sz w:val="18"/>
        <w:szCs w:val="18"/>
        <w:lang w:val="es-MX"/>
      </w:rPr>
      <w:t xml:space="preserve"> </w:t>
    </w:r>
    <w:r w:rsidRPr="00384BEC">
      <w:rPr>
        <w:rFonts w:ascii="Arial" w:hAnsi="Arial" w:cs="Arial"/>
        <w:spacing w:val="-5"/>
        <w:sz w:val="18"/>
        <w:szCs w:val="18"/>
        <w:lang w:val="es-MX"/>
      </w:rPr>
      <w:t>09</w:t>
    </w:r>
  </w:p>
  <w:p w14:paraId="15B11D99" w14:textId="77777777" w:rsidR="00D23F0C" w:rsidRPr="00384BEC" w:rsidRDefault="00D23F0C" w:rsidP="00D23F0C">
    <w:pPr>
      <w:pStyle w:val="Sinespaciado"/>
      <w:ind w:right="49"/>
      <w:jc w:val="right"/>
      <w:rPr>
        <w:rFonts w:ascii="Arial" w:hAnsi="Arial" w:cs="Arial"/>
        <w:sz w:val="18"/>
        <w:szCs w:val="18"/>
        <w:lang w:val="es-MX"/>
      </w:rPr>
    </w:pPr>
    <w:r w:rsidRPr="00384BEC">
      <w:rPr>
        <w:rFonts w:ascii="Arial" w:hAnsi="Arial" w:cs="Arial"/>
        <w:sz w:val="18"/>
        <w:szCs w:val="18"/>
        <w:lang w:val="es-MX"/>
      </w:rPr>
      <w:t>Código</w:t>
    </w:r>
    <w:r w:rsidRPr="00384BEC">
      <w:rPr>
        <w:rFonts w:ascii="Arial" w:hAnsi="Arial" w:cs="Arial"/>
        <w:spacing w:val="-6"/>
        <w:sz w:val="18"/>
        <w:szCs w:val="18"/>
        <w:lang w:val="es-MX"/>
      </w:rPr>
      <w:t xml:space="preserve"> </w:t>
    </w:r>
    <w:r w:rsidRPr="00384BEC">
      <w:rPr>
        <w:rFonts w:ascii="Arial" w:hAnsi="Arial" w:cs="Arial"/>
        <w:sz w:val="18"/>
        <w:szCs w:val="18"/>
        <w:lang w:val="es-MX"/>
      </w:rPr>
      <w:t>Postal</w:t>
    </w:r>
    <w:r w:rsidRPr="00384BEC">
      <w:rPr>
        <w:rFonts w:ascii="Arial" w:hAnsi="Arial" w:cs="Arial"/>
        <w:spacing w:val="-6"/>
        <w:sz w:val="18"/>
        <w:szCs w:val="18"/>
        <w:lang w:val="es-MX"/>
      </w:rPr>
      <w:t xml:space="preserve"> </w:t>
    </w:r>
    <w:r w:rsidRPr="00384BEC">
      <w:rPr>
        <w:rFonts w:ascii="Arial" w:hAnsi="Arial" w:cs="Arial"/>
        <w:sz w:val="18"/>
        <w:szCs w:val="18"/>
        <w:lang w:val="es-MX"/>
      </w:rPr>
      <w:t>170006</w:t>
    </w:r>
    <w:r w:rsidRPr="00384BEC">
      <w:rPr>
        <w:rFonts w:ascii="Arial" w:hAnsi="Arial" w:cs="Arial"/>
        <w:spacing w:val="-6"/>
        <w:sz w:val="18"/>
        <w:szCs w:val="18"/>
        <w:lang w:val="es-MX"/>
      </w:rPr>
      <w:t xml:space="preserve"> </w:t>
    </w:r>
    <w:r w:rsidRPr="00384BEC">
      <w:rPr>
        <w:rFonts w:ascii="Arial" w:hAnsi="Arial" w:cs="Arial"/>
        <w:sz w:val="18"/>
        <w:szCs w:val="18"/>
        <w:lang w:val="es-MX"/>
      </w:rPr>
      <w:t>-</w:t>
    </w:r>
    <w:r w:rsidRPr="00384BEC">
      <w:rPr>
        <w:rFonts w:ascii="Arial" w:hAnsi="Arial" w:cs="Arial"/>
        <w:spacing w:val="-6"/>
        <w:sz w:val="18"/>
        <w:szCs w:val="18"/>
        <w:lang w:val="es-MX"/>
      </w:rPr>
      <w:t xml:space="preserve"> </w:t>
    </w:r>
    <w:r w:rsidRPr="00384BEC">
      <w:rPr>
        <w:rFonts w:ascii="Arial" w:hAnsi="Arial" w:cs="Arial"/>
        <w:sz w:val="18"/>
        <w:szCs w:val="18"/>
        <w:lang w:val="es-MX"/>
      </w:rPr>
      <w:t>Línea</w:t>
    </w:r>
    <w:r w:rsidRPr="00384BEC">
      <w:rPr>
        <w:rFonts w:ascii="Arial" w:hAnsi="Arial" w:cs="Arial"/>
        <w:spacing w:val="-6"/>
        <w:sz w:val="18"/>
        <w:szCs w:val="18"/>
        <w:lang w:val="es-MX"/>
      </w:rPr>
      <w:t xml:space="preserve"> </w:t>
    </w:r>
    <w:r w:rsidRPr="00384BEC">
      <w:rPr>
        <w:rFonts w:ascii="Arial" w:hAnsi="Arial" w:cs="Arial"/>
        <w:sz w:val="18"/>
        <w:szCs w:val="18"/>
        <w:lang w:val="es-MX"/>
      </w:rPr>
      <w:t>Verde:</w:t>
    </w:r>
    <w:r w:rsidRPr="00384BEC">
      <w:rPr>
        <w:rFonts w:ascii="Arial" w:hAnsi="Arial" w:cs="Arial"/>
        <w:spacing w:val="-5"/>
        <w:sz w:val="18"/>
        <w:szCs w:val="18"/>
        <w:lang w:val="es-MX"/>
      </w:rPr>
      <w:t xml:space="preserve"> </w:t>
    </w:r>
    <w:r w:rsidRPr="00384BEC">
      <w:rPr>
        <w:rFonts w:ascii="Arial" w:hAnsi="Arial" w:cs="Arial"/>
        <w:sz w:val="18"/>
        <w:szCs w:val="18"/>
        <w:lang w:val="es-MX"/>
      </w:rPr>
      <w:t>01</w:t>
    </w:r>
    <w:r w:rsidRPr="00384BEC">
      <w:rPr>
        <w:rFonts w:ascii="Arial" w:hAnsi="Arial" w:cs="Arial"/>
        <w:spacing w:val="-6"/>
        <w:sz w:val="18"/>
        <w:szCs w:val="18"/>
        <w:lang w:val="es-MX"/>
      </w:rPr>
      <w:t xml:space="preserve"> </w:t>
    </w:r>
    <w:r w:rsidRPr="00384BEC">
      <w:rPr>
        <w:rFonts w:ascii="Arial" w:hAnsi="Arial" w:cs="Arial"/>
        <w:sz w:val="18"/>
        <w:szCs w:val="18"/>
        <w:lang w:val="es-MX"/>
      </w:rPr>
      <w:t>8000</w:t>
    </w:r>
    <w:r w:rsidRPr="00384BEC">
      <w:rPr>
        <w:rFonts w:ascii="Arial" w:hAnsi="Arial" w:cs="Arial"/>
        <w:spacing w:val="-6"/>
        <w:sz w:val="18"/>
        <w:szCs w:val="18"/>
        <w:lang w:val="es-MX"/>
      </w:rPr>
      <w:t xml:space="preserve"> </w:t>
    </w:r>
    <w:r w:rsidRPr="00384BEC">
      <w:rPr>
        <w:rFonts w:ascii="Arial" w:hAnsi="Arial" w:cs="Arial"/>
        <w:sz w:val="18"/>
        <w:szCs w:val="18"/>
        <w:lang w:val="es-MX"/>
      </w:rPr>
      <w:t>96</w:t>
    </w:r>
    <w:r w:rsidRPr="00384BEC">
      <w:rPr>
        <w:rFonts w:ascii="Arial" w:hAnsi="Arial" w:cs="Arial"/>
        <w:spacing w:val="-8"/>
        <w:sz w:val="18"/>
        <w:szCs w:val="18"/>
        <w:lang w:val="es-MX"/>
      </w:rPr>
      <w:t xml:space="preserve"> </w:t>
    </w:r>
    <w:r w:rsidRPr="00384BEC">
      <w:rPr>
        <w:rFonts w:ascii="Arial" w:hAnsi="Arial" w:cs="Arial"/>
        <w:sz w:val="18"/>
        <w:szCs w:val="18"/>
        <w:lang w:val="es-MX"/>
      </w:rPr>
      <w:t>88</w:t>
    </w:r>
    <w:r w:rsidRPr="00384BEC">
      <w:rPr>
        <w:rFonts w:ascii="Arial" w:hAnsi="Arial" w:cs="Arial"/>
        <w:spacing w:val="-6"/>
        <w:sz w:val="18"/>
        <w:szCs w:val="18"/>
        <w:lang w:val="es-MX"/>
      </w:rPr>
      <w:t xml:space="preserve"> </w:t>
    </w:r>
    <w:r w:rsidRPr="00384BEC">
      <w:rPr>
        <w:rFonts w:ascii="Arial" w:hAnsi="Arial" w:cs="Arial"/>
        <w:sz w:val="18"/>
        <w:szCs w:val="18"/>
        <w:lang w:val="es-MX"/>
      </w:rPr>
      <w:t>13</w:t>
    </w:r>
  </w:p>
  <w:p w14:paraId="46C92D48" w14:textId="77777777" w:rsidR="00D23F0C" w:rsidRDefault="00D23F0C" w:rsidP="00D23F0C">
    <w:pPr>
      <w:jc w:val="right"/>
      <w:rPr>
        <w:sz w:val="16"/>
        <w:szCs w:val="16"/>
      </w:rPr>
    </w:pPr>
    <w:r w:rsidRPr="00384BEC">
      <w:rPr>
        <w:noProof/>
        <w:sz w:val="18"/>
        <w:szCs w:val="18"/>
      </w:rPr>
      <mc:AlternateContent>
        <mc:Choice Requires="wpg">
          <w:drawing>
            <wp:anchor distT="0" distB="0" distL="114300" distR="114300" simplePos="0" relativeHeight="251659264" behindDoc="0" locked="0" layoutInCell="1" allowOverlap="1" wp14:anchorId="28DFDAD0" wp14:editId="2EDA25DF">
              <wp:simplePos x="0" y="0"/>
              <wp:positionH relativeFrom="margin">
                <wp:posOffset>3706191</wp:posOffset>
              </wp:positionH>
              <wp:positionV relativeFrom="paragraph">
                <wp:posOffset>94615</wp:posOffset>
              </wp:positionV>
              <wp:extent cx="2344420" cy="217170"/>
              <wp:effectExtent l="0" t="0" r="0" b="0"/>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4420" cy="217170"/>
                        <a:chOff x="0" y="0"/>
                        <a:chExt cx="2344926" cy="217184"/>
                      </a:xfrm>
                    </wpg:grpSpPr>
                    <pic:pic xmlns:pic="http://schemas.openxmlformats.org/drawingml/2006/picture">
                      <pic:nvPicPr>
                        <pic:cNvPr id="8" name="Imagen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65808" y="51600"/>
                          <a:ext cx="125095" cy="118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9" name="Grupo 43"/>
                      <wpg:cNvGrpSpPr>
                        <a:grpSpLocks/>
                      </wpg:cNvGrpSpPr>
                      <wpg:grpSpPr bwMode="auto">
                        <a:xfrm>
                          <a:off x="0" y="54000"/>
                          <a:ext cx="404495" cy="115809"/>
                          <a:chOff x="0" y="54000"/>
                          <a:chExt cx="637" cy="193"/>
                        </a:xfrm>
                      </wpg:grpSpPr>
                      <wps:wsp>
                        <wps:cNvPr id="10" name="docshape2"/>
                        <wps:cNvSpPr>
                          <a:spLocks/>
                        </wps:cNvSpPr>
                        <wps:spPr bwMode="auto">
                          <a:xfrm>
                            <a:off x="0" y="54000"/>
                            <a:ext cx="90" cy="193"/>
                          </a:xfrm>
                          <a:custGeom>
                            <a:avLst/>
                            <a:gdLst>
                              <a:gd name="T0" fmla="*/ 64 w 90"/>
                              <a:gd name="T1" fmla="*/ 61 h 193"/>
                              <a:gd name="T2" fmla="*/ 19 w 90"/>
                              <a:gd name="T3" fmla="*/ 105 h 193"/>
                              <a:gd name="T4" fmla="*/ 19 w 90"/>
                              <a:gd name="T5" fmla="*/ 113 h 193"/>
                              <a:gd name="T6" fmla="*/ 19 w 90"/>
                              <a:gd name="T7" fmla="*/ 121 h 193"/>
                              <a:gd name="T8" fmla="*/ 19 w 90"/>
                              <a:gd name="T9" fmla="*/ 124 h 193"/>
                              <a:gd name="T10" fmla="*/ 1 w 90"/>
                              <a:gd name="T11" fmla="*/ 123 h 193"/>
                              <a:gd name="T12" fmla="*/ 0 w 90"/>
                              <a:gd name="T13" fmla="*/ 124 h 193"/>
                              <a:gd name="T14" fmla="*/ 0 w 90"/>
                              <a:gd name="T15" fmla="*/ 157 h 193"/>
                              <a:gd name="T16" fmla="*/ 1 w 90"/>
                              <a:gd name="T17" fmla="*/ 158 h 193"/>
                              <a:gd name="T18" fmla="*/ 19 w 90"/>
                              <a:gd name="T19" fmla="*/ 157 h 193"/>
                              <a:gd name="T20" fmla="*/ 19 w 90"/>
                              <a:gd name="T21" fmla="*/ 158 h 193"/>
                              <a:gd name="T22" fmla="*/ 19 w 90"/>
                              <a:gd name="T23" fmla="*/ 253 h 193"/>
                              <a:gd name="T24" fmla="*/ 20 w 90"/>
                              <a:gd name="T25" fmla="*/ 254 h 193"/>
                              <a:gd name="T26" fmla="*/ 59 w 90"/>
                              <a:gd name="T27" fmla="*/ 254 h 193"/>
                              <a:gd name="T28" fmla="*/ 59 w 90"/>
                              <a:gd name="T29" fmla="*/ 253 h 193"/>
                              <a:gd name="T30" fmla="*/ 59 w 90"/>
                              <a:gd name="T31" fmla="*/ 206 h 193"/>
                              <a:gd name="T32" fmla="*/ 59 w 90"/>
                              <a:gd name="T33" fmla="*/ 158 h 193"/>
                              <a:gd name="T34" fmla="*/ 60 w 90"/>
                              <a:gd name="T35" fmla="*/ 157 h 193"/>
                              <a:gd name="T36" fmla="*/ 86 w 90"/>
                              <a:gd name="T37" fmla="*/ 158 h 193"/>
                              <a:gd name="T38" fmla="*/ 90 w 90"/>
                              <a:gd name="T39" fmla="*/ 124 h 193"/>
                              <a:gd name="T40" fmla="*/ 89 w 90"/>
                              <a:gd name="T41" fmla="*/ 123 h 193"/>
                              <a:gd name="T42" fmla="*/ 60 w 90"/>
                              <a:gd name="T43" fmla="*/ 124 h 193"/>
                              <a:gd name="T44" fmla="*/ 59 w 90"/>
                              <a:gd name="T45" fmla="*/ 123 h 193"/>
                              <a:gd name="T46" fmla="*/ 59 w 90"/>
                              <a:gd name="T47" fmla="*/ 97 h 193"/>
                              <a:gd name="T48" fmla="*/ 62 w 90"/>
                              <a:gd name="T49" fmla="*/ 94 h 193"/>
                              <a:gd name="T50" fmla="*/ 87 w 90"/>
                              <a:gd name="T51" fmla="*/ 94 h 193"/>
                              <a:gd name="T52" fmla="*/ 89 w 90"/>
                              <a:gd name="T53" fmla="*/ 95 h 193"/>
                              <a:gd name="T54" fmla="*/ 89 w 90"/>
                              <a:gd name="T55" fmla="*/ 62 h 193"/>
                              <a:gd name="T56" fmla="*/ 89 w 90"/>
                              <a:gd name="T57" fmla="*/ 61 h 193"/>
                              <a:gd name="T58" fmla="*/ 76 w 90"/>
                              <a:gd name="T59" fmla="*/ 62 h 193"/>
                              <a:gd name="T60" fmla="*/ 64 w 90"/>
                              <a:gd name="T61" fmla="*/ 61 h 193"/>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90" h="193">
                                <a:moveTo>
                                  <a:pt x="64" y="0"/>
                                </a:moveTo>
                                <a:lnTo>
                                  <a:pt x="19" y="44"/>
                                </a:lnTo>
                                <a:lnTo>
                                  <a:pt x="19" y="52"/>
                                </a:lnTo>
                                <a:lnTo>
                                  <a:pt x="19" y="60"/>
                                </a:lnTo>
                                <a:lnTo>
                                  <a:pt x="19" y="63"/>
                                </a:lnTo>
                                <a:lnTo>
                                  <a:pt x="1" y="62"/>
                                </a:lnTo>
                                <a:lnTo>
                                  <a:pt x="0" y="63"/>
                                </a:lnTo>
                                <a:lnTo>
                                  <a:pt x="0" y="96"/>
                                </a:lnTo>
                                <a:lnTo>
                                  <a:pt x="1" y="97"/>
                                </a:lnTo>
                                <a:lnTo>
                                  <a:pt x="19" y="96"/>
                                </a:lnTo>
                                <a:lnTo>
                                  <a:pt x="19" y="97"/>
                                </a:lnTo>
                                <a:lnTo>
                                  <a:pt x="19" y="192"/>
                                </a:lnTo>
                                <a:lnTo>
                                  <a:pt x="20" y="193"/>
                                </a:lnTo>
                                <a:lnTo>
                                  <a:pt x="59" y="193"/>
                                </a:lnTo>
                                <a:lnTo>
                                  <a:pt x="59" y="192"/>
                                </a:lnTo>
                                <a:lnTo>
                                  <a:pt x="59" y="145"/>
                                </a:lnTo>
                                <a:lnTo>
                                  <a:pt x="59" y="97"/>
                                </a:lnTo>
                                <a:lnTo>
                                  <a:pt x="60" y="96"/>
                                </a:lnTo>
                                <a:lnTo>
                                  <a:pt x="86" y="97"/>
                                </a:lnTo>
                                <a:lnTo>
                                  <a:pt x="90" y="63"/>
                                </a:lnTo>
                                <a:lnTo>
                                  <a:pt x="89" y="62"/>
                                </a:lnTo>
                                <a:lnTo>
                                  <a:pt x="60" y="63"/>
                                </a:lnTo>
                                <a:lnTo>
                                  <a:pt x="59" y="62"/>
                                </a:lnTo>
                                <a:lnTo>
                                  <a:pt x="59" y="36"/>
                                </a:lnTo>
                                <a:lnTo>
                                  <a:pt x="62" y="33"/>
                                </a:lnTo>
                                <a:lnTo>
                                  <a:pt x="87" y="33"/>
                                </a:lnTo>
                                <a:lnTo>
                                  <a:pt x="89" y="34"/>
                                </a:lnTo>
                                <a:lnTo>
                                  <a:pt x="89" y="1"/>
                                </a:lnTo>
                                <a:lnTo>
                                  <a:pt x="89" y="0"/>
                                </a:lnTo>
                                <a:lnTo>
                                  <a:pt x="76" y="1"/>
                                </a:lnTo>
                                <a:lnTo>
                                  <a:pt x="64" y="0"/>
                                </a:lnTo>
                                <a:close/>
                              </a:path>
                            </a:pathLst>
                          </a:custGeom>
                          <a:solidFill>
                            <a:srgbClr val="0405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15116067" name="docshape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52" y="54016"/>
                            <a:ext cx="19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docshape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11" y="54012"/>
                            <a:ext cx="22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3" name="Rectángulo 47"/>
                      <wps:cNvSpPr>
                        <a:spLocks noChangeArrowheads="1"/>
                      </wps:cNvSpPr>
                      <wps:spPr bwMode="auto">
                        <a:xfrm>
                          <a:off x="347323" y="8904"/>
                          <a:ext cx="86233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01CB1" w14:textId="77777777" w:rsidR="00D23F0C" w:rsidRDefault="00D23F0C" w:rsidP="00D23F0C">
                            <w:pPr>
                              <w:pStyle w:val="NormalWeb"/>
                              <w:spacing w:before="0" w:beforeAutospacing="0" w:after="0" w:afterAutospacing="0"/>
                            </w:pPr>
                            <w:r w:rsidRPr="000D0C77">
                              <w:rPr>
                                <w:rFonts w:ascii="Arial" w:eastAsia="Arial" w:hAnsi="Arial"/>
                                <w:color w:val="000000"/>
                                <w:kern w:val="24"/>
                                <w:sz w:val="16"/>
                                <w:szCs w:val="16"/>
                                <w:lang w:val="es-ES"/>
                              </w:rPr>
                              <w:t xml:space="preserve"> @corpocaldas</w:t>
                            </w:r>
                          </w:p>
                        </w:txbxContent>
                      </wps:txbx>
                      <wps:bodyPr rot="0" vert="horz" wrap="none" lIns="91440" tIns="45720" rIns="91440" bIns="45720" anchor="t" anchorCtr="0" upright="1">
                        <a:spAutoFit/>
                      </wps:bodyPr>
                    </wps:wsp>
                    <wps:wsp>
                      <wps:cNvPr id="14" name="Rectángulo 48"/>
                      <wps:cNvSpPr>
                        <a:spLocks noChangeArrowheads="1"/>
                      </wps:cNvSpPr>
                      <wps:spPr bwMode="auto">
                        <a:xfrm>
                          <a:off x="1222881" y="0"/>
                          <a:ext cx="112204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9706B" w14:textId="77777777" w:rsidR="00D23F0C" w:rsidRDefault="00D23F0C" w:rsidP="00D23F0C">
                            <w:pPr>
                              <w:pStyle w:val="NormalWeb"/>
                              <w:spacing w:before="0" w:beforeAutospacing="0" w:after="0" w:afterAutospacing="0"/>
                            </w:pPr>
                            <w:r w:rsidRPr="000D0C77">
                              <w:rPr>
                                <w:rFonts w:ascii="Arial" w:eastAsia="Arial" w:hAnsi="Arial"/>
                                <w:color w:val="000000"/>
                                <w:kern w:val="24"/>
                                <w:sz w:val="16"/>
                                <w:szCs w:val="16"/>
                                <w:lang w:val="es-ES"/>
                              </w:rPr>
                              <w:t xml:space="preserve"> @corpocaldasoficial</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8DFDAD0" id="Grupo 7" o:spid="_x0000_s1026" style="position:absolute;left:0;text-align:left;margin-left:291.85pt;margin-top:7.45pt;width:184.6pt;height:17.1pt;z-index:251659264;mso-position-horizontal-relative:margin" coordsize="23449,21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27" type="#_x0000_t75" style="position:absolute;left:11658;top:516;width:1251;height:1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">
                <v:imagedata r:id="rId4" o:title=""/>
              </v:shape>
              <v:group id="Grupo 43" o:spid="_x0000_s1028" style="position:absolute;top:540;width:4044;height:1158" coordorigin=",54000" coordsize="63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docshape2" o:spid="_x0000_s1029" style="position:absolute;top:54000;width:90;height:193;visibility:visible;mso-wrap-style:square;v-text-anchor:top" coordsize="9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" path="m64,l19,44r,8l19,60r,3l1,62,,63,,96r1,1l19,96r,1l19,192r1,1l59,193r,-1l59,145r,-48l60,96r26,1l90,63,89,62,60,63,59,62r,-26l62,33r25,l89,34,89,1,89,,76,1,64,xe" fillcolor="#040505" stroked="f">
                  <v:path arrowok="t" o:connecttype="custom" o:connectlocs="64,61;19,105;19,113;19,121;19,124;1,123;0,124;0,157;1,158;19,157;19,158;19,253;20,254;59,254;59,253;59,206;59,158;60,157;86,158;90,124;89,123;60,124;59,123;59,97;62,94;87,94;89,95;89,62;89,61;76,62;64,61" o:connectangles="0,0,0,0,0,0,0,0,0,0,0,0,0,0,0,0,0,0,0,0,0,0,0,0,0,0,0,0,0,0,0"/>
                </v:shape>
                <v:shape id="docshape3" o:spid="_x0000_s1030" type="#_x0000_t75" style="position:absolute;left:152;top:54016;width:196;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">
                  <v:imagedata r:id="rId5" o:title=""/>
                </v:shape>
                <v:shape id="docshape4" o:spid="_x0000_s1031" type="#_x0000_t75" style="position:absolute;left:411;top:54012;width:226;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">
                  <v:imagedata r:id="rId6" o:title=""/>
                </v:shape>
              </v:group>
              <v:rect id="Rectángulo 47" o:spid="_x0000_s1032" style="position:absolute;left:3473;top:89;width:8623;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" filled="f" stroked="f">
                <v:textbox style="mso-fit-shape-to-text:t">
                  <w:txbxContent>
                    <w:p w14:paraId="21001CB1" w14:textId="77777777" w:rsidR="00D23F0C" w:rsidRDefault="00D23F0C" w:rsidP="00D23F0C">
                      <w:pPr>
                        <w:pStyle w:val="NormalWeb"/>
                        <w:spacing w:before="0" w:beforeAutospacing="0" w:after="0" w:afterAutospacing="0"/>
                      </w:pPr>
                      <w:r w:rsidRPr="000D0C77">
                        <w:rPr>
                          <w:rFonts w:ascii="Arial" w:eastAsia="Arial" w:hAnsi="Arial"/>
                          <w:color w:val="000000"/>
                          <w:kern w:val="24"/>
                          <w:sz w:val="16"/>
                          <w:szCs w:val="16"/>
                          <w:lang w:val="es-ES"/>
                        </w:rPr>
                        <w:t xml:space="preserve"> @corpocaldas</w:t>
                      </w:r>
                    </w:p>
                  </w:txbxContent>
                </v:textbox>
              </v:rect>
              <v:rect id="Rectángulo 48" o:spid="_x0000_s1033" style="position:absolute;left:12228;width:11221;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" filled="f" stroked="f">
                <v:textbox style="mso-fit-shape-to-text:t">
                  <w:txbxContent>
                    <w:p w14:paraId="1C59706B" w14:textId="77777777" w:rsidR="00D23F0C" w:rsidRDefault="00D23F0C" w:rsidP="00D23F0C">
                      <w:pPr>
                        <w:pStyle w:val="NormalWeb"/>
                        <w:spacing w:before="0" w:beforeAutospacing="0" w:after="0" w:afterAutospacing="0"/>
                      </w:pPr>
                      <w:r w:rsidRPr="000D0C77">
                        <w:rPr>
                          <w:rFonts w:ascii="Arial" w:eastAsia="Arial" w:hAnsi="Arial"/>
                          <w:color w:val="000000"/>
                          <w:kern w:val="24"/>
                          <w:sz w:val="16"/>
                          <w:szCs w:val="16"/>
                          <w:lang w:val="es-ES"/>
                        </w:rPr>
                        <w:t xml:space="preserve"> @corpocaldasoficial</w:t>
                      </w:r>
                    </w:p>
                  </w:txbxContent>
                </v:textbox>
              </v:rect>
              <w10:wrap anchorx="margin"/>
            </v:group>
          </w:pict>
        </mc:Fallback>
      </mc:AlternateContent>
    </w:r>
    <w:hyperlink r:id="rId7">
      <w:r w:rsidRPr="00384BEC">
        <w:rPr>
          <w:sz w:val="18"/>
          <w:szCs w:val="18"/>
        </w:rPr>
        <w:t>www.corpocaldas.gov.co</w:t>
      </w:r>
    </w:hyperlink>
    <w:r w:rsidRPr="00077841">
      <w:rPr>
        <w:spacing w:val="-10"/>
        <w:sz w:val="16"/>
        <w:szCs w:val="16"/>
      </w:rPr>
      <w:t xml:space="preserve"> </w:t>
    </w:r>
    <w:r w:rsidRPr="00077841">
      <w:rPr>
        <w:sz w:val="16"/>
        <w:szCs w:val="16"/>
      </w:rPr>
      <w:t>-</w:t>
    </w:r>
    <w:r w:rsidRPr="00077841">
      <w:rPr>
        <w:spacing w:val="-2"/>
        <w:sz w:val="16"/>
        <w:szCs w:val="16"/>
      </w:rPr>
      <w:t xml:space="preserve"> </w:t>
    </w:r>
    <w:hyperlink r:id="rId8">
      <w:r w:rsidRPr="00077841">
        <w:rPr>
          <w:color w:val="2965B0"/>
          <w:spacing w:val="-2"/>
          <w:sz w:val="16"/>
          <w:szCs w:val="16"/>
          <w:u w:val="single" w:color="2965B0"/>
        </w:rPr>
        <w:t>corpocaldas@corpocaldas.gov.co</w:t>
      </w:r>
    </w:hyperlink>
  </w:p>
  <w:p w14:paraId="2EDAED90" w14:textId="77777777" w:rsidR="00D23F0C" w:rsidRPr="00D23F0C" w:rsidRDefault="00D23F0C" w:rsidP="00D23F0C">
    <w:pPr>
      <w:pStyle w:val="Piedepgina"/>
      <w:ind w:left="-567" w:right="51"/>
      <w:jc w:val="right"/>
      <w:rPr>
        <w:rFonts w:ascii="Arial" w:hAnsi="Arial" w:cs="Arial"/>
        <w:sz w:val="18"/>
        <w:szCs w:val="18"/>
      </w:rPr>
    </w:pPr>
  </w:p>
  <w:p w14:paraId="4D253E9D" w14:textId="183D6184" w:rsidR="00D23F0C" w:rsidRPr="00D23F0C" w:rsidRDefault="00D23F0C" w:rsidP="00D23F0C">
    <w:pPr>
      <w:pStyle w:val="Piedepgina"/>
      <w:tabs>
        <w:tab w:val="clear" w:pos="8838"/>
        <w:tab w:val="right" w:pos="9214"/>
      </w:tabs>
      <w:ind w:left="-567" w:right="-91"/>
      <w:rPr>
        <w:rFonts w:ascii="Arial" w:hAnsi="Arial" w:cs="Arial"/>
      </w:rPr>
    </w:pPr>
    <w:r w:rsidRPr="00D23F0C">
      <w:rPr>
        <w:rFonts w:ascii="Arial" w:hAnsi="Arial" w:cs="Arial"/>
        <w:color w:val="000000"/>
        <w:sz w:val="18"/>
        <w:szCs w:val="18"/>
      </w:rPr>
      <w:t>GJ-GJ-FR-</w:t>
    </w:r>
    <w:r>
      <w:rPr>
        <w:rFonts w:ascii="Arial" w:hAnsi="Arial" w:cs="Arial"/>
        <w:color w:val="000000"/>
        <w:sz w:val="18"/>
        <w:szCs w:val="18"/>
      </w:rPr>
      <w:t>036</w:t>
    </w:r>
    <w:r w:rsidRPr="00D23F0C">
      <w:rPr>
        <w:rFonts w:ascii="Arial" w:hAnsi="Arial" w:cs="Arial"/>
        <w:color w:val="000000"/>
        <w:sz w:val="18"/>
        <w:szCs w:val="18"/>
      </w:rPr>
      <w:t xml:space="preserve"> Versión 01 </w:t>
    </w:r>
    <w:r w:rsidRPr="00D23F0C">
      <w:rPr>
        <w:rFonts w:ascii="Arial" w:hAnsi="Arial" w:cs="Arial"/>
        <w:color w:val="000000"/>
        <w:sz w:val="16"/>
        <w:szCs w:val="16"/>
      </w:rPr>
      <w:t xml:space="preserve">                                                                                                                                                                         </w:t>
    </w:r>
    <w:r>
      <w:rPr>
        <w:rFonts w:ascii="Arial" w:hAnsi="Arial" w:cs="Arial"/>
        <w:color w:val="000000"/>
        <w:sz w:val="16"/>
        <w:szCs w:val="16"/>
      </w:rPr>
      <w:t xml:space="preserve">   </w:t>
    </w:r>
    <w:r w:rsidRPr="00D23F0C">
      <w:rPr>
        <w:rFonts w:ascii="Arial" w:hAnsi="Arial" w:cs="Arial"/>
        <w:color w:val="000000"/>
        <w:sz w:val="16"/>
        <w:szCs w:val="16"/>
      </w:rPr>
      <w:t xml:space="preserve">   </w:t>
    </w:r>
    <w:sdt>
      <w:sdtPr>
        <w:rPr>
          <w:rFonts w:ascii="Arial" w:hAnsi="Arial" w:cs="Arial"/>
          <w:sz w:val="18"/>
          <w:szCs w:val="18"/>
        </w:rPr>
        <w:id w:val="-377079988"/>
        <w:docPartObj>
          <w:docPartGallery w:val="Page Numbers (Bottom of Page)"/>
          <w:docPartUnique/>
        </w:docPartObj>
      </w:sdtPr>
      <w:sdtEndPr>
        <w:rPr>
          <w:sz w:val="22"/>
          <w:szCs w:val="22"/>
        </w:rPr>
      </w:sdtEndPr>
      <w:sdtContent>
        <w:r w:rsidRPr="00D23F0C">
          <w:rPr>
            <w:rFonts w:ascii="Arial" w:hAnsi="Arial" w:cs="Arial"/>
            <w:sz w:val="18"/>
            <w:szCs w:val="18"/>
          </w:rPr>
          <w:fldChar w:fldCharType="begin"/>
        </w:r>
        <w:r w:rsidRPr="00D23F0C">
          <w:rPr>
            <w:rFonts w:ascii="Arial" w:hAnsi="Arial" w:cs="Arial"/>
            <w:sz w:val="18"/>
            <w:szCs w:val="18"/>
          </w:rPr>
          <w:instrText>PAGE   \* MERGEFORMAT</w:instrText>
        </w:r>
        <w:r w:rsidRPr="00D23F0C">
          <w:rPr>
            <w:rFonts w:ascii="Arial" w:hAnsi="Arial" w:cs="Arial"/>
            <w:sz w:val="18"/>
            <w:szCs w:val="18"/>
          </w:rPr>
          <w:fldChar w:fldCharType="separate"/>
        </w:r>
        <w:r w:rsidR="000A3533">
          <w:rPr>
            <w:rFonts w:ascii="Arial" w:hAnsi="Arial" w:cs="Arial"/>
            <w:noProof/>
            <w:sz w:val="18"/>
            <w:szCs w:val="18"/>
          </w:rPr>
          <w:t>1</w:t>
        </w:r>
        <w:r w:rsidRPr="00D23F0C">
          <w:rPr>
            <w:rFonts w:ascii="Arial" w:hAnsi="Arial" w:cs="Arial"/>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36AD8" w14:textId="77777777" w:rsidR="004E3E39" w:rsidRDefault="004E3E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B78B2" w14:textId="77777777" w:rsidR="00495A4B" w:rsidRDefault="00495A4B">
      <w:pPr>
        <w:spacing w:after="0" w:line="240" w:lineRule="auto"/>
      </w:pPr>
      <w:r>
        <w:separator/>
      </w:r>
    </w:p>
  </w:footnote>
  <w:footnote w:type="continuationSeparator" w:id="0">
    <w:p w14:paraId="4149F07D" w14:textId="77777777" w:rsidR="00495A4B" w:rsidRDefault="00495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17823" w14:textId="77777777" w:rsidR="004E3E39" w:rsidRDefault="004E3E3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4974D" w14:textId="77777777" w:rsidR="001C31BA" w:rsidRDefault="00586AA5">
    <w:pPr>
      <w:pBdr>
        <w:top w:val="nil"/>
        <w:left w:val="nil"/>
        <w:bottom w:val="nil"/>
        <w:right w:val="nil"/>
        <w:between w:val="nil"/>
      </w:pBdr>
      <w:tabs>
        <w:tab w:val="center" w:pos="4419"/>
        <w:tab w:val="right" w:pos="8838"/>
      </w:tabs>
      <w:spacing w:after="0" w:line="240" w:lineRule="auto"/>
      <w:ind w:left="-567"/>
      <w:rPr>
        <w:color w:val="000000"/>
      </w:rPr>
    </w:pPr>
    <w:r>
      <w:rPr>
        <w:noProof/>
        <w:color w:val="000000"/>
        <w:sz w:val="20"/>
        <w:szCs w:val="20"/>
      </w:rPr>
      <w:drawing>
        <wp:inline distT="0" distB="0" distL="0" distR="0" wp14:anchorId="1D874AED" wp14:editId="6A521EAB">
          <wp:extent cx="1171575" cy="857250"/>
          <wp:effectExtent l="0" t="0" r="0" b="0"/>
          <wp:docPr id="27" name="image1.pn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 nombre de la empresa&#10;&#10;Descripción generada automáticamente"/>
                  <pic:cNvPicPr preferRelativeResize="0"/>
                </pic:nvPicPr>
                <pic:blipFill>
                  <a:blip r:embed="rId1"/>
                  <a:srcRect/>
                  <a:stretch>
                    <a:fillRect/>
                  </a:stretch>
                </pic:blipFill>
                <pic:spPr>
                  <a:xfrm>
                    <a:off x="0" y="0"/>
                    <a:ext cx="1171575" cy="857250"/>
                  </a:xfrm>
                  <a:prstGeom prst="rect">
                    <a:avLst/>
                  </a:prstGeom>
                  <a:ln/>
                </pic:spPr>
              </pic:pic>
            </a:graphicData>
          </a:graphic>
        </wp:inline>
      </w:drawing>
    </w:r>
  </w:p>
  <w:p w14:paraId="55CD4122" w14:textId="77777777" w:rsidR="001C31BA" w:rsidRPr="004E3E39" w:rsidRDefault="001C31BA">
    <w:pPr>
      <w:pBdr>
        <w:top w:val="nil"/>
        <w:left w:val="nil"/>
        <w:bottom w:val="nil"/>
        <w:right w:val="nil"/>
        <w:between w:val="nil"/>
      </w:pBdr>
      <w:tabs>
        <w:tab w:val="center" w:pos="4419"/>
        <w:tab w:val="right" w:pos="8838"/>
      </w:tabs>
      <w:spacing w:after="0" w:line="240" w:lineRule="auto"/>
      <w:ind w:left="1560"/>
      <w:rPr>
        <w:rFonts w:ascii="Arial" w:hAnsi="Arial" w:cs="Arial"/>
        <w:color w:val="000000"/>
        <w:sz w:val="24"/>
        <w:szCs w:val="24"/>
      </w:rPr>
    </w:pPr>
  </w:p>
  <w:p w14:paraId="12ED8549" w14:textId="77777777" w:rsidR="00D23F0C" w:rsidRPr="004E3E39" w:rsidRDefault="00D23F0C">
    <w:pPr>
      <w:pBdr>
        <w:top w:val="nil"/>
        <w:left w:val="nil"/>
        <w:bottom w:val="nil"/>
        <w:right w:val="nil"/>
        <w:between w:val="nil"/>
      </w:pBdr>
      <w:tabs>
        <w:tab w:val="center" w:pos="4419"/>
        <w:tab w:val="right" w:pos="8838"/>
      </w:tabs>
      <w:spacing w:after="0" w:line="240" w:lineRule="auto"/>
      <w:ind w:left="1560"/>
      <w:rPr>
        <w:rFonts w:ascii="Arial" w:hAnsi="Arial" w:cs="Arial"/>
        <w:color w:val="000000"/>
        <w:sz w:val="24"/>
        <w:szCs w:val="24"/>
      </w:rPr>
    </w:pPr>
  </w:p>
  <w:p w14:paraId="27D55CE2" w14:textId="77777777" w:rsidR="00D23F0C" w:rsidRPr="004E3E39" w:rsidRDefault="00D23F0C" w:rsidP="00D23F0C">
    <w:pPr>
      <w:pStyle w:val="Sinespaciado"/>
      <w:jc w:val="center"/>
      <w:rPr>
        <w:rFonts w:ascii="Arial" w:hAnsi="Arial" w:cs="Arial"/>
        <w:b/>
        <w:bCs/>
      </w:rPr>
    </w:pPr>
    <w:r w:rsidRPr="004E3E39">
      <w:rPr>
        <w:rFonts w:ascii="Arial" w:hAnsi="Arial" w:cs="Arial"/>
        <w:b/>
        <w:bCs/>
      </w:rPr>
      <w:t>CORPORACIÓN AUTÓNOMA REGIONAL DE CALDAS</w:t>
    </w:r>
  </w:p>
  <w:p w14:paraId="3F591DF2" w14:textId="77777777" w:rsidR="00D23F0C" w:rsidRPr="004E3E39" w:rsidRDefault="00D23F0C" w:rsidP="00D23F0C">
    <w:pPr>
      <w:pStyle w:val="Sinespaciado"/>
      <w:jc w:val="center"/>
      <w:rPr>
        <w:rFonts w:ascii="Arial" w:hAnsi="Arial" w:cs="Arial"/>
        <w:b/>
        <w:bCs/>
      </w:rPr>
    </w:pPr>
    <w:r w:rsidRPr="004E3E39">
      <w:rPr>
        <w:rFonts w:ascii="Arial" w:hAnsi="Arial" w:cs="Arial"/>
        <w:b/>
        <w:bCs/>
      </w:rPr>
      <w:t>CORPOCALDAS</w:t>
    </w:r>
  </w:p>
  <w:p w14:paraId="6B4742AA" w14:textId="77777777" w:rsidR="00D23F0C" w:rsidRPr="004E3E39" w:rsidRDefault="00D23F0C" w:rsidP="00D23F0C">
    <w:pPr>
      <w:pStyle w:val="Sinespaciado"/>
      <w:jc w:val="center"/>
      <w:rPr>
        <w:rFonts w:ascii="Arial" w:hAnsi="Arial" w:cs="Arial"/>
        <w:b/>
        <w:bCs/>
        <w:color w:val="000000"/>
      </w:rPr>
    </w:pPr>
  </w:p>
  <w:p w14:paraId="014B2DDA" w14:textId="77777777" w:rsidR="00D23F0C" w:rsidRPr="004E3E39" w:rsidRDefault="00591A43" w:rsidP="00D23F0C">
    <w:pPr>
      <w:pBdr>
        <w:top w:val="nil"/>
        <w:left w:val="nil"/>
        <w:bottom w:val="nil"/>
        <w:right w:val="nil"/>
        <w:between w:val="nil"/>
      </w:pBdr>
      <w:tabs>
        <w:tab w:val="center" w:pos="4419"/>
        <w:tab w:val="right" w:pos="8838"/>
      </w:tabs>
      <w:spacing w:after="0" w:line="240" w:lineRule="auto"/>
      <w:jc w:val="center"/>
      <w:rPr>
        <w:rFonts w:ascii="Arial" w:hAnsi="Arial" w:cs="Arial"/>
        <w:b/>
        <w:bCs/>
        <w:color w:val="000000"/>
        <w:sz w:val="24"/>
        <w:szCs w:val="24"/>
      </w:rPr>
    </w:pPr>
    <w:r w:rsidRPr="004E3E39">
      <w:rPr>
        <w:rFonts w:ascii="Arial" w:hAnsi="Arial" w:cs="Arial"/>
        <w:b/>
        <w:bCs/>
        <w:color w:val="000000"/>
        <w:sz w:val="24"/>
        <w:szCs w:val="24"/>
      </w:rPr>
      <w:t>RESOLUCIÓN NÚMERO</w:t>
    </w:r>
    <w:r w:rsidR="00D23F0C" w:rsidRPr="004E3E39">
      <w:rPr>
        <w:rFonts w:ascii="Arial" w:hAnsi="Arial" w:cs="Arial"/>
        <w:b/>
        <w:bCs/>
        <w:color w:val="000000"/>
        <w:sz w:val="24"/>
        <w:szCs w:val="24"/>
      </w:rPr>
      <w:t xml:space="preserve"> </w:t>
    </w:r>
    <w:r w:rsidR="00D23F0C" w:rsidRPr="004E3E39">
      <w:rPr>
        <w:rFonts w:ascii="Arial" w:hAnsi="Arial" w:cs="Arial"/>
        <w:b/>
        <w:bCs/>
        <w:color w:val="000000"/>
        <w:sz w:val="24"/>
        <w:szCs w:val="24"/>
        <w:highlight w:val="yellow"/>
      </w:rPr>
      <w:t>XXXX</w:t>
    </w:r>
  </w:p>
  <w:p w14:paraId="3C2AC3F6" w14:textId="77777777" w:rsidR="00D23F0C" w:rsidRPr="004E3E39" w:rsidRDefault="00D23F0C" w:rsidP="00D23F0C">
    <w:pPr>
      <w:pBdr>
        <w:top w:val="nil"/>
        <w:left w:val="nil"/>
        <w:bottom w:val="nil"/>
        <w:right w:val="nil"/>
        <w:between w:val="nil"/>
      </w:pBdr>
      <w:tabs>
        <w:tab w:val="center" w:pos="4419"/>
        <w:tab w:val="right" w:pos="8838"/>
      </w:tabs>
      <w:spacing w:after="0" w:line="240" w:lineRule="auto"/>
      <w:jc w:val="center"/>
      <w:rPr>
        <w:rFonts w:ascii="Arial" w:hAnsi="Arial" w:cs="Arial"/>
        <w:b/>
        <w:bCs/>
        <w:color w:val="000000"/>
        <w:sz w:val="24"/>
        <w:szCs w:val="24"/>
      </w:rPr>
    </w:pPr>
    <w:r w:rsidRPr="004E3E39">
      <w:rPr>
        <w:rFonts w:ascii="Arial" w:hAnsi="Arial" w:cs="Arial"/>
        <w:b/>
        <w:bCs/>
        <w:color w:val="000000"/>
        <w:sz w:val="24"/>
        <w:szCs w:val="24"/>
      </w:rPr>
      <w:t>(</w:t>
    </w:r>
    <w:r w:rsidRPr="004E3E39">
      <w:rPr>
        <w:rFonts w:ascii="Arial" w:hAnsi="Arial" w:cs="Arial"/>
        <w:b/>
        <w:bCs/>
        <w:color w:val="000000"/>
        <w:sz w:val="24"/>
        <w:szCs w:val="24"/>
        <w:highlight w:val="yellow"/>
      </w:rPr>
      <w:t>XX</w:t>
    </w:r>
    <w:r w:rsidRPr="004E3E39">
      <w:rPr>
        <w:rFonts w:ascii="Arial" w:hAnsi="Arial" w:cs="Arial"/>
        <w:b/>
        <w:bCs/>
        <w:color w:val="000000"/>
        <w:sz w:val="24"/>
        <w:szCs w:val="24"/>
      </w:rPr>
      <w:t xml:space="preserve"> de </w:t>
    </w:r>
    <w:r w:rsidRPr="004E3E39">
      <w:rPr>
        <w:rFonts w:ascii="Arial" w:hAnsi="Arial" w:cs="Arial"/>
        <w:b/>
        <w:bCs/>
        <w:color w:val="000000"/>
        <w:sz w:val="24"/>
        <w:szCs w:val="24"/>
        <w:highlight w:val="yellow"/>
      </w:rPr>
      <w:t>XXXXX</w:t>
    </w:r>
    <w:r w:rsidRPr="004E3E39">
      <w:rPr>
        <w:rFonts w:ascii="Arial" w:hAnsi="Arial" w:cs="Arial"/>
        <w:b/>
        <w:bCs/>
        <w:color w:val="000000"/>
        <w:sz w:val="24"/>
        <w:szCs w:val="24"/>
      </w:rPr>
      <w:t xml:space="preserve"> de </w:t>
    </w:r>
    <w:r w:rsidRPr="004E3E39">
      <w:rPr>
        <w:rFonts w:ascii="Arial" w:hAnsi="Arial" w:cs="Arial"/>
        <w:b/>
        <w:bCs/>
        <w:color w:val="000000"/>
        <w:sz w:val="24"/>
        <w:szCs w:val="24"/>
        <w:highlight w:val="yellow"/>
      </w:rPr>
      <w:t>XXXX</w:t>
    </w:r>
    <w:r w:rsidRPr="004E3E39">
      <w:rPr>
        <w:rFonts w:ascii="Arial" w:hAnsi="Arial" w:cs="Arial"/>
        <w:b/>
        <w:bCs/>
        <w:color w:val="000000"/>
        <w:sz w:val="24"/>
        <w:szCs w:val="24"/>
      </w:rPr>
      <w:t>)</w:t>
    </w:r>
  </w:p>
  <w:p w14:paraId="3E489F3A" w14:textId="4FAC7DF3" w:rsidR="001C31BA" w:rsidRPr="00D23F0C" w:rsidRDefault="001C31BA" w:rsidP="00D23F0C">
    <w:pPr>
      <w:pStyle w:val="Sinespaciado"/>
      <w:jc w:val="center"/>
      <w:rPr>
        <w:rFonts w:ascii="Arial" w:eastAsia="Arial" w:hAnsi="Arial" w:cs="Arial"/>
        <w:b/>
        <w:bCs/>
      </w:rPr>
    </w:pPr>
  </w:p>
  <w:p w14:paraId="50A45AF3" w14:textId="77777777" w:rsidR="001C31BA" w:rsidRDefault="001C31BA">
    <w:pPr>
      <w:spacing w:after="0"/>
      <w:jc w:val="center"/>
      <w:rPr>
        <w:rFonts w:ascii="Arial" w:eastAsia="Arial" w:hAnsi="Arial" w:cs="Arial"/>
        <w:b/>
        <w:sz w:val="24"/>
        <w:szCs w:val="24"/>
      </w:rPr>
    </w:pPr>
  </w:p>
  <w:p w14:paraId="4C420CAB" w14:textId="7AA2C084" w:rsidR="001C31BA" w:rsidRDefault="00586AA5">
    <w:pPr>
      <w:spacing w:after="0"/>
      <w:jc w:val="center"/>
      <w:rPr>
        <w:rFonts w:ascii="Arial" w:eastAsia="Arial" w:hAnsi="Arial" w:cs="Arial"/>
        <w:b/>
        <w:sz w:val="24"/>
        <w:szCs w:val="24"/>
      </w:rPr>
    </w:pPr>
    <w:r>
      <w:rPr>
        <w:rFonts w:ascii="Arial" w:eastAsia="Arial" w:hAnsi="Arial" w:cs="Arial"/>
        <w:b/>
        <w:sz w:val="24"/>
        <w:szCs w:val="24"/>
      </w:rPr>
      <w:t>“</w:t>
    </w:r>
    <w:r w:rsidR="00D23F0C" w:rsidRPr="00D23F0C">
      <w:rPr>
        <w:rFonts w:ascii="Arial" w:hAnsi="Arial" w:cs="Arial"/>
        <w:b/>
        <w:sz w:val="24"/>
        <w:szCs w:val="24"/>
        <w:lang w:val="es-MX"/>
      </w:rPr>
      <w:t xml:space="preserve">POR MEDIO DE LA CUAL </w:t>
    </w:r>
    <w:r w:rsidR="00D23F0C" w:rsidRPr="00D23F0C">
      <w:rPr>
        <w:rFonts w:ascii="Arial" w:eastAsia="Arial" w:hAnsi="Arial" w:cs="Arial"/>
        <w:b/>
        <w:sz w:val="24"/>
        <w:szCs w:val="24"/>
      </w:rPr>
      <w:t>SE DECIDE UN PROCEDIMIENTO SANCIONATORIO AMBIENTAL</w:t>
    </w:r>
    <w:r>
      <w:rPr>
        <w:rFonts w:ascii="Arial" w:eastAsia="Arial" w:hAnsi="Arial" w:cs="Arial"/>
        <w:b/>
        <w:sz w:val="24"/>
        <w:szCs w:val="24"/>
      </w:rPr>
      <w:t>”</w:t>
    </w:r>
  </w:p>
  <w:p w14:paraId="1CECE7A5" w14:textId="77777777" w:rsidR="001C31BA" w:rsidRDefault="001C31BA">
    <w:pPr>
      <w:spacing w:after="0"/>
      <w:jc w:val="center"/>
      <w:rPr>
        <w:rFonts w:ascii="Arial" w:eastAsia="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B32B5" w14:textId="77777777" w:rsidR="004E3E39" w:rsidRDefault="004E3E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16C4"/>
    <w:multiLevelType w:val="multilevel"/>
    <w:tmpl w:val="45E60E14"/>
    <w:lvl w:ilvl="0">
      <w:start w:val="1"/>
      <w:numFmt w:val="decimal"/>
      <w:lvlText w:val="%1."/>
      <w:lvlJc w:val="left"/>
      <w:pPr>
        <w:ind w:left="808" w:hanging="260"/>
      </w:pPr>
      <w:rPr>
        <w:rFonts w:ascii="Arial MT" w:eastAsia="Arial MT" w:hAnsi="Arial MT" w:cs="Arial MT"/>
        <w:sz w:val="23"/>
        <w:szCs w:val="23"/>
      </w:rPr>
    </w:lvl>
    <w:lvl w:ilvl="1">
      <w:numFmt w:val="bullet"/>
      <w:lvlText w:val="•"/>
      <w:lvlJc w:val="left"/>
      <w:pPr>
        <w:ind w:left="1614" w:hanging="260"/>
      </w:pPr>
    </w:lvl>
    <w:lvl w:ilvl="2">
      <w:numFmt w:val="bullet"/>
      <w:lvlText w:val="•"/>
      <w:lvlJc w:val="left"/>
      <w:pPr>
        <w:ind w:left="2428" w:hanging="260"/>
      </w:pPr>
    </w:lvl>
    <w:lvl w:ilvl="3">
      <w:numFmt w:val="bullet"/>
      <w:lvlText w:val="•"/>
      <w:lvlJc w:val="left"/>
      <w:pPr>
        <w:ind w:left="3242" w:hanging="260"/>
      </w:pPr>
    </w:lvl>
    <w:lvl w:ilvl="4">
      <w:numFmt w:val="bullet"/>
      <w:lvlText w:val="•"/>
      <w:lvlJc w:val="left"/>
      <w:pPr>
        <w:ind w:left="4056" w:hanging="260"/>
      </w:pPr>
    </w:lvl>
    <w:lvl w:ilvl="5">
      <w:numFmt w:val="bullet"/>
      <w:lvlText w:val="•"/>
      <w:lvlJc w:val="left"/>
      <w:pPr>
        <w:ind w:left="4870" w:hanging="260"/>
      </w:pPr>
    </w:lvl>
    <w:lvl w:ilvl="6">
      <w:numFmt w:val="bullet"/>
      <w:lvlText w:val="•"/>
      <w:lvlJc w:val="left"/>
      <w:pPr>
        <w:ind w:left="5684" w:hanging="260"/>
      </w:pPr>
    </w:lvl>
    <w:lvl w:ilvl="7">
      <w:numFmt w:val="bullet"/>
      <w:lvlText w:val="•"/>
      <w:lvlJc w:val="left"/>
      <w:pPr>
        <w:ind w:left="6498" w:hanging="260"/>
      </w:pPr>
    </w:lvl>
    <w:lvl w:ilvl="8">
      <w:numFmt w:val="bullet"/>
      <w:lvlText w:val="•"/>
      <w:lvlJc w:val="left"/>
      <w:pPr>
        <w:ind w:left="7312" w:hanging="260"/>
      </w:pPr>
    </w:lvl>
  </w:abstractNum>
  <w:abstractNum w:abstractNumId="1" w15:restartNumberingAfterBreak="0">
    <w:nsid w:val="05181239"/>
    <w:multiLevelType w:val="multilevel"/>
    <w:tmpl w:val="92765984"/>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 w15:restartNumberingAfterBreak="0">
    <w:nsid w:val="151B5801"/>
    <w:multiLevelType w:val="hybridMultilevel"/>
    <w:tmpl w:val="D3308D9E"/>
    <w:lvl w:ilvl="0" w:tplc="526C714E">
      <w:numFmt w:val="bullet"/>
      <w:lvlText w:val=""/>
      <w:lvlJc w:val="left"/>
      <w:pPr>
        <w:ind w:left="361" w:hanging="361"/>
      </w:pPr>
      <w:rPr>
        <w:rFonts w:ascii="Symbol" w:eastAsia="Symbol" w:hAnsi="Symbol" w:cs="Symbol" w:hint="default"/>
        <w:w w:val="100"/>
        <w:sz w:val="22"/>
        <w:szCs w:val="22"/>
        <w:lang w:val="es-ES" w:eastAsia="en-US" w:bidi="ar-SA"/>
      </w:rPr>
    </w:lvl>
    <w:lvl w:ilvl="1" w:tplc="6174285C">
      <w:numFmt w:val="bullet"/>
      <w:lvlText w:val="-"/>
      <w:lvlJc w:val="left"/>
      <w:pPr>
        <w:ind w:left="716" w:hanging="351"/>
      </w:pPr>
      <w:rPr>
        <w:rFonts w:ascii="Arial MT" w:eastAsia="Arial MT" w:hAnsi="Arial MT" w:cs="Arial MT" w:hint="default"/>
        <w:w w:val="82"/>
        <w:sz w:val="22"/>
        <w:szCs w:val="22"/>
        <w:lang w:val="es-ES" w:eastAsia="en-US" w:bidi="ar-SA"/>
      </w:rPr>
    </w:lvl>
    <w:lvl w:ilvl="2" w:tplc="DFE4EB00">
      <w:numFmt w:val="bullet"/>
      <w:lvlText w:val="•"/>
      <w:lvlJc w:val="left"/>
      <w:pPr>
        <w:ind w:left="721" w:hanging="351"/>
      </w:pPr>
      <w:rPr>
        <w:rFonts w:hint="default"/>
        <w:lang w:val="es-ES" w:eastAsia="en-US" w:bidi="ar-SA"/>
      </w:rPr>
    </w:lvl>
    <w:lvl w:ilvl="3" w:tplc="0598D5F4">
      <w:numFmt w:val="bullet"/>
      <w:lvlText w:val="•"/>
      <w:lvlJc w:val="left"/>
      <w:pPr>
        <w:ind w:left="1751" w:hanging="351"/>
      </w:pPr>
      <w:rPr>
        <w:rFonts w:hint="default"/>
        <w:lang w:val="es-ES" w:eastAsia="en-US" w:bidi="ar-SA"/>
      </w:rPr>
    </w:lvl>
    <w:lvl w:ilvl="4" w:tplc="7AF6C102">
      <w:numFmt w:val="bullet"/>
      <w:lvlText w:val="•"/>
      <w:lvlJc w:val="left"/>
      <w:pPr>
        <w:ind w:left="2781" w:hanging="351"/>
      </w:pPr>
      <w:rPr>
        <w:rFonts w:hint="default"/>
        <w:lang w:val="es-ES" w:eastAsia="en-US" w:bidi="ar-SA"/>
      </w:rPr>
    </w:lvl>
    <w:lvl w:ilvl="5" w:tplc="23860E4C">
      <w:numFmt w:val="bullet"/>
      <w:lvlText w:val="•"/>
      <w:lvlJc w:val="left"/>
      <w:pPr>
        <w:ind w:left="3811" w:hanging="351"/>
      </w:pPr>
      <w:rPr>
        <w:rFonts w:hint="default"/>
        <w:lang w:val="es-ES" w:eastAsia="en-US" w:bidi="ar-SA"/>
      </w:rPr>
    </w:lvl>
    <w:lvl w:ilvl="6" w:tplc="F1284F40">
      <w:numFmt w:val="bullet"/>
      <w:lvlText w:val="•"/>
      <w:lvlJc w:val="left"/>
      <w:pPr>
        <w:ind w:left="4841" w:hanging="351"/>
      </w:pPr>
      <w:rPr>
        <w:rFonts w:hint="default"/>
        <w:lang w:val="es-ES" w:eastAsia="en-US" w:bidi="ar-SA"/>
      </w:rPr>
    </w:lvl>
    <w:lvl w:ilvl="7" w:tplc="D7C065DC">
      <w:numFmt w:val="bullet"/>
      <w:lvlText w:val="•"/>
      <w:lvlJc w:val="left"/>
      <w:pPr>
        <w:ind w:left="5871" w:hanging="351"/>
      </w:pPr>
      <w:rPr>
        <w:rFonts w:hint="default"/>
        <w:lang w:val="es-ES" w:eastAsia="en-US" w:bidi="ar-SA"/>
      </w:rPr>
    </w:lvl>
    <w:lvl w:ilvl="8" w:tplc="3566D788">
      <w:numFmt w:val="bullet"/>
      <w:lvlText w:val="•"/>
      <w:lvlJc w:val="left"/>
      <w:pPr>
        <w:ind w:left="6901" w:hanging="351"/>
      </w:pPr>
      <w:rPr>
        <w:rFonts w:hint="default"/>
        <w:lang w:val="es-ES" w:eastAsia="en-US" w:bidi="ar-SA"/>
      </w:rPr>
    </w:lvl>
  </w:abstractNum>
  <w:abstractNum w:abstractNumId="3" w15:restartNumberingAfterBreak="0">
    <w:nsid w:val="40C9220F"/>
    <w:multiLevelType w:val="multilevel"/>
    <w:tmpl w:val="AD7854E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2962C53"/>
    <w:multiLevelType w:val="multilevel"/>
    <w:tmpl w:val="7268810C"/>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9DF3DBE"/>
    <w:multiLevelType w:val="multilevel"/>
    <w:tmpl w:val="A15E1542"/>
    <w:lvl w:ilvl="0">
      <w:start w:val="1"/>
      <w:numFmt w:val="decimal"/>
      <w:lvlText w:val="%1."/>
      <w:lvlJc w:val="left"/>
      <w:pPr>
        <w:ind w:left="906" w:hanging="428"/>
      </w:pPr>
      <w:rPr>
        <w:rFonts w:ascii="Arial MT" w:eastAsia="Arial MT" w:hAnsi="Arial MT" w:cs="Arial MT"/>
        <w:sz w:val="24"/>
        <w:szCs w:val="24"/>
      </w:rPr>
    </w:lvl>
    <w:lvl w:ilvl="1">
      <w:numFmt w:val="bullet"/>
      <w:lvlText w:val="•"/>
      <w:lvlJc w:val="left"/>
      <w:pPr>
        <w:ind w:left="1704" w:hanging="428"/>
      </w:pPr>
    </w:lvl>
    <w:lvl w:ilvl="2">
      <w:numFmt w:val="bullet"/>
      <w:lvlText w:val="•"/>
      <w:lvlJc w:val="left"/>
      <w:pPr>
        <w:ind w:left="2508" w:hanging="428"/>
      </w:pPr>
    </w:lvl>
    <w:lvl w:ilvl="3">
      <w:numFmt w:val="bullet"/>
      <w:lvlText w:val="•"/>
      <w:lvlJc w:val="left"/>
      <w:pPr>
        <w:ind w:left="3312" w:hanging="428"/>
      </w:pPr>
    </w:lvl>
    <w:lvl w:ilvl="4">
      <w:numFmt w:val="bullet"/>
      <w:lvlText w:val="•"/>
      <w:lvlJc w:val="left"/>
      <w:pPr>
        <w:ind w:left="4116" w:hanging="428"/>
      </w:pPr>
    </w:lvl>
    <w:lvl w:ilvl="5">
      <w:numFmt w:val="bullet"/>
      <w:lvlText w:val="•"/>
      <w:lvlJc w:val="left"/>
      <w:pPr>
        <w:ind w:left="4920" w:hanging="428"/>
      </w:pPr>
    </w:lvl>
    <w:lvl w:ilvl="6">
      <w:numFmt w:val="bullet"/>
      <w:lvlText w:val="•"/>
      <w:lvlJc w:val="left"/>
      <w:pPr>
        <w:ind w:left="5724" w:hanging="428"/>
      </w:pPr>
    </w:lvl>
    <w:lvl w:ilvl="7">
      <w:numFmt w:val="bullet"/>
      <w:lvlText w:val="•"/>
      <w:lvlJc w:val="left"/>
      <w:pPr>
        <w:ind w:left="6528" w:hanging="428"/>
      </w:pPr>
    </w:lvl>
    <w:lvl w:ilvl="8">
      <w:numFmt w:val="bullet"/>
      <w:lvlText w:val="•"/>
      <w:lvlJc w:val="left"/>
      <w:pPr>
        <w:ind w:left="7332" w:hanging="427"/>
      </w:pPr>
    </w:lvl>
  </w:abstractNum>
  <w:num w:numId="1" w16cid:durableId="321399292">
    <w:abstractNumId w:val="3"/>
  </w:num>
  <w:num w:numId="2" w16cid:durableId="1539010091">
    <w:abstractNumId w:val="5"/>
  </w:num>
  <w:num w:numId="3" w16cid:durableId="176504298">
    <w:abstractNumId w:val="0"/>
  </w:num>
  <w:num w:numId="4" w16cid:durableId="772284278">
    <w:abstractNumId w:val="4"/>
  </w:num>
  <w:num w:numId="5" w16cid:durableId="293024640">
    <w:abstractNumId w:val="1"/>
  </w:num>
  <w:num w:numId="6" w16cid:durableId="15390104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1BA"/>
    <w:rsid w:val="000352F7"/>
    <w:rsid w:val="000665FC"/>
    <w:rsid w:val="000809E3"/>
    <w:rsid w:val="000A3533"/>
    <w:rsid w:val="000B10B2"/>
    <w:rsid w:val="00172758"/>
    <w:rsid w:val="001B0B21"/>
    <w:rsid w:val="001C31BA"/>
    <w:rsid w:val="001D7C09"/>
    <w:rsid w:val="001D7F70"/>
    <w:rsid w:val="00207F0A"/>
    <w:rsid w:val="00243937"/>
    <w:rsid w:val="00273B1C"/>
    <w:rsid w:val="002843D3"/>
    <w:rsid w:val="00291F9C"/>
    <w:rsid w:val="00303754"/>
    <w:rsid w:val="00361772"/>
    <w:rsid w:val="00363BF4"/>
    <w:rsid w:val="00364445"/>
    <w:rsid w:val="00392AAD"/>
    <w:rsid w:val="003B67D1"/>
    <w:rsid w:val="003D2AE9"/>
    <w:rsid w:val="003E13D6"/>
    <w:rsid w:val="003F248F"/>
    <w:rsid w:val="003F7D09"/>
    <w:rsid w:val="00461310"/>
    <w:rsid w:val="004750D6"/>
    <w:rsid w:val="004857A5"/>
    <w:rsid w:val="00495A4B"/>
    <w:rsid w:val="004B05A0"/>
    <w:rsid w:val="004B48C6"/>
    <w:rsid w:val="004E3E39"/>
    <w:rsid w:val="005011D6"/>
    <w:rsid w:val="005129E1"/>
    <w:rsid w:val="00560F3F"/>
    <w:rsid w:val="00586AA5"/>
    <w:rsid w:val="00591A43"/>
    <w:rsid w:val="005B79C7"/>
    <w:rsid w:val="005C7B63"/>
    <w:rsid w:val="00637B40"/>
    <w:rsid w:val="00640943"/>
    <w:rsid w:val="00641923"/>
    <w:rsid w:val="006615A4"/>
    <w:rsid w:val="006975B2"/>
    <w:rsid w:val="006A3EF2"/>
    <w:rsid w:val="00757760"/>
    <w:rsid w:val="00792A62"/>
    <w:rsid w:val="007E6718"/>
    <w:rsid w:val="007F3E8E"/>
    <w:rsid w:val="00801C53"/>
    <w:rsid w:val="008225D8"/>
    <w:rsid w:val="00847905"/>
    <w:rsid w:val="008A6115"/>
    <w:rsid w:val="008B39DE"/>
    <w:rsid w:val="00947D87"/>
    <w:rsid w:val="00957D2B"/>
    <w:rsid w:val="00965EAC"/>
    <w:rsid w:val="00967EEB"/>
    <w:rsid w:val="00986D87"/>
    <w:rsid w:val="009C3ECD"/>
    <w:rsid w:val="00A0621C"/>
    <w:rsid w:val="00A10284"/>
    <w:rsid w:val="00A45DFB"/>
    <w:rsid w:val="00AA032F"/>
    <w:rsid w:val="00B0630D"/>
    <w:rsid w:val="00B2779E"/>
    <w:rsid w:val="00B37915"/>
    <w:rsid w:val="00B37D0F"/>
    <w:rsid w:val="00B536C2"/>
    <w:rsid w:val="00B57779"/>
    <w:rsid w:val="00B76DB7"/>
    <w:rsid w:val="00B878A8"/>
    <w:rsid w:val="00BA3427"/>
    <w:rsid w:val="00BB2D3B"/>
    <w:rsid w:val="00BC2022"/>
    <w:rsid w:val="00BC2B4E"/>
    <w:rsid w:val="00BC2BE3"/>
    <w:rsid w:val="00BD03A6"/>
    <w:rsid w:val="00C04A62"/>
    <w:rsid w:val="00C13102"/>
    <w:rsid w:val="00C57809"/>
    <w:rsid w:val="00C73E56"/>
    <w:rsid w:val="00C87FAC"/>
    <w:rsid w:val="00C9106D"/>
    <w:rsid w:val="00CE2709"/>
    <w:rsid w:val="00D22C66"/>
    <w:rsid w:val="00D23F0C"/>
    <w:rsid w:val="00D37B40"/>
    <w:rsid w:val="00D464AE"/>
    <w:rsid w:val="00D75236"/>
    <w:rsid w:val="00D77AA8"/>
    <w:rsid w:val="00D910A6"/>
    <w:rsid w:val="00DA053C"/>
    <w:rsid w:val="00DC3DE0"/>
    <w:rsid w:val="00DD5985"/>
    <w:rsid w:val="00E13BCF"/>
    <w:rsid w:val="00E26568"/>
    <w:rsid w:val="00E6063D"/>
    <w:rsid w:val="00E61D90"/>
    <w:rsid w:val="00E66B2C"/>
    <w:rsid w:val="00E8409E"/>
    <w:rsid w:val="00F33400"/>
    <w:rsid w:val="00FB5DBA"/>
    <w:rsid w:val="00FB75D3"/>
    <w:rsid w:val="00FB79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7D021"/>
  <w15:docId w15:val="{9378A793-5374-4039-B7AF-70190428D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1B012F"/>
    <w:pPr>
      <w:widowControl w:val="0"/>
      <w:autoSpaceDE w:val="0"/>
      <w:autoSpaceDN w:val="0"/>
      <w:spacing w:after="0" w:line="240" w:lineRule="auto"/>
      <w:ind w:left="2" w:right="2"/>
      <w:jc w:val="center"/>
      <w:outlineLvl w:val="0"/>
    </w:pPr>
    <w:rPr>
      <w:rFonts w:ascii="Arial" w:eastAsia="Arial" w:hAnsi="Arial" w:cs="Arial"/>
      <w:b/>
      <w:bCs/>
      <w:sz w:val="24"/>
      <w:szCs w:val="24"/>
      <w:lang w:val="es-ES"/>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paragraph" w:styleId="Ttulo8">
    <w:name w:val="heading 8"/>
    <w:basedOn w:val="Normal"/>
    <w:next w:val="Normal"/>
    <w:link w:val="Ttulo8Car"/>
    <w:uiPriority w:val="9"/>
    <w:semiHidden/>
    <w:unhideWhenUsed/>
    <w:qFormat/>
    <w:rsid w:val="002170D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qFormat/>
    <w:rsid w:val="002170D8"/>
    <w:pPr>
      <w:spacing w:before="240" w:after="60" w:line="240" w:lineRule="auto"/>
      <w:jc w:val="center"/>
      <w:outlineLvl w:val="0"/>
    </w:pPr>
    <w:rPr>
      <w:rFonts w:ascii="Arial" w:eastAsia="Times New Roman" w:hAnsi="Arial" w:cs="Arial"/>
      <w:b/>
      <w:bCs/>
      <w:kern w:val="28"/>
      <w:sz w:val="32"/>
      <w:szCs w:val="32"/>
      <w:lang w:val="es-ES" w:eastAsia="es-ES"/>
    </w:rPr>
  </w:style>
  <w:style w:type="paragraph" w:styleId="Encabezado">
    <w:name w:val="header"/>
    <w:basedOn w:val="Normal"/>
    <w:link w:val="EncabezadoCar"/>
    <w:uiPriority w:val="99"/>
    <w:unhideWhenUsed/>
    <w:rsid w:val="006008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0886"/>
  </w:style>
  <w:style w:type="paragraph" w:styleId="Piedepgina">
    <w:name w:val="footer"/>
    <w:basedOn w:val="Normal"/>
    <w:link w:val="PiedepginaCar"/>
    <w:uiPriority w:val="99"/>
    <w:unhideWhenUsed/>
    <w:rsid w:val="006008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0886"/>
  </w:style>
  <w:style w:type="character" w:styleId="Hipervnculo">
    <w:name w:val="Hyperlink"/>
    <w:basedOn w:val="Fuentedeprrafopredeter"/>
    <w:uiPriority w:val="99"/>
    <w:unhideWhenUsed/>
    <w:rsid w:val="00600886"/>
    <w:rPr>
      <w:color w:val="0563C1" w:themeColor="hyperlink"/>
      <w:u w:val="single"/>
    </w:rPr>
  </w:style>
  <w:style w:type="character" w:customStyle="1" w:styleId="Ttulo1Car">
    <w:name w:val="Título 1 Car"/>
    <w:basedOn w:val="Fuentedeprrafopredeter"/>
    <w:link w:val="Ttulo1"/>
    <w:uiPriority w:val="1"/>
    <w:rsid w:val="001B012F"/>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1B012F"/>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1B012F"/>
    <w:rPr>
      <w:rFonts w:ascii="Arial MT" w:eastAsia="Arial MT" w:hAnsi="Arial MT" w:cs="Arial MT"/>
      <w:sz w:val="24"/>
      <w:szCs w:val="24"/>
      <w:lang w:val="es-ES"/>
    </w:rPr>
  </w:style>
  <w:style w:type="table" w:styleId="Tablaconcuadrcula">
    <w:name w:val="Table Grid"/>
    <w:basedOn w:val="Tablanormal"/>
    <w:uiPriority w:val="59"/>
    <w:rsid w:val="00BC1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basedOn w:val="Fuentedeprrafopredeter"/>
    <w:link w:val="Ttulo8"/>
    <w:uiPriority w:val="9"/>
    <w:semiHidden/>
    <w:rsid w:val="002170D8"/>
    <w:rPr>
      <w:rFonts w:asciiTheme="majorHAnsi" w:eastAsiaTheme="majorEastAsia" w:hAnsiTheme="majorHAnsi" w:cstheme="majorBidi"/>
      <w:color w:val="272727" w:themeColor="text1" w:themeTint="D8"/>
      <w:sz w:val="21"/>
      <w:szCs w:val="21"/>
    </w:rPr>
  </w:style>
  <w:style w:type="character" w:customStyle="1" w:styleId="TtuloCar">
    <w:name w:val="Título Car"/>
    <w:basedOn w:val="Fuentedeprrafopredeter"/>
    <w:link w:val="Ttulo"/>
    <w:rsid w:val="002170D8"/>
    <w:rPr>
      <w:rFonts w:ascii="Arial" w:eastAsia="Times New Roman" w:hAnsi="Arial" w:cs="Arial"/>
      <w:b/>
      <w:bCs/>
      <w:kern w:val="28"/>
      <w:sz w:val="32"/>
      <w:szCs w:val="32"/>
      <w:lang w:val="es-ES" w:eastAsia="es-ES"/>
    </w:rPr>
  </w:style>
  <w:style w:type="paragraph" w:customStyle="1" w:styleId="Default">
    <w:name w:val="Default"/>
    <w:rsid w:val="00395BF8"/>
    <w:pPr>
      <w:autoSpaceDE w:val="0"/>
      <w:autoSpaceDN w:val="0"/>
      <w:adjustRightInd w:val="0"/>
      <w:spacing w:after="0" w:line="240" w:lineRule="auto"/>
    </w:pPr>
    <w:rPr>
      <w:rFonts w:ascii="Verdana" w:eastAsia="Times New Roman" w:hAnsi="Verdana" w:cs="Verdana"/>
      <w:color w:val="000000"/>
      <w:sz w:val="24"/>
      <w:szCs w:val="24"/>
    </w:rPr>
  </w:style>
  <w:style w:type="paragraph" w:styleId="Prrafodelista">
    <w:name w:val="List Paragraph"/>
    <w:basedOn w:val="Normal"/>
    <w:uiPriority w:val="34"/>
    <w:qFormat/>
    <w:rsid w:val="00395BF8"/>
    <w:pPr>
      <w:ind w:left="720"/>
      <w:contextualSpacing/>
    </w:pPr>
  </w:style>
  <w:style w:type="paragraph" w:styleId="NormalWeb">
    <w:name w:val="Normal (Web)"/>
    <w:basedOn w:val="Normal"/>
    <w:uiPriority w:val="99"/>
    <w:unhideWhenUsed/>
    <w:rsid w:val="0067377A"/>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uiPriority w:val="1"/>
    <w:qFormat/>
    <w:rsid w:val="00943EF1"/>
    <w:pPr>
      <w:spacing w:after="0"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3E389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3890"/>
    <w:rPr>
      <w:rFonts w:ascii="Tahoma" w:hAnsi="Tahoma" w:cs="Tahoma"/>
      <w:sz w:val="16"/>
      <w:szCs w:val="16"/>
    </w:rPr>
  </w:style>
  <w:style w:type="character" w:styleId="Refdecomentario">
    <w:name w:val="annotation reference"/>
    <w:basedOn w:val="Fuentedeprrafopredeter"/>
    <w:uiPriority w:val="99"/>
    <w:semiHidden/>
    <w:unhideWhenUsed/>
    <w:rsid w:val="00693186"/>
    <w:rPr>
      <w:sz w:val="16"/>
      <w:szCs w:val="16"/>
    </w:rPr>
  </w:style>
  <w:style w:type="paragraph" w:styleId="Textocomentario">
    <w:name w:val="annotation text"/>
    <w:basedOn w:val="Normal"/>
    <w:link w:val="TextocomentarioCar"/>
    <w:uiPriority w:val="99"/>
    <w:semiHidden/>
    <w:unhideWhenUsed/>
    <w:rsid w:val="00693186"/>
    <w:pPr>
      <w:spacing w:after="200" w:line="240" w:lineRule="auto"/>
    </w:pPr>
    <w:rPr>
      <w:sz w:val="20"/>
      <w:szCs w:val="20"/>
    </w:rPr>
  </w:style>
  <w:style w:type="character" w:customStyle="1" w:styleId="TextocomentarioCar">
    <w:name w:val="Texto comentario Car"/>
    <w:basedOn w:val="Fuentedeprrafopredeter"/>
    <w:link w:val="Textocomentario"/>
    <w:uiPriority w:val="99"/>
    <w:semiHidden/>
    <w:rsid w:val="00693186"/>
    <w:rPr>
      <w:rFonts w:ascii="Calibri" w:eastAsia="Calibri" w:hAnsi="Calibri" w:cs="Calibri"/>
      <w:sz w:val="20"/>
      <w:szCs w:val="20"/>
      <w:lang w:val="es-CO" w:eastAsia="es-CO"/>
    </w:rPr>
  </w:style>
  <w:style w:type="paragraph" w:styleId="Textonotapie">
    <w:name w:val="footnote text"/>
    <w:basedOn w:val="Normal"/>
    <w:link w:val="TextonotapieCar"/>
    <w:uiPriority w:val="99"/>
    <w:semiHidden/>
    <w:unhideWhenUsed/>
    <w:rsid w:val="0069318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93186"/>
    <w:rPr>
      <w:rFonts w:ascii="Calibri" w:eastAsia="Calibri" w:hAnsi="Calibri" w:cs="Calibri"/>
      <w:sz w:val="20"/>
      <w:szCs w:val="20"/>
      <w:lang w:val="es-CO" w:eastAsia="es-CO"/>
    </w:rPr>
  </w:style>
  <w:style w:type="character" w:styleId="Refdenotaalpie">
    <w:name w:val="footnote reference"/>
    <w:basedOn w:val="Fuentedeprrafopredeter"/>
    <w:uiPriority w:val="99"/>
    <w:semiHidden/>
    <w:unhideWhenUsed/>
    <w:rsid w:val="00693186"/>
    <w:rPr>
      <w:vertAlign w:val="superscript"/>
    </w:rPr>
  </w:style>
  <w:style w:type="paragraph" w:styleId="Revisin">
    <w:name w:val="Revision"/>
    <w:hidden/>
    <w:uiPriority w:val="99"/>
    <w:semiHidden/>
    <w:rsid w:val="003C7340"/>
    <w:pPr>
      <w:spacing w:after="0" w:line="240" w:lineRule="auto"/>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Asuntodelcomentario">
    <w:name w:val="annotation subject"/>
    <w:basedOn w:val="Textocomentario"/>
    <w:next w:val="Textocomentario"/>
    <w:link w:val="AsuntodelcomentarioCar"/>
    <w:uiPriority w:val="99"/>
    <w:semiHidden/>
    <w:unhideWhenUsed/>
    <w:rsid w:val="00CE2709"/>
    <w:pPr>
      <w:spacing w:after="160"/>
    </w:pPr>
    <w:rPr>
      <w:b/>
      <w:bCs/>
    </w:rPr>
  </w:style>
  <w:style w:type="character" w:customStyle="1" w:styleId="AsuntodelcomentarioCar">
    <w:name w:val="Asunto del comentario Car"/>
    <w:basedOn w:val="TextocomentarioCar"/>
    <w:link w:val="Asuntodelcomentario"/>
    <w:uiPriority w:val="99"/>
    <w:semiHidden/>
    <w:rsid w:val="00CE2709"/>
    <w:rPr>
      <w:rFonts w:ascii="Calibri" w:eastAsia="Calibri" w:hAnsi="Calibri" w:cs="Calibri"/>
      <w:b/>
      <w:bCs/>
      <w:sz w:val="20"/>
      <w:szCs w:val="20"/>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8" Type="http://schemas.openxmlformats.org/officeDocument/2006/relationships/hyperlink" Target="mailto:corpocaldas@corpocaldas.gov.co" TargetMode="External"/><Relationship Id="rId3" Type="http://schemas.openxmlformats.org/officeDocument/2006/relationships/image" Target="media/image4.png"/><Relationship Id="rId7" Type="http://schemas.openxmlformats.org/officeDocument/2006/relationships/hyperlink" Target="http://www.corpocaldas.gov.co/"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hKiicGX7yZa914Poplkqr+sg==">CgMxLjAyCGguZ2pkZ3hzMgloLjMwajB6bGwyCWguMzBqMHpsbDgAciExdk50Tl9Kd185T3NvRGUycldGUkZVRDhQS0pISXFRM18=</go:docsCustomData>
</go:gDocsCustomXmlDataStorage>
</file>

<file path=customXml/itemProps1.xml><?xml version="1.0" encoding="utf-8"?>
<ds:datastoreItem xmlns:ds="http://schemas.openxmlformats.org/officeDocument/2006/customXml" ds:itemID="{411DF116-A6F0-4233-9CEC-FEBE2CDF2C1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1667</Words>
  <Characters>9170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Mauricio Andrés Díaz Arias</dc:creator>
  <cp:lastModifiedBy>Patricia Elena Calvo Rangel</cp:lastModifiedBy>
  <cp:revision>2</cp:revision>
  <dcterms:created xsi:type="dcterms:W3CDTF">2024-03-14T15:53:00Z</dcterms:created>
  <dcterms:modified xsi:type="dcterms:W3CDTF">2024-03-14T15:53:00Z</dcterms:modified>
</cp:coreProperties>
</file>