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CC27" w14:textId="77777777" w:rsidR="0096075A" w:rsidRPr="00D905ED" w:rsidRDefault="0096075A" w:rsidP="0096075A">
      <w:pPr>
        <w:tabs>
          <w:tab w:val="left" w:pos="6110"/>
        </w:tabs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7023BA82" w14:textId="2313DC24" w:rsidR="00D905ED" w:rsidRPr="00D905ED" w:rsidRDefault="00D905ED" w:rsidP="00D905ED">
      <w:pPr>
        <w:tabs>
          <w:tab w:val="left" w:pos="120"/>
          <w:tab w:val="left" w:pos="240"/>
        </w:tabs>
        <w:jc w:val="center"/>
        <w:rPr>
          <w:rFonts w:ascii="Arial" w:hAnsi="Arial" w:cs="Arial"/>
          <w:bCs/>
          <w:sz w:val="24"/>
          <w:szCs w:val="24"/>
        </w:rPr>
      </w:pPr>
      <w:r w:rsidRPr="00D905ED">
        <w:rPr>
          <w:rFonts w:ascii="Arial" w:hAnsi="Arial" w:cs="Arial"/>
          <w:bCs/>
          <w:sz w:val="24"/>
          <w:szCs w:val="24"/>
        </w:rPr>
        <w:t xml:space="preserve">El Director de la </w:t>
      </w:r>
      <w:r w:rsidRPr="00D905ED">
        <w:rPr>
          <w:rFonts w:ascii="Arial" w:hAnsi="Arial" w:cs="Arial"/>
          <w:bCs/>
          <w:sz w:val="24"/>
          <w:szCs w:val="24"/>
          <w:lang w:val="es-419"/>
        </w:rPr>
        <w:t>Corporación</w:t>
      </w:r>
      <w:r w:rsidRPr="00D905ED">
        <w:rPr>
          <w:rFonts w:ascii="Arial" w:hAnsi="Arial" w:cs="Arial"/>
          <w:bCs/>
          <w:sz w:val="24"/>
          <w:szCs w:val="24"/>
        </w:rPr>
        <w:t xml:space="preserve"> </w:t>
      </w:r>
      <w:r w:rsidRPr="00D905ED">
        <w:rPr>
          <w:rFonts w:ascii="Arial" w:hAnsi="Arial" w:cs="Arial"/>
          <w:bCs/>
          <w:sz w:val="24"/>
          <w:szCs w:val="24"/>
          <w:lang w:val="es-419"/>
        </w:rPr>
        <w:t>Autónoma</w:t>
      </w:r>
      <w:r w:rsidRPr="00D905ED">
        <w:rPr>
          <w:rFonts w:ascii="Arial" w:hAnsi="Arial" w:cs="Arial"/>
          <w:bCs/>
          <w:sz w:val="24"/>
          <w:szCs w:val="24"/>
        </w:rPr>
        <w:t xml:space="preserve"> Regional de Caldas –Corpocaldas- </w:t>
      </w:r>
      <w:r w:rsidRPr="00D905ED">
        <w:rPr>
          <w:rFonts w:ascii="Arial" w:hAnsi="Arial" w:cs="Arial"/>
          <w:bCs/>
          <w:sz w:val="24"/>
          <w:szCs w:val="24"/>
          <w:lang w:val="es-419"/>
        </w:rPr>
        <w:t>en</w:t>
      </w:r>
      <w:r w:rsidRPr="00D905ED">
        <w:rPr>
          <w:rFonts w:ascii="Arial" w:hAnsi="Arial" w:cs="Arial"/>
          <w:bCs/>
          <w:sz w:val="24"/>
          <w:szCs w:val="24"/>
        </w:rPr>
        <w:t xml:space="preserve"> uso de sus facultades legales, y</w:t>
      </w:r>
    </w:p>
    <w:p w14:paraId="05C52CB6" w14:textId="16A09885" w:rsidR="00112CB3" w:rsidRPr="00D905ED" w:rsidRDefault="00112CB3" w:rsidP="00112CB3">
      <w:pPr>
        <w:pStyle w:val="Textoindependiente"/>
        <w:jc w:val="both"/>
        <w:rPr>
          <w:rFonts w:ascii="Arial" w:hAnsi="Arial" w:cs="Arial"/>
        </w:rPr>
      </w:pPr>
    </w:p>
    <w:p w14:paraId="784B9902" w14:textId="5DA1FC24" w:rsidR="00D905ED" w:rsidRPr="00D905ED" w:rsidRDefault="00D905ED" w:rsidP="00D905ED">
      <w:pPr>
        <w:pStyle w:val="Sangradetextonormal"/>
        <w:spacing w:after="0"/>
        <w:ind w:left="0"/>
        <w:jc w:val="both"/>
        <w:rPr>
          <w:rFonts w:ascii="Arial" w:hAnsi="Arial" w:cs="Arial"/>
          <w:lang w:val="es-419"/>
        </w:rPr>
      </w:pPr>
      <w:r w:rsidRPr="00D905ED">
        <w:rPr>
          <w:rFonts w:ascii="Arial" w:hAnsi="Arial" w:cs="Arial"/>
          <w:lang w:val="es-419"/>
        </w:rPr>
        <w:t xml:space="preserve">Que mediante Resolución No. </w:t>
      </w:r>
      <w:r w:rsidRPr="00D905ED">
        <w:rPr>
          <w:rFonts w:ascii="Arial" w:hAnsi="Arial" w:cs="Arial"/>
          <w:b/>
          <w:lang w:val="es-419"/>
        </w:rPr>
        <w:t>XXXXXX</w:t>
      </w:r>
      <w:r w:rsidRPr="00D905ED">
        <w:rPr>
          <w:rFonts w:ascii="Arial" w:hAnsi="Arial" w:cs="Arial"/>
          <w:lang w:val="es-419"/>
        </w:rPr>
        <w:t xml:space="preserve"> del </w:t>
      </w:r>
      <w:r w:rsidRPr="00D905ED">
        <w:rPr>
          <w:rFonts w:ascii="Arial" w:hAnsi="Arial" w:cs="Arial"/>
          <w:b/>
          <w:lang w:val="es-419"/>
        </w:rPr>
        <w:t>XX</w:t>
      </w:r>
      <w:r w:rsidRPr="00D905ED">
        <w:rPr>
          <w:rFonts w:ascii="Arial" w:hAnsi="Arial" w:cs="Arial"/>
          <w:lang w:val="es-419"/>
        </w:rPr>
        <w:t xml:space="preserve"> de </w:t>
      </w:r>
      <w:r w:rsidRPr="00D905ED">
        <w:rPr>
          <w:rFonts w:ascii="Arial" w:hAnsi="Arial" w:cs="Arial"/>
          <w:b/>
          <w:lang w:val="es-419"/>
        </w:rPr>
        <w:t>XXXXX</w:t>
      </w:r>
      <w:r w:rsidRPr="00D905ED">
        <w:rPr>
          <w:rFonts w:ascii="Arial" w:hAnsi="Arial" w:cs="Arial"/>
          <w:lang w:val="es-419"/>
        </w:rPr>
        <w:t xml:space="preserve"> de </w:t>
      </w:r>
      <w:r w:rsidRPr="00D905ED">
        <w:rPr>
          <w:rFonts w:ascii="Arial" w:hAnsi="Arial" w:cs="Arial"/>
          <w:b/>
          <w:lang w:val="es-419"/>
        </w:rPr>
        <w:t>20XX,</w:t>
      </w:r>
      <w:r w:rsidRPr="00D905ED">
        <w:rPr>
          <w:rFonts w:ascii="Arial" w:hAnsi="Arial" w:cs="Arial"/>
          <w:lang w:val="es-419"/>
        </w:rPr>
        <w:t xml:space="preserve"> se nombró con carácter </w:t>
      </w:r>
      <w:r w:rsidRPr="00D905ED">
        <w:rPr>
          <w:rFonts w:ascii="Arial" w:hAnsi="Arial" w:cs="Arial"/>
          <w:b/>
          <w:lang w:val="es-419"/>
        </w:rPr>
        <w:t>XXXXX</w:t>
      </w:r>
      <w:r w:rsidRPr="00D905ED">
        <w:rPr>
          <w:rFonts w:ascii="Arial" w:hAnsi="Arial" w:cs="Arial"/>
          <w:lang w:val="es-419"/>
        </w:rPr>
        <w:t xml:space="preserve"> a </w:t>
      </w:r>
      <w:r w:rsidRPr="00D905ED">
        <w:rPr>
          <w:rFonts w:ascii="Arial" w:hAnsi="Arial" w:cs="Arial"/>
          <w:b/>
          <w:lang w:val="es-419"/>
        </w:rPr>
        <w:t>XXXXXXXXXX,</w:t>
      </w:r>
      <w:r w:rsidRPr="00D905ED">
        <w:rPr>
          <w:rFonts w:ascii="Arial" w:hAnsi="Arial" w:cs="Arial"/>
          <w:lang w:val="es-419"/>
        </w:rPr>
        <w:t xml:space="preserve"> identificada con cedula de ciudadanía No. </w:t>
      </w:r>
      <w:r w:rsidRPr="00D905ED">
        <w:rPr>
          <w:rFonts w:ascii="Arial" w:hAnsi="Arial" w:cs="Arial"/>
          <w:b/>
          <w:lang w:val="es-419"/>
        </w:rPr>
        <w:t>XXXXXX</w:t>
      </w:r>
      <w:r w:rsidRPr="00D905ED">
        <w:rPr>
          <w:rFonts w:ascii="Arial" w:hAnsi="Arial" w:cs="Arial"/>
          <w:lang w:val="es-419"/>
        </w:rPr>
        <w:t xml:space="preserve">, en el empleo de </w:t>
      </w:r>
      <w:r w:rsidRPr="00D905ED">
        <w:rPr>
          <w:rFonts w:ascii="Arial" w:hAnsi="Arial" w:cs="Arial"/>
          <w:b/>
          <w:lang w:val="es-419"/>
        </w:rPr>
        <w:t>XXXXXX, Código XXXX, Grado XX</w:t>
      </w:r>
      <w:r w:rsidRPr="00D905ED">
        <w:rPr>
          <w:rFonts w:ascii="Arial" w:hAnsi="Arial" w:cs="Arial"/>
          <w:lang w:val="es-419"/>
        </w:rPr>
        <w:t xml:space="preserve">, del cual tomo posesión mediante Acta No. </w:t>
      </w:r>
      <w:r w:rsidRPr="00D905ED">
        <w:rPr>
          <w:rFonts w:ascii="Arial" w:hAnsi="Arial" w:cs="Arial"/>
          <w:b/>
          <w:lang w:val="es-419"/>
        </w:rPr>
        <w:t xml:space="preserve">XXX </w:t>
      </w:r>
      <w:r w:rsidRPr="00D905ED">
        <w:rPr>
          <w:rFonts w:ascii="Arial" w:hAnsi="Arial" w:cs="Arial"/>
          <w:lang w:val="es-419"/>
        </w:rPr>
        <w:t xml:space="preserve">del </w:t>
      </w:r>
      <w:r w:rsidRPr="00D905ED">
        <w:rPr>
          <w:rFonts w:ascii="Arial" w:hAnsi="Arial" w:cs="Arial"/>
          <w:b/>
          <w:lang w:val="es-419"/>
        </w:rPr>
        <w:t>XXX (XX)</w:t>
      </w:r>
      <w:r w:rsidRPr="00D905ED">
        <w:rPr>
          <w:rFonts w:ascii="Arial" w:hAnsi="Arial" w:cs="Arial"/>
          <w:lang w:val="es-419"/>
        </w:rPr>
        <w:t xml:space="preserve"> de </w:t>
      </w:r>
      <w:r w:rsidRPr="00D905ED">
        <w:rPr>
          <w:rFonts w:ascii="Arial" w:hAnsi="Arial" w:cs="Arial"/>
          <w:b/>
          <w:lang w:val="es-419"/>
        </w:rPr>
        <w:t xml:space="preserve">XXXX </w:t>
      </w:r>
      <w:r w:rsidRPr="00D905ED">
        <w:rPr>
          <w:rFonts w:ascii="Arial" w:hAnsi="Arial" w:cs="Arial"/>
          <w:lang w:val="es-419"/>
        </w:rPr>
        <w:t xml:space="preserve">de </w:t>
      </w:r>
      <w:r w:rsidRPr="00D905ED">
        <w:rPr>
          <w:rFonts w:ascii="Arial" w:hAnsi="Arial" w:cs="Arial"/>
          <w:b/>
          <w:lang w:val="es-419"/>
        </w:rPr>
        <w:t>20XX</w:t>
      </w:r>
      <w:r w:rsidRPr="00D905ED">
        <w:rPr>
          <w:rFonts w:ascii="Arial" w:hAnsi="Arial" w:cs="Arial"/>
          <w:lang w:val="es-419"/>
        </w:rPr>
        <w:t>.</w:t>
      </w:r>
    </w:p>
    <w:p w14:paraId="0739E8FA" w14:textId="77777777" w:rsidR="00D905ED" w:rsidRPr="00D905ED" w:rsidRDefault="00D905ED" w:rsidP="00D905ED">
      <w:pPr>
        <w:pStyle w:val="Sangradetextonormal"/>
        <w:spacing w:after="0"/>
        <w:ind w:left="0"/>
        <w:jc w:val="both"/>
        <w:rPr>
          <w:rFonts w:ascii="Arial" w:hAnsi="Arial" w:cs="Arial"/>
          <w:color w:val="292526"/>
          <w:lang w:val="es-419" w:eastAsia="es-CO"/>
        </w:rPr>
      </w:pPr>
    </w:p>
    <w:p w14:paraId="53AB6D0D" w14:textId="46E3DCD3" w:rsidR="00D905ED" w:rsidRPr="00D905ED" w:rsidRDefault="00D905ED" w:rsidP="00D905ED">
      <w:pPr>
        <w:tabs>
          <w:tab w:val="left" w:pos="0"/>
          <w:tab w:val="left" w:pos="120"/>
          <w:tab w:val="left" w:pos="6820"/>
        </w:tabs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sz w:val="24"/>
          <w:szCs w:val="24"/>
          <w:lang w:val="es-419"/>
        </w:rPr>
        <w:t xml:space="preserve">Que mediante comunicación con radicado No.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XXXXXXX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del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2</w:t>
      </w:r>
      <w:r w:rsidRPr="00D905ED">
        <w:rPr>
          <w:rFonts w:ascii="Arial" w:hAnsi="Arial" w:cs="Arial"/>
          <w:b/>
          <w:sz w:val="24"/>
          <w:szCs w:val="24"/>
          <w:lang w:val="es-419"/>
        </w:rPr>
        <w:t>0XX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, la mencionada servidora pública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XXXXXXX,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presentó renuncia al cargo que viene desempeñando denominado actualmente como </w:t>
      </w: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XXXXXXXX, Código XXXX, Grado XX, 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a partir del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XXXX </w:t>
      </w:r>
      <w:r w:rsidRPr="00D905ED">
        <w:rPr>
          <w:rFonts w:ascii="Arial" w:hAnsi="Arial" w:cs="Arial"/>
          <w:sz w:val="24"/>
          <w:szCs w:val="24"/>
          <w:lang w:val="es-419"/>
        </w:rPr>
        <w:t>de 20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>.</w:t>
      </w:r>
    </w:p>
    <w:p w14:paraId="36467233" w14:textId="77777777" w:rsidR="00D905ED" w:rsidRPr="00D905ED" w:rsidRDefault="00D905ED" w:rsidP="00D905ED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s-419"/>
        </w:rPr>
      </w:pPr>
      <w:r w:rsidRPr="00D905ED">
        <w:rPr>
          <w:rFonts w:ascii="Arial" w:hAnsi="Arial" w:cs="Arial"/>
          <w:sz w:val="24"/>
          <w:szCs w:val="24"/>
          <w:lang w:val="es-419"/>
        </w:rPr>
        <w:t xml:space="preserve">Que se hace necesario liquidar las prestaciones sociales a que tiene derecho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XXXXXXX</w:t>
      </w:r>
      <w:r w:rsidRPr="00D905ED">
        <w:rPr>
          <w:rFonts w:ascii="Arial" w:hAnsi="Arial" w:cs="Arial"/>
          <w:sz w:val="24"/>
          <w:szCs w:val="24"/>
          <w:lang w:val="es-419"/>
        </w:rPr>
        <w:t>, conforme a lo dispuesto en el Decreto 1045 de 1978 “</w:t>
      </w:r>
      <w:r w:rsidRPr="00D905E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s-419"/>
        </w:rPr>
        <w:t>por el cual se fijan las reglas generales para la aplicación de las normas sobre prestaciones sociales de los empleados públicos y trabajadores oficiales del sector nacional”.</w:t>
      </w:r>
    </w:p>
    <w:p w14:paraId="29D12ECA" w14:textId="77777777" w:rsidR="00D905ED" w:rsidRPr="00D905ED" w:rsidRDefault="00D905ED" w:rsidP="00D905E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s-419"/>
        </w:rPr>
        <w:t xml:space="preserve">Que para efectos de liquidación, reconocimiento y pago de las prestaciones sociales a favor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XXXXXXXX, </w:t>
      </w:r>
      <w:r w:rsidRPr="00D905ED">
        <w:rPr>
          <w:rFonts w:ascii="Arial" w:hAnsi="Arial" w:cs="Arial"/>
          <w:sz w:val="24"/>
          <w:szCs w:val="24"/>
          <w:lang w:val="es-419"/>
        </w:rPr>
        <w:t>se tendrán en cuenta los siguientes derechos causados durante su vinculación a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 la entidad, entre el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>XX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 y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>XX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 de enero de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>20XX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>.</w:t>
      </w:r>
    </w:p>
    <w:p w14:paraId="58FCB3CD" w14:textId="77777777" w:rsidR="00D905ED" w:rsidRPr="00D905ED" w:rsidRDefault="00D905ED" w:rsidP="00D905E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718AB70E" w14:textId="77777777" w:rsidR="00D905ED" w:rsidRDefault="00D905ED" w:rsidP="00D905E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Vacaciones: 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Correspondientes al periodo laborado entre el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y el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20XX</w:t>
      </w:r>
      <w:r w:rsidRPr="00D905ED">
        <w:rPr>
          <w:rFonts w:ascii="Arial" w:hAnsi="Arial" w:cs="Arial"/>
          <w:sz w:val="24"/>
          <w:szCs w:val="24"/>
          <w:lang w:val="es-419"/>
        </w:rPr>
        <w:t>, (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días proporcionales).</w:t>
      </w:r>
    </w:p>
    <w:p w14:paraId="1CF1CA59" w14:textId="77777777" w:rsidR="00D905ED" w:rsidRPr="00D905ED" w:rsidRDefault="00D905ED" w:rsidP="00D905E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</w:p>
    <w:p w14:paraId="44B9335B" w14:textId="77777777" w:rsidR="00D905ED" w:rsidRDefault="00D905ED" w:rsidP="00D905E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Prima de vacaciones: 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Correspondientes al periodo comprendido entre el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>XX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 y el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 xml:space="preserve">XX 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de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>XXXX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 de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>20XX</w:t>
      </w:r>
      <w:r w:rsidRPr="00D905ED">
        <w:rPr>
          <w:rFonts w:ascii="Arial" w:hAnsi="Arial" w:cs="Arial"/>
          <w:sz w:val="24"/>
          <w:szCs w:val="24"/>
          <w:lang w:val="es-419"/>
        </w:rPr>
        <w:t>. (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días Proporcionales)</w:t>
      </w:r>
    </w:p>
    <w:p w14:paraId="47A51FAF" w14:textId="77777777" w:rsidR="00D905ED" w:rsidRPr="00D905ED" w:rsidRDefault="00D905ED" w:rsidP="00D905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1DE1F044" w14:textId="77777777" w:rsidR="00D905ED" w:rsidRPr="00D905ED" w:rsidRDefault="00D905ED" w:rsidP="00D905E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Bonificación Especial por Recreación: 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Correspondiente al periodo comprendido 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el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 xml:space="preserve">XX 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y el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>XX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 de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 xml:space="preserve">XXXX 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>de 20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>XX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 </w:t>
      </w:r>
      <w:r w:rsidRPr="00D905ED">
        <w:rPr>
          <w:rFonts w:ascii="Arial" w:hAnsi="Arial" w:cs="Arial"/>
          <w:sz w:val="24"/>
          <w:szCs w:val="24"/>
          <w:lang w:val="es-419"/>
        </w:rPr>
        <w:t>(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días Proporcionales)</w:t>
      </w:r>
    </w:p>
    <w:p w14:paraId="7FCB2004" w14:textId="77777777" w:rsidR="00D905ED" w:rsidRPr="00D905ED" w:rsidRDefault="00D905ED" w:rsidP="00D905ED">
      <w:pPr>
        <w:jc w:val="both"/>
        <w:rPr>
          <w:rFonts w:ascii="Arial" w:hAnsi="Arial" w:cs="Arial"/>
          <w:sz w:val="24"/>
          <w:szCs w:val="24"/>
          <w:lang w:val="es-419"/>
        </w:rPr>
      </w:pPr>
    </w:p>
    <w:p w14:paraId="2E9825F3" w14:textId="77777777" w:rsidR="00D905ED" w:rsidRPr="00D905ED" w:rsidRDefault="00D905ED" w:rsidP="00D905E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Bonificación por Servicios: 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Correspondiente al periodo comprendido entre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y el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20XX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, lo que equivale a la proporcionalidad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días de bonificación por servicios.</w:t>
      </w:r>
    </w:p>
    <w:p w14:paraId="1DF4B5B8" w14:textId="77777777" w:rsidR="00D905ED" w:rsidRPr="00D905ED" w:rsidRDefault="00D905ED" w:rsidP="00D905ED">
      <w:pPr>
        <w:pStyle w:val="Prrafodelista"/>
        <w:rPr>
          <w:rFonts w:cs="Arial"/>
          <w:b/>
          <w:szCs w:val="24"/>
          <w:lang w:val="es-419"/>
        </w:rPr>
      </w:pPr>
    </w:p>
    <w:p w14:paraId="0DA3BD33" w14:textId="77777777" w:rsidR="00D905ED" w:rsidRDefault="00D905ED" w:rsidP="00D905E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Prima de Servicios: 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Correspondiente al periodo comprendido entre el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julio de 20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y el </w:t>
      </w: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XX 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20XX,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lo que equivale a la proporcionalidad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 días de prima de servicios.</w:t>
      </w:r>
    </w:p>
    <w:p w14:paraId="5D9E0D11" w14:textId="77777777" w:rsidR="00D905ED" w:rsidRDefault="00D905ED" w:rsidP="00D905ED">
      <w:pPr>
        <w:pStyle w:val="Prrafodelista"/>
        <w:rPr>
          <w:rFonts w:cs="Arial"/>
          <w:b/>
          <w:szCs w:val="24"/>
          <w:lang w:val="es-419"/>
        </w:rPr>
      </w:pPr>
    </w:p>
    <w:p w14:paraId="6390B6CE" w14:textId="56E44123" w:rsidR="00D905ED" w:rsidRPr="00D905ED" w:rsidRDefault="00D905ED" w:rsidP="00D905E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Prima de Navidad: 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Correspondiente al periodo comprendido entre el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y el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20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, lo que equivale a la proporcionalidad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días de prima de navidad.</w:t>
      </w:r>
    </w:p>
    <w:p w14:paraId="41C1F924" w14:textId="77777777" w:rsidR="00D905ED" w:rsidRPr="00D905ED" w:rsidRDefault="00D905ED" w:rsidP="00D905ED">
      <w:pPr>
        <w:jc w:val="both"/>
        <w:rPr>
          <w:rFonts w:cs="Arial"/>
          <w:b/>
          <w:sz w:val="24"/>
          <w:szCs w:val="24"/>
          <w:lang w:val="es-419"/>
        </w:rPr>
      </w:pPr>
      <w:r w:rsidRPr="00D905ED">
        <w:rPr>
          <w:rFonts w:cs="Arial"/>
          <w:b/>
          <w:sz w:val="24"/>
          <w:szCs w:val="24"/>
          <w:lang w:val="es-419"/>
        </w:rPr>
        <w:t xml:space="preserve"> </w:t>
      </w:r>
    </w:p>
    <w:p w14:paraId="3448A13D" w14:textId="77777777" w:rsidR="00D905ED" w:rsidRPr="00D905ED" w:rsidRDefault="00D905ED" w:rsidP="00D905E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14:paraId="615E5F93" w14:textId="77777777" w:rsidR="00D905ED" w:rsidRDefault="00D905ED" w:rsidP="00D905ED">
      <w:pPr>
        <w:pStyle w:val="Prrafodelista"/>
        <w:rPr>
          <w:rFonts w:cs="Arial"/>
          <w:b/>
          <w:szCs w:val="24"/>
          <w:lang w:val="es-419"/>
        </w:rPr>
      </w:pPr>
    </w:p>
    <w:p w14:paraId="497FC108" w14:textId="46E402B4" w:rsidR="00D905ED" w:rsidRPr="00D905ED" w:rsidRDefault="00D905ED" w:rsidP="00D905E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Cesantías: 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El señor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se encuentra afiliada al Fondo Nacional del Ahorro desde la fecha de su ingreso a la entidad, y sus cesantías totales se encuentran consignadas en dicho fondo, por lo cual podrá realizar su retiro en el momento en que lo estime conveniente.</w:t>
      </w:r>
    </w:p>
    <w:p w14:paraId="451D1969" w14:textId="77777777" w:rsidR="00D905ED" w:rsidRPr="00D905ED" w:rsidRDefault="00D905ED" w:rsidP="00D905ED">
      <w:pPr>
        <w:ind w:left="360"/>
        <w:jc w:val="both"/>
        <w:rPr>
          <w:rFonts w:ascii="Arial" w:hAnsi="Arial" w:cs="Arial"/>
          <w:sz w:val="24"/>
          <w:szCs w:val="24"/>
          <w:lang w:val="es-419"/>
        </w:rPr>
      </w:pPr>
    </w:p>
    <w:p w14:paraId="0864B241" w14:textId="072ABE08" w:rsidR="00D905ED" w:rsidRPr="00D905ED" w:rsidRDefault="00D905ED" w:rsidP="00D905E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sz w:val="24"/>
          <w:szCs w:val="24"/>
          <w:lang w:val="es-419"/>
        </w:rPr>
        <w:t xml:space="preserve">Que, en atención a los derechos causados en los periodos mencionados, hará parte integral de la presente Resolución las bases y fórmulas tenidas en cuenta para la Liquidación de las prestaciones sociales definitivas a favor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XXXXXXXX</w:t>
      </w:r>
    </w:p>
    <w:p w14:paraId="1A172AAD" w14:textId="77777777" w:rsidR="00D905ED" w:rsidRPr="00D905ED" w:rsidRDefault="00D905ED" w:rsidP="00D905ED">
      <w:pPr>
        <w:jc w:val="both"/>
        <w:rPr>
          <w:rFonts w:ascii="Arial" w:hAnsi="Arial" w:cs="Arial"/>
          <w:sz w:val="24"/>
          <w:szCs w:val="24"/>
          <w:lang w:val="es-419"/>
        </w:rPr>
      </w:pPr>
    </w:p>
    <w:p w14:paraId="05CCF822" w14:textId="77777777" w:rsidR="00D905ED" w:rsidRPr="00D905ED" w:rsidRDefault="00D905ED" w:rsidP="00D905E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sz w:val="24"/>
          <w:szCs w:val="24"/>
          <w:lang w:val="es-419"/>
        </w:rPr>
        <w:t>En mérito de lo anteriormente expuesto,</w:t>
      </w:r>
    </w:p>
    <w:p w14:paraId="2357D631" w14:textId="77777777" w:rsidR="00D905ED" w:rsidRPr="00D905ED" w:rsidRDefault="00D905ED" w:rsidP="00D905ED">
      <w:pPr>
        <w:rPr>
          <w:rFonts w:ascii="Arial" w:hAnsi="Arial" w:cs="Arial"/>
          <w:sz w:val="24"/>
          <w:szCs w:val="24"/>
          <w:lang w:val="es-419"/>
        </w:rPr>
      </w:pPr>
    </w:p>
    <w:p w14:paraId="7BC0E539" w14:textId="77777777" w:rsidR="00D905ED" w:rsidRPr="00D905ED" w:rsidRDefault="00D905ED" w:rsidP="00D905ED">
      <w:pPr>
        <w:jc w:val="center"/>
        <w:rPr>
          <w:rFonts w:ascii="Arial" w:hAnsi="Arial" w:cs="Arial"/>
          <w:b/>
          <w:iCs/>
          <w:spacing w:val="-2"/>
          <w:sz w:val="24"/>
          <w:szCs w:val="24"/>
          <w:lang w:val="es-419"/>
        </w:rPr>
      </w:pPr>
      <w:r w:rsidRPr="00D905ED">
        <w:rPr>
          <w:rFonts w:ascii="Arial" w:hAnsi="Arial" w:cs="Arial"/>
          <w:b/>
          <w:iCs/>
          <w:spacing w:val="-2"/>
          <w:sz w:val="24"/>
          <w:szCs w:val="24"/>
          <w:lang w:val="es-419"/>
        </w:rPr>
        <w:t>R E S U E L V E:</w:t>
      </w:r>
    </w:p>
    <w:p w14:paraId="3226AA3A" w14:textId="77777777" w:rsidR="00D905ED" w:rsidRPr="00D905ED" w:rsidRDefault="00D905ED" w:rsidP="00D905ED">
      <w:pPr>
        <w:jc w:val="both"/>
        <w:rPr>
          <w:rFonts w:ascii="Arial" w:hAnsi="Arial" w:cs="Arial"/>
          <w:i/>
          <w:spacing w:val="-2"/>
          <w:sz w:val="24"/>
          <w:szCs w:val="24"/>
          <w:lang w:val="es-419"/>
        </w:rPr>
      </w:pPr>
    </w:p>
    <w:p w14:paraId="105D49EA" w14:textId="77777777" w:rsidR="00D905ED" w:rsidRPr="00D905ED" w:rsidRDefault="00D905ED" w:rsidP="00D905E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b/>
          <w:bCs/>
          <w:sz w:val="24"/>
          <w:szCs w:val="24"/>
          <w:lang w:val="es-419"/>
        </w:rPr>
        <w:t>ARTÍCULO PRIMERO</w:t>
      </w:r>
      <w:r w:rsidRPr="00D905ED">
        <w:rPr>
          <w:rFonts w:ascii="Arial" w:hAnsi="Arial" w:cs="Arial"/>
          <w:bCs/>
          <w:sz w:val="24"/>
          <w:szCs w:val="24"/>
          <w:lang w:val="es-419"/>
        </w:rPr>
        <w:t xml:space="preserve">: </w:t>
      </w:r>
      <w:r w:rsidRPr="00D905ED">
        <w:rPr>
          <w:rFonts w:ascii="Arial" w:hAnsi="Arial" w:cs="Arial"/>
          <w:bCs/>
          <w:sz w:val="24"/>
          <w:szCs w:val="24"/>
          <w:lang w:val="es-419"/>
        </w:rPr>
        <w:tab/>
        <w:t xml:space="preserve">Ordenar el reconocimiento y pago de las prestaciones sociales definitivas, a favor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XXXXXXXX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, identificada con cedula de ciudadanía No.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, en el empleo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 xml:space="preserve">XXXXXXX, Código XXX, Grado XX, 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desde el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 y hasta el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>XX</w:t>
      </w:r>
      <w:r w:rsidRPr="00D905ED">
        <w:rPr>
          <w:rFonts w:ascii="Arial" w:hAnsi="Arial" w:cs="Arial"/>
          <w:color w:val="292526"/>
          <w:sz w:val="24"/>
          <w:szCs w:val="24"/>
          <w:lang w:val="es-419" w:eastAsia="es-CO"/>
        </w:rPr>
        <w:t xml:space="preserve"> de enero de </w:t>
      </w:r>
      <w:r w:rsidRPr="00D905ED">
        <w:rPr>
          <w:rFonts w:ascii="Arial" w:hAnsi="Arial" w:cs="Arial"/>
          <w:b/>
          <w:color w:val="292526"/>
          <w:sz w:val="24"/>
          <w:szCs w:val="24"/>
          <w:lang w:val="es-419" w:eastAsia="es-CO"/>
        </w:rPr>
        <w:t>20XX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, en la nómina del mes de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20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>, conforme la siguiente liquidación:</w:t>
      </w:r>
    </w:p>
    <w:p w14:paraId="65E95D7D" w14:textId="77777777" w:rsidR="00D905ED" w:rsidRPr="00D905ED" w:rsidRDefault="00D905ED" w:rsidP="00D905ED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tbl>
      <w:tblPr>
        <w:tblpPr w:leftFromText="141" w:rightFromText="141" w:vertAnchor="text" w:horzAnchor="margin" w:tblpXSpec="center" w:tblpY="-76"/>
        <w:tblW w:w="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200"/>
      </w:tblGrid>
      <w:tr w:rsidR="00D905ED" w:rsidRPr="00D905ED" w14:paraId="66F03129" w14:textId="77777777" w:rsidTr="00A63B06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6930" w14:textId="77777777" w:rsidR="00D905ED" w:rsidRPr="00D905ED" w:rsidRDefault="00D905ED" w:rsidP="00D905E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s-419" w:eastAsia="es-CO"/>
              </w:rPr>
            </w:pPr>
            <w:r w:rsidRPr="00D905ED"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  <w:t>Vacaciones liquidación definitiva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3C0A" w14:textId="77777777" w:rsidR="00D905ED" w:rsidRPr="00D905ED" w:rsidRDefault="00D905ED" w:rsidP="00D905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  <w:t>X</w:t>
            </w:r>
          </w:p>
        </w:tc>
      </w:tr>
      <w:tr w:rsidR="00D905ED" w:rsidRPr="00D905ED" w14:paraId="07605E99" w14:textId="77777777" w:rsidTr="00A63B06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D075" w14:textId="77777777" w:rsidR="00D905ED" w:rsidRPr="00D905ED" w:rsidRDefault="00D905ED" w:rsidP="00D905E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  <w:t>Prima de Vacaciones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D4D1" w14:textId="77777777" w:rsidR="00D905ED" w:rsidRPr="00D905ED" w:rsidRDefault="00D905ED" w:rsidP="00D905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  <w:t>X</w:t>
            </w:r>
          </w:p>
        </w:tc>
      </w:tr>
      <w:tr w:rsidR="00D905ED" w:rsidRPr="00D905ED" w14:paraId="3C3B1928" w14:textId="77777777" w:rsidTr="00A63B06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D30D" w14:textId="77777777" w:rsidR="00D905ED" w:rsidRPr="00D905ED" w:rsidRDefault="00D905ED" w:rsidP="00D905E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  <w:t>Bonificación por Recreación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476E" w14:textId="77777777" w:rsidR="00D905ED" w:rsidRPr="00D905ED" w:rsidRDefault="00D905ED" w:rsidP="00D905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  <w:t>X</w:t>
            </w:r>
          </w:p>
        </w:tc>
      </w:tr>
      <w:tr w:rsidR="00D905ED" w:rsidRPr="00D905ED" w14:paraId="2AD6C16D" w14:textId="77777777" w:rsidTr="00A63B06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F756" w14:textId="77777777" w:rsidR="00D905ED" w:rsidRPr="00D905ED" w:rsidRDefault="00D905ED" w:rsidP="00D905E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  <w:t xml:space="preserve">Bonificación por Servicios </w:t>
            </w:r>
          </w:p>
          <w:p w14:paraId="515D75FC" w14:textId="77777777" w:rsidR="00D905ED" w:rsidRPr="00D905ED" w:rsidRDefault="00D905ED" w:rsidP="00D905E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  <w:t>Prima de Servicios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12ED" w14:textId="77777777" w:rsidR="00D905ED" w:rsidRPr="00D905ED" w:rsidRDefault="00D905ED" w:rsidP="00D905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  <w:t>X</w:t>
            </w:r>
          </w:p>
        </w:tc>
      </w:tr>
      <w:tr w:rsidR="00D905ED" w:rsidRPr="00D905ED" w14:paraId="5D2A3B10" w14:textId="77777777" w:rsidTr="00A63B06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3656" w14:textId="77777777" w:rsidR="00D905ED" w:rsidRPr="00D905ED" w:rsidRDefault="00D905ED" w:rsidP="00D905ED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  <w:t>Prima de Navidad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3C82" w14:textId="77777777" w:rsidR="00D905ED" w:rsidRPr="00D905ED" w:rsidRDefault="00D905ED" w:rsidP="00D905E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color w:val="000000"/>
                <w:sz w:val="24"/>
                <w:szCs w:val="24"/>
                <w:lang w:val="es-419"/>
              </w:rPr>
              <w:t>X</w:t>
            </w:r>
          </w:p>
        </w:tc>
      </w:tr>
      <w:tr w:rsidR="00D905ED" w:rsidRPr="00D905ED" w14:paraId="73D5B312" w14:textId="77777777" w:rsidTr="00A63B06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CE1F" w14:textId="77777777" w:rsidR="00D905ED" w:rsidRPr="00D905ED" w:rsidRDefault="00D905ED" w:rsidP="00D905E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419"/>
              </w:rPr>
              <w:t>TOTAL A PAGAR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5807" w14:textId="77777777" w:rsidR="00D905ED" w:rsidRPr="00D905ED" w:rsidRDefault="00D905ED" w:rsidP="00D905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419"/>
              </w:rPr>
            </w:pPr>
            <w:r w:rsidRPr="00D905E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419"/>
              </w:rPr>
              <w:t>X</w:t>
            </w:r>
          </w:p>
        </w:tc>
      </w:tr>
      <w:tr w:rsidR="00D905ED" w:rsidRPr="00D905ED" w14:paraId="1F900E51" w14:textId="77777777" w:rsidTr="00A63B06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3B206" w14:textId="77777777" w:rsidR="00D905ED" w:rsidRPr="00D905ED" w:rsidRDefault="00D905ED" w:rsidP="00D905E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4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16D05" w14:textId="77777777" w:rsidR="00D905ED" w:rsidRPr="00D905ED" w:rsidRDefault="00D905ED" w:rsidP="00D905E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419"/>
              </w:rPr>
            </w:pPr>
          </w:p>
        </w:tc>
      </w:tr>
    </w:tbl>
    <w:p w14:paraId="7482076C" w14:textId="77777777" w:rsidR="00D905ED" w:rsidRPr="00D905ED" w:rsidRDefault="00D905ED" w:rsidP="00D905E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3B63BDCF" w14:textId="77777777" w:rsidR="00D905ED" w:rsidRPr="00D905ED" w:rsidRDefault="00D905ED" w:rsidP="00D905E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7C758689" w14:textId="77777777" w:rsidR="00D905ED" w:rsidRPr="00D905ED" w:rsidRDefault="00D905ED" w:rsidP="00D905E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43B73BE4" w14:textId="77777777" w:rsidR="00D905ED" w:rsidRPr="00D905ED" w:rsidRDefault="00D905ED" w:rsidP="00D905E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6781790F" w14:textId="77777777" w:rsidR="00D905ED" w:rsidRPr="00D905ED" w:rsidRDefault="00D905ED" w:rsidP="00D905E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6D0E2F7B" w14:textId="77777777" w:rsidR="00D905ED" w:rsidRPr="00D905ED" w:rsidRDefault="00D905ED" w:rsidP="00D905E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406543" w14:textId="77777777" w:rsidR="00D905ED" w:rsidRPr="00D905ED" w:rsidRDefault="00D905ED" w:rsidP="00D905ED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4579A49D" w14:textId="77777777" w:rsidR="00D905ED" w:rsidRPr="00D905ED" w:rsidRDefault="00D905ED" w:rsidP="00D905ED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1568D978" w14:textId="77777777" w:rsidR="00D905ED" w:rsidRPr="00D905ED" w:rsidRDefault="00D905ED" w:rsidP="00D905ED">
      <w:pPr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sz w:val="24"/>
          <w:szCs w:val="24"/>
          <w:lang w:val="es-419"/>
        </w:rPr>
        <w:t xml:space="preserve">Valor Total Prestaciones Sociales Definitivas: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XXXXXXX</w:t>
      </w:r>
      <w:r w:rsidRPr="00D905ED">
        <w:rPr>
          <w:rFonts w:ascii="Arial" w:hAnsi="Arial" w:cs="Arial"/>
          <w:sz w:val="24"/>
          <w:szCs w:val="24"/>
          <w:lang w:val="es-419"/>
        </w:rPr>
        <w:t>. ($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XXXXX</w:t>
      </w:r>
      <w:r w:rsidRPr="00D905ED">
        <w:rPr>
          <w:rFonts w:ascii="Arial" w:hAnsi="Arial" w:cs="Arial"/>
          <w:sz w:val="24"/>
          <w:szCs w:val="24"/>
          <w:lang w:val="es-419"/>
        </w:rPr>
        <w:t>)</w:t>
      </w:r>
    </w:p>
    <w:p w14:paraId="25C9E944" w14:textId="77777777" w:rsidR="00D905ED" w:rsidRPr="00D905ED" w:rsidRDefault="00D905ED" w:rsidP="00D905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D905ED">
        <w:rPr>
          <w:rFonts w:ascii="Arial" w:hAnsi="Arial" w:cs="Arial"/>
          <w:b/>
          <w:bCs/>
          <w:sz w:val="24"/>
          <w:szCs w:val="24"/>
          <w:lang w:val="es-419"/>
        </w:rPr>
        <w:t>ARTÍCULO SEGUNDO</w:t>
      </w:r>
      <w:r w:rsidRPr="00D905ED">
        <w:rPr>
          <w:rFonts w:ascii="Arial" w:hAnsi="Arial" w:cs="Arial"/>
          <w:bCs/>
          <w:sz w:val="24"/>
          <w:szCs w:val="24"/>
          <w:lang w:val="es-419"/>
        </w:rPr>
        <w:t xml:space="preserve">: Al valor total de la liquidación definitiva incluyendo el sueldo y </w:t>
      </w:r>
      <w:r w:rsidRPr="00D905ED">
        <w:rPr>
          <w:rFonts w:ascii="Arial" w:hAnsi="Arial" w:cs="Arial"/>
          <w:b/>
          <w:bCs/>
          <w:sz w:val="24"/>
          <w:szCs w:val="24"/>
          <w:lang w:val="es-419"/>
        </w:rPr>
        <w:t>XXXXXX</w:t>
      </w:r>
      <w:r w:rsidRPr="00D905ED">
        <w:rPr>
          <w:rFonts w:ascii="Arial" w:hAnsi="Arial" w:cs="Arial"/>
          <w:bCs/>
          <w:sz w:val="24"/>
          <w:szCs w:val="24"/>
          <w:lang w:val="es-419"/>
        </w:rPr>
        <w:t xml:space="preserve"> correspondiente a </w:t>
      </w:r>
      <w:r w:rsidRPr="00D905ED">
        <w:rPr>
          <w:rFonts w:ascii="Arial" w:hAnsi="Arial" w:cs="Arial"/>
          <w:b/>
          <w:bCs/>
          <w:sz w:val="24"/>
          <w:szCs w:val="24"/>
          <w:lang w:val="es-419"/>
        </w:rPr>
        <w:t>XX</w:t>
      </w:r>
      <w:r w:rsidRPr="00D905ED">
        <w:rPr>
          <w:rFonts w:ascii="Arial" w:hAnsi="Arial" w:cs="Arial"/>
          <w:bCs/>
          <w:sz w:val="24"/>
          <w:szCs w:val="24"/>
          <w:lang w:val="es-419"/>
        </w:rPr>
        <w:t xml:space="preserve"> días, le fue descontado la suma de $ </w:t>
      </w:r>
      <w:r w:rsidRPr="00D905ED">
        <w:rPr>
          <w:rFonts w:ascii="Arial" w:hAnsi="Arial" w:cs="Arial"/>
          <w:b/>
          <w:bCs/>
          <w:sz w:val="24"/>
          <w:szCs w:val="24"/>
          <w:lang w:val="es-419"/>
        </w:rPr>
        <w:t>XXXX</w:t>
      </w:r>
      <w:r w:rsidRPr="00D905ED">
        <w:rPr>
          <w:rFonts w:ascii="Arial" w:hAnsi="Arial" w:cs="Arial"/>
          <w:bCs/>
          <w:sz w:val="24"/>
          <w:szCs w:val="24"/>
          <w:lang w:val="es-419"/>
        </w:rPr>
        <w:t xml:space="preserve"> por concepto de salud y pensión.</w:t>
      </w:r>
    </w:p>
    <w:p w14:paraId="7183796D" w14:textId="77777777" w:rsidR="00D905ED" w:rsidRPr="00D905ED" w:rsidRDefault="00D905ED" w:rsidP="00D905E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b/>
          <w:bCs/>
          <w:sz w:val="24"/>
          <w:szCs w:val="24"/>
          <w:lang w:val="es-419"/>
        </w:rPr>
        <w:t>ARTÍCULO TERCERO</w:t>
      </w:r>
      <w:r w:rsidRPr="00D905ED">
        <w:rPr>
          <w:rFonts w:ascii="Arial" w:hAnsi="Arial" w:cs="Arial"/>
          <w:bCs/>
          <w:sz w:val="24"/>
          <w:szCs w:val="24"/>
          <w:lang w:val="es-419"/>
        </w:rPr>
        <w:t xml:space="preserve">: 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Los costos que ocasione la presente liquidación se encuentran amparados, por el Certificado de Disponibilidad Presupuestal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y 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 xml:space="preserve"> de enero de 20</w:t>
      </w:r>
      <w:r w:rsidRPr="00D905ED">
        <w:rPr>
          <w:rFonts w:ascii="Arial" w:hAnsi="Arial" w:cs="Arial"/>
          <w:b/>
          <w:sz w:val="24"/>
          <w:szCs w:val="24"/>
          <w:lang w:val="es-419"/>
        </w:rPr>
        <w:t>XX</w:t>
      </w:r>
      <w:r w:rsidRPr="00D905ED">
        <w:rPr>
          <w:rFonts w:ascii="Arial" w:hAnsi="Arial" w:cs="Arial"/>
          <w:sz w:val="24"/>
          <w:szCs w:val="24"/>
          <w:lang w:val="es-419"/>
        </w:rPr>
        <w:t>.</w:t>
      </w:r>
    </w:p>
    <w:p w14:paraId="5BD62C3A" w14:textId="77777777" w:rsidR="00D905ED" w:rsidRPr="00D905ED" w:rsidRDefault="00D905ED" w:rsidP="00D905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51474B" w14:textId="77777777" w:rsidR="00D905ED" w:rsidRDefault="00D905ED" w:rsidP="00D905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426BA0FC" w14:textId="1F2B971F" w:rsidR="00D905ED" w:rsidRPr="00D905ED" w:rsidRDefault="00D905ED" w:rsidP="00D905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-419"/>
        </w:rPr>
      </w:pPr>
      <w:r w:rsidRPr="00D905ED">
        <w:rPr>
          <w:rFonts w:ascii="Arial" w:hAnsi="Arial" w:cs="Arial"/>
          <w:b/>
          <w:bCs/>
          <w:sz w:val="24"/>
          <w:szCs w:val="24"/>
          <w:lang w:val="es-419"/>
        </w:rPr>
        <w:t>ARTÍCULO CUARTO</w:t>
      </w:r>
      <w:r w:rsidRPr="00D905ED">
        <w:rPr>
          <w:rFonts w:ascii="Arial" w:hAnsi="Arial" w:cs="Arial"/>
          <w:bCs/>
          <w:sz w:val="24"/>
          <w:szCs w:val="24"/>
          <w:lang w:val="es-419"/>
        </w:rPr>
        <w:t>: Contra el presente acto administrativo procede el recurso de reposición conforme a lo dispuesto al C.C.A.</w:t>
      </w:r>
    </w:p>
    <w:p w14:paraId="3D74ECB7" w14:textId="77777777" w:rsidR="00D905ED" w:rsidRPr="00D905ED" w:rsidRDefault="00D905ED" w:rsidP="00D905E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419"/>
        </w:rPr>
      </w:pPr>
      <w:r w:rsidRPr="00D905ED">
        <w:rPr>
          <w:rFonts w:ascii="Arial" w:hAnsi="Arial" w:cs="Arial"/>
          <w:b/>
          <w:bCs/>
          <w:sz w:val="24"/>
          <w:szCs w:val="24"/>
          <w:lang w:val="es-419"/>
        </w:rPr>
        <w:t>ARTÍCULO QUINTO</w:t>
      </w:r>
      <w:r w:rsidRPr="00D905ED">
        <w:rPr>
          <w:rFonts w:ascii="Arial" w:hAnsi="Arial" w:cs="Arial"/>
          <w:bCs/>
          <w:sz w:val="24"/>
          <w:szCs w:val="24"/>
          <w:lang w:val="es-419"/>
        </w:rPr>
        <w:t xml:space="preserve">: </w:t>
      </w:r>
      <w:r w:rsidRPr="00D905ED">
        <w:rPr>
          <w:rFonts w:ascii="Arial" w:hAnsi="Arial" w:cs="Arial"/>
          <w:sz w:val="24"/>
          <w:szCs w:val="24"/>
          <w:lang w:val="es-419"/>
        </w:rPr>
        <w:t>La presente resolución rige a partir de la fecha de su expedición.</w:t>
      </w:r>
    </w:p>
    <w:p w14:paraId="303FDD8F" w14:textId="77777777" w:rsidR="00D905ED" w:rsidRDefault="00D905ED" w:rsidP="00D905ED">
      <w:pPr>
        <w:jc w:val="center"/>
        <w:rPr>
          <w:rFonts w:ascii="Arial" w:hAnsi="Arial" w:cs="Arial"/>
          <w:b/>
          <w:bCs/>
          <w:iCs/>
          <w:sz w:val="24"/>
          <w:szCs w:val="24"/>
          <w:lang w:val="es-419"/>
        </w:rPr>
      </w:pPr>
    </w:p>
    <w:p w14:paraId="780C0BD6" w14:textId="77777777" w:rsidR="00D905ED" w:rsidRDefault="00D905ED" w:rsidP="00D905ED">
      <w:pPr>
        <w:jc w:val="center"/>
        <w:rPr>
          <w:rFonts w:ascii="Arial" w:hAnsi="Arial" w:cs="Arial"/>
          <w:b/>
          <w:bCs/>
          <w:iCs/>
          <w:sz w:val="24"/>
          <w:szCs w:val="24"/>
          <w:lang w:val="es-419"/>
        </w:rPr>
      </w:pPr>
    </w:p>
    <w:p w14:paraId="1932BAC1" w14:textId="36A47708" w:rsidR="00D905ED" w:rsidRPr="00D905ED" w:rsidRDefault="00D905ED" w:rsidP="009404C0">
      <w:pPr>
        <w:jc w:val="center"/>
        <w:rPr>
          <w:rFonts w:ascii="Arial" w:hAnsi="Arial" w:cs="Arial"/>
          <w:sz w:val="24"/>
          <w:szCs w:val="24"/>
          <w:highlight w:val="magenta"/>
          <w:lang w:val="es-419"/>
        </w:rPr>
      </w:pPr>
      <w:r w:rsidRPr="00D905ED">
        <w:rPr>
          <w:rFonts w:ascii="Arial" w:hAnsi="Arial" w:cs="Arial"/>
          <w:b/>
          <w:bCs/>
          <w:iCs/>
          <w:sz w:val="24"/>
          <w:szCs w:val="24"/>
          <w:lang w:val="es-419"/>
        </w:rPr>
        <w:t>NOTIFIQUESE Y CÚMPLASE</w:t>
      </w:r>
    </w:p>
    <w:p w14:paraId="29C8969B" w14:textId="60772D85" w:rsidR="00D905ED" w:rsidRPr="009404C0" w:rsidRDefault="009404C0" w:rsidP="009404C0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9404C0">
        <w:rPr>
          <w:rFonts w:ascii="Arial" w:hAnsi="Arial" w:cs="Arial"/>
          <w:sz w:val="24"/>
          <w:szCs w:val="24"/>
          <w:lang w:val="es-419"/>
        </w:rPr>
        <w:t>Reservado_Para_Firma_Mecánica</w:t>
      </w:r>
    </w:p>
    <w:p w14:paraId="1EF1C98B" w14:textId="06233476" w:rsidR="00D905ED" w:rsidRDefault="009404C0" w:rsidP="00D905ED">
      <w:pPr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Usunombre</w:t>
      </w:r>
    </w:p>
    <w:p w14:paraId="11AEFB8B" w14:textId="4B6EA4AA" w:rsidR="009404C0" w:rsidRPr="00D905ED" w:rsidRDefault="009404C0" w:rsidP="00D905ED">
      <w:pPr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Ccarnombre</w:t>
      </w:r>
    </w:p>
    <w:p w14:paraId="3CCD9870" w14:textId="77777777" w:rsidR="00D905ED" w:rsidRPr="00D905ED" w:rsidRDefault="00D905ED" w:rsidP="00D905ED">
      <w:pPr>
        <w:jc w:val="center"/>
        <w:rPr>
          <w:rFonts w:ascii="Arial" w:hAnsi="Arial" w:cs="Arial"/>
          <w:sz w:val="24"/>
          <w:szCs w:val="24"/>
          <w:lang w:val="es-419"/>
        </w:rPr>
      </w:pPr>
    </w:p>
    <w:p w14:paraId="365DCA58" w14:textId="77777777" w:rsidR="00D905ED" w:rsidRPr="00D905ED" w:rsidRDefault="00D905ED" w:rsidP="00D905ED">
      <w:pPr>
        <w:pStyle w:val="Subttulo"/>
        <w:jc w:val="left"/>
        <w:rPr>
          <w:iCs/>
          <w:sz w:val="20"/>
          <w:szCs w:val="20"/>
        </w:rPr>
      </w:pPr>
    </w:p>
    <w:p w14:paraId="47285AA6" w14:textId="58DE3EF6" w:rsidR="00D905ED" w:rsidRPr="00D905ED" w:rsidRDefault="00D905ED" w:rsidP="00D905ED">
      <w:pPr>
        <w:pStyle w:val="Subttulo"/>
        <w:jc w:val="left"/>
        <w:rPr>
          <w:iCs/>
          <w:sz w:val="20"/>
          <w:szCs w:val="20"/>
        </w:rPr>
      </w:pPr>
      <w:r w:rsidRPr="00D905ED">
        <w:rPr>
          <w:iCs/>
          <w:sz w:val="20"/>
          <w:szCs w:val="20"/>
        </w:rPr>
        <w:t xml:space="preserve">Elaboró:  </w:t>
      </w:r>
      <w:r w:rsidR="009404C0">
        <w:rPr>
          <w:iCs/>
          <w:sz w:val="20"/>
          <w:szCs w:val="20"/>
        </w:rPr>
        <w:t>Usutrans</w:t>
      </w:r>
    </w:p>
    <w:p w14:paraId="2A8E3A61" w14:textId="1589D942" w:rsidR="00FE3A1E" w:rsidRPr="00D905ED" w:rsidRDefault="00D905ED" w:rsidP="009404C0">
      <w:pPr>
        <w:pStyle w:val="Subttulo"/>
        <w:jc w:val="left"/>
        <w:rPr>
          <w:lang w:val="es-419"/>
        </w:rPr>
      </w:pPr>
      <w:r w:rsidRPr="00D905ED">
        <w:rPr>
          <w:iCs/>
          <w:sz w:val="20"/>
          <w:szCs w:val="20"/>
        </w:rPr>
        <w:t xml:space="preserve">Revisó: </w:t>
      </w:r>
      <w:r w:rsidR="009404C0">
        <w:rPr>
          <w:iCs/>
          <w:sz w:val="20"/>
          <w:szCs w:val="20"/>
        </w:rPr>
        <w:t>Listarevisores</w:t>
      </w:r>
    </w:p>
    <w:sectPr w:rsidR="00FE3A1E" w:rsidRPr="00D905ED" w:rsidSect="00D905ED">
      <w:headerReference w:type="default" r:id="rId8"/>
      <w:footerReference w:type="default" r:id="rId9"/>
      <w:pgSz w:w="12242" w:h="20163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A206" w14:textId="77777777" w:rsidR="00913688" w:rsidRDefault="00913688" w:rsidP="00600886">
      <w:pPr>
        <w:spacing w:after="0" w:line="240" w:lineRule="auto"/>
      </w:pPr>
      <w:r>
        <w:separator/>
      </w:r>
    </w:p>
  </w:endnote>
  <w:endnote w:type="continuationSeparator" w:id="0">
    <w:p w14:paraId="3D4F9F9C" w14:textId="77777777" w:rsidR="00913688" w:rsidRDefault="00913688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FJJCI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B89C" w14:textId="77777777" w:rsidR="00FE2806" w:rsidRDefault="00FE2806" w:rsidP="00FE2806">
    <w:pPr>
      <w:pStyle w:val="Sinespaciado"/>
      <w:ind w:right="49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3CA0E346" w14:textId="4E1730B0" w:rsidR="00FE2806" w:rsidRPr="00384BEC" w:rsidRDefault="00FE2806" w:rsidP="00FE280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033BD0F8" w14:textId="77777777" w:rsidR="00FE2806" w:rsidRPr="00384BEC" w:rsidRDefault="00FE2806" w:rsidP="00FE280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28CC7A16" w14:textId="77777777" w:rsidR="00FE2806" w:rsidRDefault="00FE2806" w:rsidP="00FE2806">
    <w:pPr>
      <w:jc w:val="right"/>
      <w:rPr>
        <w:rFonts w:ascii="Arial" w:hAnsi="Arial" w:cs="Arial"/>
        <w:sz w:val="16"/>
        <w:szCs w:val="16"/>
        <w:lang w:val="es-CO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8A70CA" wp14:editId="7DB97054">
              <wp:simplePos x="0" y="0"/>
              <wp:positionH relativeFrom="margin">
                <wp:posOffset>3705860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3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1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7C0BD" w14:textId="77777777" w:rsidR="00FE2806" w:rsidRDefault="00FE2806" w:rsidP="00FE28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FEB07" w14:textId="77777777" w:rsidR="00FE2806" w:rsidRDefault="00FE2806" w:rsidP="00FE28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8A70CA" id="Grupo 1" o:spid="_x0000_s1026" style="position:absolute;left:0;text-align:left;margin-left:291.8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8fiJ9QgAAF8rAAAOAAAAZHJzL2Uyb0RvYy54bWzcWtuO47gRfQ+QfxD0&#10;uMCORd1ljHuxmMkMBthNBtnOB8iybAsrS4okt3vyN/mW/bGcokiLdIuyskhPMPvQbV2KxapzikWW&#10;yLc/PJ9K6ylvu6KuNjZ749hWXmX1rqgOG/sfjx++j22r69Nql5Z1lW/sL3ln//Dw5z+9vTTr3K2P&#10;dbnLWwtKqm59aTb2se+b9WrVZcf8lHZv6iav8HJft6e0x217WO3a9ALtp3LlOk64utTtrmnrLO86&#10;PH0/vLQfuP79Ps/6v+33Xd5b5caGbT3/3/L/W/q/enibrg9t2hyLTJiR/g4rTmlRodOrqvdpn1rn&#10;tnih6lRkbd3V+/5NVp9W9X5fZDn3Ad4w58abj219brgvh/Xl0FxhArQ3OP1utdlfnz62zS/N53aw&#10;Hpc/1dmvHXBZXZrDWn1P94dB2Npefq534DM99zV3/HnfnkgFXLKeOb5frvjmz72V4aHr+b7vgoYM&#10;71wWsUgQkB3B0otm2fEvSsPEDceGsU/MrdL10C03VZj28LYpsjX+BFy4egHX/bBCq/7c5rZQclqk&#10;45S2v56b78Fsk/bFtiiL/guPUiBERlVPn4uMkKYbIPu5tYrdxvZsq0pPAPPTKT3kleW75JyUGVqk&#10;5BFnxqrqd8e0OuQ/dg3CG4MOzeWjtq0vxzzddfSYENK18FvNim1ZNB+KsiTq6Fr4ixFyE2ETkA3R&#10;+77Ozqe86ofh2OYlXK+r7lg0nW216/y0zeFj+2nHDUrXXZv9HXbDOFz3bd5nR7rcwwjxHLReX3CL&#10;RyPJnQ7Bejf+GAuD2EHyQaQFLHREoMlIZG7gJMEQT4zFrpNo8QS0267/mNcniy5gPizmYZ4+/dSR&#10;7bBRipD1VU0gcp/KSnsAQXrC/SDLxSUcoRwlBtRwOUYELBsi4mN7bmrL98i62+FIyeZ/O1wD37kF&#10;ynd8fwQKkHKg0vXNiFVajqM29CKBcMIdMAzXS4PU38nIw92L2Puvstsvx7TJwRWpHRFFJAyI7uqs&#10;Iwk+xoSMTH+dmvt46+ENiS2KOqQ2ireXMCYi6bEbJADkeQg0ChoZXGB2hzCjR4edsPsRGvanEpPT&#10;dysr9K2LBZ084EYRZIJRhFlHS3SnqnEVGZZMqkE+uqphTjCtx1eFpvUgikc9zJvWg6Q+Ck3rQRSN&#10;Iq7BLxA8Ck3rSVQR15+2h6k4s0l8mIozcw2OMRVpZ1qRhrTRIhVqgyIN6iAyuKZhPW2RhnUQGxQt&#10;AJtpaJtMosXAPdpcDW6TTa4KtyGwXRVvNzAQ56p4u9OAuyrgbmCIJVqxXL0LpoPSVRE3a1IRN2lS&#10;ETd656mIGzR5KuKuE05HgacibtKkIs5M3Hkq4uE04p6KODPFk6ciHoeTMU6z0pUVs00q4onBJhVx&#10;Zhq/vop4PB0Fvoq4MaVgYThabsAJa4VRxmyTiriBO19D3JTmfBVxkyYV8cSQnXwV8NCdpM5XAU8M&#10;oy7Q8I4mFQUq3kZFKtwG4gIV7sQwVwYq2iZFKtpwf3LyDlSwTYpUsEPDbBmoYEfT4yRQwTZZFKpg&#10;G5YloQq2yaJQBduxsGJ38D8IMKJvVjmhCvm8pIr7vKSK/rykSsG8pErEvKTKxrykysmsJErrMQ/M&#10;S6r0zEsu5ihazFG0mKNoMUfRYo6ixRxFizmKFnMUL+YoXsxRvJijeDFH+NqyMJbixRzFizmKF3MU&#10;L+YoXswRVW7X1cLs6EgWc5TMcoQy+Vr+pcfhcwPqxOdKlIS4svD9Z2M/ImdSjdjUHX07owoR1efj&#10;8OGHt6C3irinicMIEpelOeRuxH1NHDFA4oH4UPJSPNDEQS+JR0bxUBMHcyQuP8O81B5p4lSlkTxK&#10;McwOQOxlg1hvILxlZncTvYHwlxkdRoZV0WfCY2Z0OWJ6A+EzKiWDD5HOLxVL5DQKIlODG4aF06h7&#10;TA10jqn04T2YndZZpgqHNzA7rfPsCqdds9M601SvUA+oSUw+6ExTWcIbmJ3WmabqgzcwOo08rTJN&#10;RQZvYHQa6VprIJz2jE4ja6sNqGSgHlAWGJxG8tYaCKeHL4VT4wE5XGsgnMYi39SDzjSt87lJZqd1&#10;pmk9zxuYndaZpnU7NcDa3GSSznQgnMYa3NRAZ5rW4bwHo9PI9ipKtN7mDYxOI+lrDYTTWDsbTELu&#10;VxvQ+pl6wBpZaTAQKPI9fXu+3b5qbQvbV1tqg/yf9jRNyEvrsrFp1jpiDwCfG+nxqX7KH2su0NNU&#10;EQ5A8A+I6Gt8XVaqGH3DgXG+3GyRb+Vvw5UJKbAxeCDfyl9NCv4ukZKMSh3yV+jiZmH2m1M1AIti&#10;4b5QwmsMACG7kb9qd4mMAflS/mr+3VM1ILpMF0OszBkv5oPxm7K0SP4OllEdBxYXi813KrVdE4fs&#10;TP5qnd5xVET/HdBoqQgH7uiikIfUHcJp4UdS804Ku+7oElDc0SWkhjrWGGNQQnZ58+FKS+EFUoOP&#10;mNfmokcgIfOOpE/+DjQKoflBS+UWrJrXdJNyZDdZWXf5YCalsWFjTeYzSoPK9khXl8VOblZ27WH7&#10;rmytp5R29n0ncGRS18QMu3FyR2fYJtrWuy/YU2xr7PQhinCcARfHuv2XbV1wNGBjd/88p7QZXH6q&#10;sDuVMJ8m6J7f+EFE47BV32zVN2mVQdXG7m2s2unyXY87NDk3bXE4oqdhCqnqH7GXvi/47iLZN1gF&#10;ROgGG2Tf3sY24lDfdOPRrW9JY/r61je2eS75ahvbYtWDTUZUHBg56fq6qY08yo9WsOtqQp7KkHvV&#10;r7qdTcTi75s5d0FFpB6fPGP+4eKTj7qvFZ8+7Y5iNqD4FANDxqcrT/CIcz9I7181PsdTQkPaf/VD&#10;BwTFEGB0suW3f1eHc4nTHHwhSUkdxxNujh7MnOTRGtDNohMJnh95tO0JRuLE4fE9Jow4dD2qr/lx&#10;LCd2UecOU/Gr0SLtHgjon7fP6JAe3p2CKxwffN0JuGtoAv4wNwGTpa8fNVgKTkRNTNyQAV8hapjr&#10;ujF9c0bY8JgYY4bhnUNbg//PoOHH5vh689uJHZ59cIqTL3HFiVM6Jqre88XeeC724T8AAAD//wMA&#10;UEsDBAoAAAAAAAAAIQAUqNX9MgUAADIFAAAUAAAAZHJzL21lZGlhL2ltYWdlMS5wbmeJUE5HDQoa&#10;CgAAAA1JSERSAAAAGgAAABsIBgAAAGIWn2sAAAAGYktHRAD/AP8A/6C9p5MAAAAJcEhZcwAADsQA&#10;AA7EAZUrDhsAAATSSURBVEiJrVZtTFNnFH4u9L5FJ13BSVGpacuydlSE23albGab2dzINAFh2YjT&#10;ZRrIFln8s2Tu5+K/ufmRDNFJJJkrYsL4MhuyLihMImyXQoEyREIFikrZaFGyH5de7rsf28WG9OrU&#10;vclJ7s173vOc89znPeeCUgrZBEEgTc3Nu4qLi1ueWbduniWE/lcjarVE1GrJYDROl5WX14RCobTY&#10;2MsPv4+MPP+c2Rx4lOAPMqPJFBwcHNwix2copeB53rlj586f5ufntSqVSszKyhrmOK4vXaebQcyi&#10;lDIPel9cXCTXurtf4nneCQCpqanhy+3tL2dlZQ1DFMVEu8PhYwmhuRw3NDY29mxsyY9qkiQxbrd7&#10;7/oNG/5gCaF2h8MXjUZVcLvde+VyfT5f7uMCiKKY2NHR8WpXV9dWSZKYqakp/VNr1ggsIfT7hoa3&#10;8d6ePXVyNZIkMY8L9MWRI5/JCZ89e7aMUop9+/d/yxJCS0tL61WDAwO5ALCrqKiRYRgKhSUIgtrv&#10;92fzPO9MSEiQnE7nr1ar1c+ybBQAbt++vVH2nQmF0gFg8+bNQwDwG8/nQS6vqqqqQonzurq63fHk&#10;nr5+/Z8NjY0llFK0tbUVGIzGaaPJFOzp6XFRSlFfX/8OSwhNWrVKxKrVq6MsIfTUqVMH4oF8sG/f&#10;uYdJ+UBFxel4tLdcvFgoAyWslGjsqqmpKautrd0LAAaDYeJ8be27EzdvbgyMj+u/O3dut16vDwJA&#10;dXX1hxcuXNitFAcAoE5KWopX0Z07d9JT1669xxJCbXb7wN27dzUrMw6HwylbcnKGZRrn5uZSY/eb&#10;W1qKWEKoOilpKUHp8nV2dm5bWFhIBoDqM2f2azSaeyuTTElJiXxz+nQZAMzNza395erVV5QKUqTO&#10;6/U6ACAjI2PaZrN5lQLk5eX1pKWlzQKAr7/f9shAk5OTBgAwGAw3lQ4DAMMw1GQyjQPAeCCQGbsn&#10;x6aUMgnxDgOAxWIZAYAbN26YHwREKWVGR0ctAGA2m68r+Sl+oy05OT4AmJ2dTWtvb39dKYDH43kz&#10;EomkAADHcX2KGcl34eTJkx/HKiYSiWgz9PoZlhBqtljGg8FgxkrVTU5ObjJlZk6xhFCD0Ti9UpmN&#10;TU3F8qxSpE6r1c4fP3bsIAAEAgGT3eEYPH7ixCc8zzu7u7tf/Oro0U9tdvtQMBjUA0BlZeVH8ZS5&#10;zJZSRXJnOHTo0JcPm6yHDx/+PF77kitiCaHLQF9XVh5U6swej+cNs8UyvhIkOzt7pKura6vSuYbG&#10;xhLZV6XT6UKhUEg3/S8F8db27ds910dGMm/durWR7+11EkIW7TZbr06nCyl+fNzv6ISQRZSVl9ew&#10;hNDCwsIfnmSyxjNXfj7PEkI5m20QrZcuvcUSQp/Wav960jEeazzPvyDTVlVVVQFBEEiey9UrN88f&#10;W1t3iKKY+CQgw8PD1lyOG2IJoTm5uX5BEAhDKcXExITBlZ/vDYfDqcA/I6GgoKBVk5wcV65KEp4J&#10;hdL9fn+23+/PjkajrEajufezx7ON47i+5SwGBgZyZE7/D7NaraNer9cux2covf+bsLS0lOh2u9+/&#10;fOXKa/19ffapYHCTKIoqURRVkhT/cjMMQ2VLTk5eyHe5rpWUlNSXlpaeJ4Qsyn5/A+zpbJfZkpcE&#10;AAAAAElFTkSuQmCCUEsDBAoAAAAAAAAAIQBtBXk8UwMAAFMDAAAUAAAAZHJzL21lZGlhL2ltYWdl&#10;Mi5wbmeJUE5HDQoaCgAAAA1JSERSAAAAGgAAABUIBgAAAFgc/hsAAAAGYktHRAD/AP8A/6C9p5MA&#10;AAAJcEhZcwAADsQAAA7EAZUrDhsAAALzSURBVEiJrZXdS1NxGMeftZ3NwL3AllMTK50KO2Zus1DU&#10;WsuLStMphs1dFFQgqNSF3dgf0E3eDPUiNbREiWCUhDkwTKdL2EKXL00pm6ayZNBWytZeztOFTHRO&#10;Oeoe+F78nvM958OB5/v8ABHhsJq0Tp5rfNz4RC6XW4UioUtKSud0Ot0DiqIYIY/D4RA7nU4hICLo&#10;9foKi8WScxBIc3NzPcEmKBbBwnDV1de16PX6ipqammcpqSmLXq+XA4gIlTcr9QmJCWuWzxYFHUjX&#10;i67bkQDhiuXGevr7+68vLCycAUQEKSmdCz1o72i/t/3Xw+X3+1npGenf6YAKCgtM2dnZU51dnXcA&#10;EUEmk33ZblCXq/tsNltGJJDFYsmhA2ERLGRz2MG29rb7iAiAiNDwqKEp3MSJ4QS0Wm3v4OBgUSAQ&#10;YIZAo6OjBXRBra2ttaH3GIgIdrv9tEwum1pfX4+FCMXlcv/m5uZ+ysrKsnq93piWlpb6SL7wMgwY&#10;ilQq1QcA2AQZDIarTCYzWKYue+fz+dh0PkKnJiYmzmaSmdNbIL6Av0EQhN/j8RyPJmj553K8WCz+&#10;BQBwDABAqVQOud1ufjQhycnJS3FxcWuh8zEAgKanTQ8FAoErWhAAgNLS0jcMBgN3gCQSybful90a&#10;DofzL2qgG6VvdzRC4xcIBJhDQ0OXNRrNK7rju5cUCsXk9khs5QgRgaIoRmhDHFXDw8OXwoO+42A0&#10;Ggt5fN7GUSBVt6peR9oouxpjY2P5ohOi34eByOVyq8vl4tMCISK43W5eT29PteqK6iNdSKok1b6y&#10;spK41zLe1aAoimE2m8+ry9V9dCFkJmmbn59P2+9qYZlMpvzFpcVTbpdbMDM7Q44Mjyhnv85K6Y6x&#10;tlrbrdPpank83p99jT6fj+h43nFXkib5cZD1X1xS/H58fDyX7o3MQNwMbzAYZJrN5gsDhoFrRqPx&#10;4urq6kmHwxHv9/sJkUjkFAlFTpIkp/Py8kwlJSV9SUlJywcJ8H9ZBBPOWOBkpwAAAABJRU5ErkJg&#10;glBLAwQKAAAAAAAAACEA4ShExDsEAAA7BAAAFAAAAGRycy9tZWRpYS9pbWFnZTMucG5niVBORw0K&#10;GgoAAAANSUhEUgAAAB4AAAAXCAYAAAAcP/9qAAAABmJLR0QA/wD/AP+gvaeTAAAACXBIWXMAAA7E&#10;AAAOxAGVKw4bAAAD20lEQVRIibVWQUgjVxj+35uZvGSS1CQVgzEsulGWTRGyp0oPXQii0K5SVqXY&#10;a0XXZfHaW8EevHjwsFaotuupBz1E3MbWDS1SKHiQuhSWiGJE3SaYNk3qZibZN5n3Xg91igd3zbj0&#10;g5+5fP//vfc//n8+JIQAAIB0Ov3OwsLCva2trXdLpZLfMAxiGIaDUkoYY5JpmrJpmjJjTBJCICEE&#10;gjNgjDlCSGCMuaIoNYfDYSiKUlNVteJyuSpn32pbW9vBzMzMA6/XW0ZCCFhaWhoeHR1dpJQSuAAY&#10;Yy5JEpMkicmybGKMuRACIYQEQkhwzjHnHDPGJMMwHJxzfFEdAIBYLPZ0fX09DplMJuL3+/X29vbj&#10;lZWVu5lMJpLL5ZqLxaJf13WVMYaFEGAnOOeIUurQNM1dKBTePjg4uL6xsRHv6Og4IoSI5eXlj2Fy&#10;cvILQohIpVK9dgXsxvz8/D1CiJiYmPgSuru7fyaEiKOjo2v/t/D+/n47IUR0dXX9irPZbAsAgM/n&#10;+/tV73Iex8fH1+rhXQS/318EAKhUKiqu1WoOhJDweDxaPcn9/f3fT09Pf8YYk+wKWxrValWFUChU&#10;CAQCWr3tuhmN7smKIt6/ffuXTCZz3W673W53LRQKFYAQIpqbm/+yKywrivD5/eVvHj36lHOO6s1v&#10;bGx80dDQUMUA/86p3bYBAGia5hkbG/v67sDAaj6fD9aTQwihpmnKGAAAISSuImwhmUz2xW7dera6&#10;uvrRZVyMMeec4ze68XkUCoXGwaGhlVQq1XsZ9z/hN70xAEA4HP79yfp6d09Pz5PLuBjjV+9UO/hk&#10;ePjbp9vbnfF4/KfLuEIIJEkSkwEADMNwXEUwEAgUZ2dnx4cGB5frzaGUEkIIhZaWlj99Pl/F7jh9&#10;eOfOD9lsNmT352HNMVZVtVKtVl31biK3quqzDx/e/+7x4w9CoVDOTocopcQ0TZkQQmVVVXUAgHK5&#10;7K1nX6+trfU2NTX9YUfQgqZpHgAASZIY9nq9ZQCAUqkUqCf5qqJnwl4AgHA4/Bx3dnb+BgCQSCQG&#10;r1qwXuzt7d0AAIhGo89gd3f3hsvlYsFgsJRMJvt2dnZu5vP5plKp5NM0zU0pddhxIZb7OD09fevk&#10;5CR4eHjYmk6no4lEYqC1tTVHCBFzc3MPkBACxsfHFxYXF0ded1rLyEmSxDDG3DJ4AACMMckyhLVa&#10;TXldnXg8/mMikehDQggwTVOempr6fHNz8z1d1z26rrs1TfNQSp1WMStM05TFOYdpHcoygrIsm4QQ&#10;6nQ6XzqdzqrT6XypqmolEonsx2Kx7ZGRka/cbrf+D3Z8Z0Bm9aW8AAAAAElFTkSuQmCCUEsDBBQA&#10;BgAIAAAAIQBFTkgR4AAAAAkBAAAPAAAAZHJzL2Rvd25yZXYueG1sTI9BS8NAEIXvgv9hGcGb3aRt&#10;ShOzKaWopyLYCuJtmp0modndkN0m6b93POlxeB9vvpdvJtOKgXrfOKsgnkUgyJZON7ZS8Hl8fVqD&#10;8AGtxtZZUnAjD5vi/i7HTLvRftBwCJXgEuszVFCH0GVS+rImg37mOrKcnV1vMPDZV1L3OHK5aeU8&#10;ilbSYGP5Q40d7WoqL4erUfA24rhdxC/D/nLe3b6PyfvXPialHh+m7TOIQFP4g+FXn9WhYKeTu1rt&#10;RasgWS9WjHKwTEEwkCZz3nJSsExjkEUu/y8ofg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UPH4ifUIAABfKwAADgAAAAAAAAAAAAAA&#10;AAA6AgAAZHJzL2Uyb0RvYy54bWxQSwECLQAKAAAAAAAAACEAFKjV/TIFAAAyBQAAFAAAAAAAAAAA&#10;AAAAAABbCwAAZHJzL21lZGlhL2ltYWdlMS5wbmdQSwECLQAKAAAAAAAAACEAbQV5PFMDAABTAwAA&#10;FAAAAAAAAAAAAAAAAAC/EAAAZHJzL21lZGlhL2ltYWdlMi5wbmdQSwECLQAKAAAAAAAAACEA4ShE&#10;xDsEAAA7BAAAFAAAAAAAAAAAAAAAAABEFAAAZHJzL21lZGlhL2ltYWdlMy5wbmdQSwECLQAUAAYA&#10;CAAAACEARU5IEeAAAAAJAQAADwAAAAAAAAAAAAAAAACxGAAAZHJzL2Rvd25yZXYueG1sUEsBAi0A&#10;FAAGAAgAAAAhADcnR2HMAAAAKQIAABkAAAAAAAAAAAAAAAAAvhkAAGRycy9fcmVscy9lMm9Eb2Mu&#10;eG1sLnJlbHNQSwUGAAAAAAgACAAAAgAAw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YMxQAAANoAAAAPAAAAZHJzL2Rvd25yZXYueG1sRI9BawIx&#10;FITvgv8hPKE3zdpSka1RilCoUApVC+3tdfO6Wbp5WZO4bvfXG0HwOMzMN8xi1dlatORD5VjBdJKB&#10;IC6crrhUsN+9jOcgQkTWWDsmBf8UYLUcDhaYa3fiD2q3sRQJwiFHBSbGJpcyFIYsholriJP367zF&#10;mKQvpfZ4SnBby/ssm0mLFacFgw2tDRV/26NV0M96v9k8tubt+6f/ao/14fM9Oyh1N+qen0BE6uIt&#10;fG2/agUPcLmSboBcngEAAP//AwBQSwECLQAUAAYACAAAACEA2+H2y+4AAACFAQAAEwAAAAAAAAAA&#10;AAAAAAAAAAAAW0NvbnRlbnRfVHlwZXNdLnhtbFBLAQItABQABgAIAAAAIQBa9CxbvwAAABUBAAAL&#10;AAAAAAAAAAAAAAAAAB8BAABfcmVscy8ucmVsc1BLAQItABQABgAIAAAAIQCbRaYM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8/vwAAANoAAAAPAAAAZHJzL2Rvd25yZXYueG1sRE9Ni8Iw&#10;EL0L/ocwC95suh6qVNOyLF3Yk2BX8Do0Y1tsJqWJbfXXm4Owx8f7PuSz6cRIg2stK/iMYhDEldUt&#10;1wrOfz/rHQjnkTV2lknBgxzk2XJxwFTbiU80lr4WIYRdigoa7/tUSlc1ZNBFticO3NUOBn2AQy31&#10;gFMIN53cxHEiDbYcGhrs6buh6lbejYLr9EyKbXGaN8n22JVJMV3GsVZq9TF/7UF4mv2/+O3+1QrC&#10;1nAl3ACZvQAAAP//AwBQSwECLQAUAAYACAAAACEA2+H2y+4AAACFAQAAEwAAAAAAAAAAAAAAAAAA&#10;AAAAW0NvbnRlbnRfVHlwZXNdLnhtbFBLAQItABQABgAIAAAAIQBa9CxbvwAAABUBAAALAAAAAAAA&#10;AAAAAAAAAB8BAABfcmVscy8ucmVsc1BLAQItABQABgAIAAAAIQBvzW8/vwAAANoAAAAPAAAAAAAA&#10;AAAAAAAAAAcCAABkcnMvZG93bnJldi54bWxQSwUGAAAAAAMAAwC3AAAA8wIAAAAA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6h1wQAAANoAAAAPAAAAZHJzL2Rvd25yZXYueG1sRI9Bi8Iw&#10;FITvgv8hPMGbpnoQt2ta1oLgRZetXrw9mrdt2eSlNFHrvzcLgsdhZr5hNvlgjbhR71vHChbzBARx&#10;5XTLtYLzaTdbg/ABWaNxTAoe5CHPxqMNptrd+YduZahFhLBPUUETQpdK6auGLPq564ij9+t6iyHK&#10;vpa6x3uEWyOXSbKSFluOCw12VDRU/ZVXq6CwVUGmPJhtufg+nN11fTmuvFLTyfD1CSLQEN7hV3uv&#10;FXzA/5V4A2T2BAAA//8DAFBLAQItABQABgAIAAAAIQDb4fbL7gAAAIUBAAATAAAAAAAAAAAAAAAA&#10;AAAAAABbQ29udGVudF9UeXBlc10ueG1sUEsBAi0AFAAGAAgAAAAhAFr0LFu/AAAAFQEAAAsAAAAA&#10;AAAAAAAAAAAAHwEAAF9yZWxzLy5yZWxzUEsBAi0AFAAGAAgAAAAhALQvqHXBAAAA2gAAAA8AAAAA&#10;AAAAAAAAAAAABwIAAGRycy9kb3ducmV2LnhtbFBLBQYAAAAAAwADALcAAAD1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ILwwAAANsAAAAPAAAAZHJzL2Rvd25yZXYueG1sRI/dagIx&#10;EIXvC32HMIXe1Wx7Ibo1iiiFIoJ/fYDpZrpZ3EyWJKvbt3cuBO9mOGfO+Wa2GHyrLhRTE9jA+6gA&#10;RVwF23Bt4Of09TYBlTKyxTYwGfinBIv589MMSxuufKDLMddKQjiVaMDl3JVap8qRxzQKHbFofyF6&#10;zLLGWtuIVwn3rf4oirH22LA0OOxo5ag6H3tvYBf7/XrZb7vd9Hcf1ie2Gze1xry+DMtPUJmG/DDf&#10;r7+t4Au9/CID6PkNAAD//wMAUEsBAi0AFAAGAAgAAAAhANvh9svuAAAAhQEAABMAAAAAAAAAAAAA&#10;AAAAAAAAAFtDb250ZW50X1R5cGVzXS54bWxQSwECLQAUAAYACAAAACEAWvQsW78AAAAVAQAACwAA&#10;AAAAAAAAAAAAAAAfAQAAX3JlbHMvLnJlbHNQSwECLQAUAAYACAAAACEA/fRSC8MAAADbAAAADwAA&#10;AAAAAAAAAAAAAAAHAgAAZHJzL2Rvd25yZXYueG1sUEsFBgAAAAADAAMAtwAAAPcCAAAAAA=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rPvwAAANsAAAAPAAAAZHJzL2Rvd25yZXYueG1sRE/NagIx&#10;EL4XfIcwgpeiiVJKWY0iYmvRU9UHGDbjbnAzWZK4rm9vCoXe5uP7ncWqd43oKETrWcN0okAQl95Y&#10;rjScT5/jDxAxIRtsPJOGB0VYLQcvCyyMv/MPdcdUiRzCsUANdUptIWUsa3IYJ74lztzFB4cpw1BJ&#10;E/Cew10jZ0q9S4eWc0ONLW1qKq/Hm9Pw9jXbb+2rOljX3fC8l0Ht+KD1aNiv5yAS9elf/Of+Nnn+&#10;FH5/yQfI5RMAAP//AwBQSwECLQAUAAYACAAAACEA2+H2y+4AAACFAQAAEwAAAAAAAAAAAAAAAAAA&#10;AAAAW0NvbnRlbnRfVHlwZXNdLnhtbFBLAQItABQABgAIAAAAIQBa9CxbvwAAABUBAAALAAAAAAAA&#10;AAAAAAAAAB8BAABfcmVscy8ucmVsc1BLAQItABQABgAIAAAAIQBDQArPvwAAANsAAAAPAAAAAAAA&#10;AAAAAAAAAAcCAABkcnMvZG93bnJldi54bWxQSwUGAAAAAAMAAwC3AAAA8wIAAAAA&#10;" filled="f" stroked="f">
                <v:textbox style="mso-fit-shape-to-text:t">
                  <w:txbxContent>
                    <w:p w14:paraId="7B57C0BD" w14:textId="77777777" w:rsidR="00FE2806" w:rsidRDefault="00FE2806" w:rsidP="00FE280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pS4wAAAANsAAAAPAAAAZHJzL2Rvd25yZXYueG1sRE/bagIx&#10;EH0v+A9hCn0pmriUIqtRitgL+uTqBwybcTe4mSxJXLd/3xQKfZvDuc5qM7pODBSi9axhPlMgiGtv&#10;LDcazqf36QJETMgGO8+k4ZsibNaThxWWxt/5SEOVGpFDOJaooU2pL6WMdUsO48z3xJm7+OAwZRga&#10;aQLec7jrZKHUq3RoOTe02NO2pfpa3ZyGl49iv7PP6mDdcMPzXgb1yQetnx7HtyWIRGP6F/+5v0ye&#10;X8DvL/kAuf4BAAD//wMAUEsBAi0AFAAGAAgAAAAhANvh9svuAAAAhQEAABMAAAAAAAAAAAAAAAAA&#10;AAAAAFtDb250ZW50X1R5cGVzXS54bWxQSwECLQAUAAYACAAAACEAWvQsW78AAAAVAQAACwAAAAAA&#10;AAAAAAAAAAAfAQAAX3JlbHMvLnJlbHNQSwECLQAUAAYACAAAACEAs5KUuMAAAADbAAAADwAAAAAA&#10;AAAAAAAAAAAHAgAAZHJzL2Rvd25yZXYueG1sUEsFBgAAAAADAAMAtwAAAPQCAAAAAA==&#10;" filled="f" stroked="f">
                <v:textbox style="mso-fit-shape-to-text:t">
                  <w:txbxContent>
                    <w:p w14:paraId="7D4FEB07" w14:textId="77777777" w:rsidR="00FE2806" w:rsidRDefault="00FE2806" w:rsidP="00FE280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077841">
      <w:rPr>
        <w:rFonts w:ascii="Arial" w:hAnsi="Arial" w:cs="Arial"/>
        <w:sz w:val="16"/>
        <w:szCs w:val="16"/>
        <w:lang w:val="es-CO"/>
      </w:rPr>
      <w:t>-</w:t>
    </w:r>
    <w:r w:rsidRPr="00077841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53B4439F" w14:textId="77777777" w:rsidR="00FE2806" w:rsidRPr="00112CB3" w:rsidRDefault="00FE2806" w:rsidP="00FE2806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55188940" w14:textId="54336B9D" w:rsidR="00FE2806" w:rsidRDefault="00000000" w:rsidP="00FE2806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FE2806" w:rsidRPr="00AF08C4">
          <w:rPr>
            <w:rFonts w:ascii="Arial" w:hAnsi="Arial" w:cs="Arial"/>
            <w:sz w:val="18"/>
            <w:szCs w:val="18"/>
          </w:rPr>
          <w:fldChar w:fldCharType="begin"/>
        </w:r>
        <w:r w:rsidR="00FE2806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FE2806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FE2806">
          <w:rPr>
            <w:rFonts w:ascii="Arial" w:hAnsi="Arial" w:cs="Arial"/>
            <w:sz w:val="18"/>
            <w:szCs w:val="18"/>
          </w:rPr>
          <w:t>1</w:t>
        </w:r>
        <w:r w:rsidR="00FE2806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793E4B2" w14:textId="30B5CE9C" w:rsidR="001B012F" w:rsidRPr="00112CB3" w:rsidRDefault="00FE2806" w:rsidP="00FE2806">
    <w:pPr>
      <w:pStyle w:val="Piedepgina"/>
      <w:ind w:right="-1077" w:hanging="567"/>
      <w:rPr>
        <w:rFonts w:ascii="Arial" w:hAnsi="Arial" w:cs="Arial"/>
        <w:sz w:val="16"/>
        <w:szCs w:val="16"/>
        <w:lang w:val="es-CO"/>
      </w:rPr>
    </w:pPr>
    <w:bookmarkStart w:id="0" w:name="_Hlk127424498"/>
    <w:r w:rsidRPr="00112CB3">
      <w:rPr>
        <w:rFonts w:ascii="Arial" w:hAnsi="Arial" w:cs="Arial"/>
        <w:sz w:val="16"/>
        <w:szCs w:val="16"/>
        <w:shd w:val="clear" w:color="auto" w:fill="FFFFFF"/>
      </w:rPr>
      <w:t>DH-NM-FR-00</w:t>
    </w:r>
    <w:r w:rsidR="00B44988">
      <w:rPr>
        <w:rFonts w:ascii="Arial" w:hAnsi="Arial" w:cs="Arial"/>
        <w:sz w:val="16"/>
        <w:szCs w:val="16"/>
        <w:shd w:val="clear" w:color="auto" w:fill="FFFFFF"/>
      </w:rPr>
      <w:t>8</w:t>
    </w:r>
    <w:r w:rsidRPr="00112CB3">
      <w:rPr>
        <w:rFonts w:ascii="Arial" w:hAnsi="Arial"/>
        <w:sz w:val="16"/>
        <w:szCs w:val="16"/>
        <w:lang w:val="es-CO"/>
      </w:rPr>
      <w:t xml:space="preserve"> </w:t>
    </w:r>
    <w:bookmarkEnd w:id="0"/>
    <w:r w:rsidRPr="00112CB3">
      <w:rPr>
        <w:rFonts w:ascii="Arial" w:hAnsi="Arial"/>
        <w:sz w:val="16"/>
        <w:szCs w:val="16"/>
        <w:lang w:val="es-CO"/>
      </w:rPr>
      <w:t>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9AE2" w14:textId="77777777" w:rsidR="00913688" w:rsidRDefault="00913688" w:rsidP="00600886">
      <w:pPr>
        <w:spacing w:after="0" w:line="240" w:lineRule="auto"/>
      </w:pPr>
      <w:r>
        <w:separator/>
      </w:r>
    </w:p>
  </w:footnote>
  <w:footnote w:type="continuationSeparator" w:id="0">
    <w:p w14:paraId="622E4BF2" w14:textId="77777777" w:rsidR="00913688" w:rsidRDefault="00913688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71E1" w14:textId="0F81EE6B" w:rsidR="00FE2806" w:rsidRDefault="00FE2806" w:rsidP="00FE2806">
    <w:pPr>
      <w:pStyle w:val="Encabezado"/>
      <w:tabs>
        <w:tab w:val="left" w:pos="284"/>
      </w:tabs>
      <w:ind w:left="1560" w:hanging="2127"/>
      <w:rPr>
        <w:rFonts w:ascii="Arial" w:hAnsi="Arial" w:cs="Arial"/>
        <w:sz w:val="24"/>
        <w:szCs w:val="24"/>
      </w:rPr>
    </w:pPr>
    <w:r w:rsidRPr="000D0C77">
      <w:rPr>
        <w:noProof/>
        <w:sz w:val="20"/>
      </w:rPr>
      <w:drawing>
        <wp:inline distT="0" distB="0" distL="0" distR="0" wp14:anchorId="61C1A7CB" wp14:editId="5D4EEF3C">
          <wp:extent cx="1171575" cy="857250"/>
          <wp:effectExtent l="0" t="0" r="9525" b="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A42E4E" w14:textId="77777777" w:rsidR="00FE2806" w:rsidRPr="00FE2806" w:rsidRDefault="00FE2806" w:rsidP="00FE2806">
    <w:pPr>
      <w:pStyle w:val="Encabezado"/>
      <w:ind w:left="1560" w:hanging="2127"/>
      <w:rPr>
        <w:rFonts w:ascii="Arial" w:hAnsi="Arial" w:cs="Arial"/>
        <w:sz w:val="24"/>
        <w:szCs w:val="24"/>
      </w:rPr>
    </w:pPr>
  </w:p>
  <w:p w14:paraId="77B38187" w14:textId="77777777" w:rsidR="00FE2806" w:rsidRPr="00FE2806" w:rsidRDefault="00FE2806" w:rsidP="00FE2806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FE2806">
      <w:rPr>
        <w:rFonts w:ascii="Arial" w:hAnsi="Arial" w:cs="Arial"/>
        <w:b/>
        <w:sz w:val="24"/>
        <w:szCs w:val="24"/>
        <w:lang w:val="es-ES"/>
      </w:rPr>
      <w:t>RESOLUCION NÚMERO XXXX</w:t>
    </w:r>
  </w:p>
  <w:p w14:paraId="3C7D018B" w14:textId="77777777" w:rsidR="00FE2806" w:rsidRPr="00FE2806" w:rsidRDefault="00FE2806" w:rsidP="00FE2806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FE2806">
      <w:rPr>
        <w:rFonts w:ascii="Arial" w:hAnsi="Arial" w:cs="Arial"/>
        <w:b/>
        <w:sz w:val="24"/>
        <w:szCs w:val="24"/>
        <w:lang w:val="es-ES"/>
      </w:rPr>
      <w:t>(XX de XXXXX de XXXX)</w:t>
    </w:r>
  </w:p>
  <w:p w14:paraId="22B101BF" w14:textId="77777777" w:rsidR="00FE2806" w:rsidRPr="00FE2806" w:rsidRDefault="00FE2806" w:rsidP="00FE2806">
    <w:pPr>
      <w:spacing w:after="0"/>
      <w:jc w:val="center"/>
      <w:rPr>
        <w:rFonts w:ascii="Arial" w:hAnsi="Arial" w:cs="Arial"/>
        <w:b/>
        <w:bCs/>
        <w:sz w:val="24"/>
        <w:szCs w:val="24"/>
        <w:lang w:val="es-ES"/>
      </w:rPr>
    </w:pPr>
  </w:p>
  <w:p w14:paraId="30C9A603" w14:textId="4E28F1C2" w:rsidR="00FE2806" w:rsidRPr="00D905ED" w:rsidRDefault="00FE2806" w:rsidP="00D905ED">
    <w:pPr>
      <w:tabs>
        <w:tab w:val="left" w:pos="120"/>
        <w:tab w:val="left" w:pos="240"/>
        <w:tab w:val="center" w:pos="4540"/>
        <w:tab w:val="left" w:pos="6120"/>
      </w:tabs>
      <w:ind w:left="240"/>
      <w:jc w:val="center"/>
      <w:rPr>
        <w:rFonts w:ascii="Arial" w:hAnsi="Arial" w:cs="Arial"/>
      </w:rPr>
    </w:pPr>
    <w:r w:rsidRPr="00FE2806">
      <w:rPr>
        <w:rFonts w:ascii="Arial" w:hAnsi="Arial" w:cs="Arial"/>
        <w:b/>
        <w:bCs/>
        <w:sz w:val="24"/>
        <w:szCs w:val="24"/>
        <w:lang w:val="es-CO"/>
      </w:rPr>
      <w:t>“</w:t>
    </w:r>
    <w:r w:rsidR="00D905ED" w:rsidRPr="00D905ED">
      <w:rPr>
        <w:rFonts w:ascii="Arial" w:hAnsi="Arial" w:cs="Arial"/>
        <w:b/>
        <w:sz w:val="24"/>
        <w:szCs w:val="24"/>
      </w:rPr>
      <w:t>POR MEDIO DE LA CUAL SE RECONOCEN Y LIQUIDAN UNAS PRESTACIONES SOCIALES DEFINITIVAS</w:t>
    </w:r>
    <w:r w:rsidRPr="00FE2806">
      <w:rPr>
        <w:rFonts w:ascii="Arial" w:hAnsi="Arial" w:cs="Arial"/>
        <w:b/>
        <w:bCs/>
        <w:sz w:val="24"/>
        <w:szCs w:val="24"/>
        <w:lang w:val="es-CO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67317"/>
    <w:multiLevelType w:val="hybridMultilevel"/>
    <w:tmpl w:val="2FA2A2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6313122">
    <w:abstractNumId w:val="1"/>
  </w:num>
  <w:num w:numId="2" w16cid:durableId="1813014484">
    <w:abstractNumId w:val="2"/>
  </w:num>
  <w:num w:numId="3" w16cid:durableId="1946385115">
    <w:abstractNumId w:val="3"/>
  </w:num>
  <w:num w:numId="4" w16cid:durableId="68131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36ECB"/>
    <w:rsid w:val="00051E6A"/>
    <w:rsid w:val="000B1B77"/>
    <w:rsid w:val="00112CB3"/>
    <w:rsid w:val="00130EA3"/>
    <w:rsid w:val="001B012F"/>
    <w:rsid w:val="001B2944"/>
    <w:rsid w:val="001D6F5F"/>
    <w:rsid w:val="002170D8"/>
    <w:rsid w:val="00235E01"/>
    <w:rsid w:val="002B7840"/>
    <w:rsid w:val="00311997"/>
    <w:rsid w:val="003F074F"/>
    <w:rsid w:val="0040742B"/>
    <w:rsid w:val="00440AAA"/>
    <w:rsid w:val="00483A38"/>
    <w:rsid w:val="005640E0"/>
    <w:rsid w:val="00581F4E"/>
    <w:rsid w:val="00600886"/>
    <w:rsid w:val="006218C0"/>
    <w:rsid w:val="006A4D2F"/>
    <w:rsid w:val="006E656B"/>
    <w:rsid w:val="00736934"/>
    <w:rsid w:val="00766477"/>
    <w:rsid w:val="008D443B"/>
    <w:rsid w:val="008F00C1"/>
    <w:rsid w:val="00913688"/>
    <w:rsid w:val="009404C0"/>
    <w:rsid w:val="0096075A"/>
    <w:rsid w:val="00AA777C"/>
    <w:rsid w:val="00AB545D"/>
    <w:rsid w:val="00B10B77"/>
    <w:rsid w:val="00B44988"/>
    <w:rsid w:val="00B97788"/>
    <w:rsid w:val="00B97E90"/>
    <w:rsid w:val="00BC1ACD"/>
    <w:rsid w:val="00C245EF"/>
    <w:rsid w:val="00D315DA"/>
    <w:rsid w:val="00D55568"/>
    <w:rsid w:val="00D905ED"/>
    <w:rsid w:val="00D93E42"/>
    <w:rsid w:val="00DD48E9"/>
    <w:rsid w:val="00DE2242"/>
    <w:rsid w:val="00F008AA"/>
    <w:rsid w:val="00F30CBB"/>
    <w:rsid w:val="00F75C57"/>
    <w:rsid w:val="00F77881"/>
    <w:rsid w:val="00F954DD"/>
    <w:rsid w:val="00FE2806"/>
    <w:rsid w:val="00FE34FD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CCDA7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8F00C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F00C1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8F0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customStyle="1" w:styleId="CM53">
    <w:name w:val="CM53"/>
    <w:basedOn w:val="Default"/>
    <w:next w:val="Default"/>
    <w:rsid w:val="00F008AA"/>
    <w:pPr>
      <w:widowControl w:val="0"/>
    </w:pPr>
    <w:rPr>
      <w:rFonts w:ascii="FJJCI L+ Arial" w:eastAsia="Times New Roman" w:hAnsi="FJJCI L+ Arial" w:cs="Times New Roman"/>
      <w:color w:val="auto"/>
      <w:lang w:eastAsia="es-CO"/>
    </w:rPr>
  </w:style>
  <w:style w:type="paragraph" w:customStyle="1" w:styleId="CM54">
    <w:name w:val="CM54"/>
    <w:basedOn w:val="Default"/>
    <w:next w:val="Default"/>
    <w:rsid w:val="00F008AA"/>
    <w:pPr>
      <w:widowControl w:val="0"/>
    </w:pPr>
    <w:rPr>
      <w:rFonts w:ascii="FJJCI L+ Arial" w:eastAsia="Times New Roman" w:hAnsi="FJJCI L+ Arial" w:cs="Times New Roman"/>
      <w:color w:val="auto"/>
      <w:lang w:eastAsia="es-CO"/>
    </w:rPr>
  </w:style>
  <w:style w:type="paragraph" w:customStyle="1" w:styleId="CM6">
    <w:name w:val="CM6"/>
    <w:basedOn w:val="Default"/>
    <w:next w:val="Default"/>
    <w:rsid w:val="00F008AA"/>
    <w:pPr>
      <w:widowControl w:val="0"/>
      <w:spacing w:line="220" w:lineRule="atLeast"/>
    </w:pPr>
    <w:rPr>
      <w:rFonts w:ascii="FJJCI L+ Arial" w:eastAsia="Times New Roman" w:hAnsi="FJJCI L+ Arial" w:cs="Times New Roman"/>
      <w:color w:val="auto"/>
      <w:lang w:eastAsia="es-CO"/>
    </w:rPr>
  </w:style>
  <w:style w:type="paragraph" w:customStyle="1" w:styleId="Textodenotaalfinal">
    <w:name w:val="Texto de nota al final"/>
    <w:basedOn w:val="Normal"/>
    <w:rsid w:val="0096075A"/>
    <w:pPr>
      <w:widowControl w:val="0"/>
      <w:spacing w:after="0" w:line="240" w:lineRule="auto"/>
    </w:pPr>
    <w:rPr>
      <w:rFonts w:ascii="Verdana" w:eastAsia="Calibri" w:hAnsi="Verdana" w:cs="Calibri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E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FE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D905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Textoennegrita">
    <w:name w:val="Strong"/>
    <w:uiPriority w:val="22"/>
    <w:qFormat/>
    <w:rsid w:val="00D905ED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905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905ED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8E4AF-8DF6-48BD-9752-D9046D68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Vacaciones en dinero</vt:lpstr>
    </vt:vector>
  </TitlesOfParts>
  <Company>Corpocaldas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Vacaciones en tiempo</dc:title>
  <dc:subject/>
  <dc:creator>Mauricio Andrés Díaz Arias</dc:creator>
  <cp:keywords/>
  <dc:description/>
  <cp:lastModifiedBy>Patricia Elena Calvo Rangel</cp:lastModifiedBy>
  <cp:revision>7</cp:revision>
  <dcterms:created xsi:type="dcterms:W3CDTF">2023-05-15T16:56:00Z</dcterms:created>
  <dcterms:modified xsi:type="dcterms:W3CDTF">2023-07-25T13:39:00Z</dcterms:modified>
</cp:coreProperties>
</file>