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AB289" w14:textId="77777777" w:rsidR="00676A49" w:rsidRDefault="00676A49" w:rsidP="00676A49">
      <w:pPr>
        <w:spacing w:after="0" w:line="240" w:lineRule="auto"/>
        <w:jc w:val="center"/>
        <w:rPr>
          <w:rFonts w:ascii="Arial" w:hAnsi="Arial" w:cs="Arial"/>
          <w:b/>
          <w:sz w:val="24"/>
          <w:szCs w:val="24"/>
          <w:lang w:val="es-ES"/>
        </w:rPr>
      </w:pPr>
    </w:p>
    <w:p w14:paraId="660BE677" w14:textId="77777777" w:rsidR="00BC663B" w:rsidRPr="00BC663B" w:rsidRDefault="00BC663B" w:rsidP="00BC663B">
      <w:pPr>
        <w:autoSpaceDE w:val="0"/>
        <w:autoSpaceDN w:val="0"/>
        <w:adjustRightInd w:val="0"/>
        <w:jc w:val="both"/>
        <w:rPr>
          <w:rFonts w:ascii="Arial" w:hAnsi="Arial" w:cs="Arial"/>
          <w:b/>
          <w:bCs/>
          <w:sz w:val="24"/>
          <w:szCs w:val="24"/>
          <w:lang w:val="es-CO"/>
        </w:rPr>
      </w:pPr>
      <w:r w:rsidRPr="00BC663B">
        <w:rPr>
          <w:rFonts w:ascii="Arial" w:hAnsi="Arial" w:cs="Arial"/>
          <w:bCs/>
          <w:sz w:val="24"/>
          <w:szCs w:val="24"/>
          <w:lang w:val="es-CO"/>
        </w:rPr>
        <w:t xml:space="preserve">Que en sentencia de primera instancia dictada por el Juzgado </w:t>
      </w:r>
      <w:r w:rsidRPr="002E0282">
        <w:rPr>
          <w:rFonts w:ascii="Arial" w:hAnsi="Arial" w:cs="Arial"/>
          <w:bCs/>
          <w:sz w:val="24"/>
          <w:szCs w:val="24"/>
          <w:highlight w:val="yellow"/>
          <w:lang w:val="es-CO"/>
        </w:rPr>
        <w:t>XX</w:t>
      </w:r>
      <w:r w:rsidRPr="00BC663B">
        <w:rPr>
          <w:rFonts w:ascii="Arial" w:hAnsi="Arial" w:cs="Arial"/>
          <w:bCs/>
          <w:sz w:val="24"/>
          <w:szCs w:val="24"/>
          <w:lang w:val="es-CO"/>
        </w:rPr>
        <w:t xml:space="preserve"> Administrativo del </w:t>
      </w:r>
      <w:r w:rsidRPr="002E0282">
        <w:rPr>
          <w:rFonts w:ascii="Arial" w:hAnsi="Arial" w:cs="Arial"/>
          <w:bCs/>
          <w:sz w:val="24"/>
          <w:szCs w:val="24"/>
          <w:highlight w:val="yellow"/>
          <w:lang w:val="es-CO"/>
        </w:rPr>
        <w:t>XX</w:t>
      </w:r>
      <w:r w:rsidRPr="00BC663B">
        <w:rPr>
          <w:rFonts w:ascii="Arial" w:hAnsi="Arial" w:cs="Arial"/>
          <w:bCs/>
          <w:sz w:val="24"/>
          <w:szCs w:val="24"/>
          <w:lang w:val="es-CO"/>
        </w:rPr>
        <w:t xml:space="preserve"> de </w:t>
      </w:r>
      <w:r w:rsidRPr="002E0282">
        <w:rPr>
          <w:rFonts w:ascii="Arial" w:hAnsi="Arial" w:cs="Arial"/>
          <w:bCs/>
          <w:sz w:val="24"/>
          <w:szCs w:val="24"/>
          <w:highlight w:val="yellow"/>
          <w:lang w:val="es-CO"/>
        </w:rPr>
        <w:t>XXXXXX,</w:t>
      </w:r>
      <w:r w:rsidRPr="00BC663B">
        <w:rPr>
          <w:rFonts w:ascii="Arial" w:hAnsi="Arial" w:cs="Arial"/>
          <w:bCs/>
          <w:sz w:val="24"/>
          <w:szCs w:val="24"/>
          <w:lang w:val="es-CO"/>
        </w:rPr>
        <w:t xml:space="preserve"> dentro del proceso </w:t>
      </w:r>
      <w:r w:rsidRPr="002E0282">
        <w:rPr>
          <w:rFonts w:ascii="Arial" w:hAnsi="Arial" w:cs="Arial"/>
          <w:bCs/>
          <w:sz w:val="24"/>
          <w:szCs w:val="24"/>
          <w:highlight w:val="yellow"/>
          <w:lang w:val="es-CO"/>
        </w:rPr>
        <w:t>XXXXXXXXXX</w:t>
      </w:r>
      <w:r w:rsidRPr="00BC663B">
        <w:rPr>
          <w:rFonts w:ascii="Arial" w:hAnsi="Arial" w:cs="Arial"/>
          <w:bCs/>
          <w:sz w:val="24"/>
          <w:szCs w:val="24"/>
          <w:lang w:val="es-CO"/>
        </w:rPr>
        <w:t xml:space="preserve"> del señor </w:t>
      </w:r>
      <w:r w:rsidRPr="002E0282">
        <w:rPr>
          <w:rFonts w:ascii="Arial" w:hAnsi="Arial" w:cs="Arial"/>
          <w:bCs/>
          <w:sz w:val="24"/>
          <w:szCs w:val="24"/>
          <w:highlight w:val="yellow"/>
          <w:lang w:val="es-CO"/>
        </w:rPr>
        <w:t>XXXXXXXXX</w:t>
      </w:r>
      <w:r w:rsidRPr="00BC663B">
        <w:rPr>
          <w:rFonts w:ascii="Arial" w:hAnsi="Arial" w:cs="Arial"/>
          <w:bCs/>
          <w:sz w:val="24"/>
          <w:szCs w:val="24"/>
          <w:lang w:val="es-CO"/>
        </w:rPr>
        <w:t xml:space="preserve">  contra CORPORACIÓN AUTONOMA REGIONAL DE CALDAS – CORPOCALDAS, decidió:</w:t>
      </w:r>
    </w:p>
    <w:p w14:paraId="71954708" w14:textId="77777777" w:rsidR="00BC663B" w:rsidRPr="00BC663B" w:rsidRDefault="00BC663B" w:rsidP="00BC663B">
      <w:pPr>
        <w:autoSpaceDE w:val="0"/>
        <w:autoSpaceDN w:val="0"/>
        <w:adjustRightInd w:val="0"/>
        <w:jc w:val="both"/>
        <w:rPr>
          <w:rFonts w:ascii="Arial" w:hAnsi="Arial" w:cs="Arial"/>
          <w:b/>
          <w:bCs/>
          <w:i/>
          <w:sz w:val="24"/>
          <w:szCs w:val="24"/>
          <w:lang w:val="es-CO"/>
        </w:rPr>
      </w:pPr>
      <w:r w:rsidRPr="00BC663B">
        <w:rPr>
          <w:rFonts w:ascii="Arial" w:hAnsi="Arial" w:cs="Arial"/>
          <w:bCs/>
          <w:sz w:val="24"/>
          <w:szCs w:val="24"/>
          <w:lang w:val="es-CO"/>
        </w:rPr>
        <w:t>“</w:t>
      </w:r>
      <w:r w:rsidRPr="00BC663B">
        <w:rPr>
          <w:rFonts w:ascii="Arial" w:hAnsi="Arial" w:cs="Arial"/>
          <w:bCs/>
          <w:i/>
          <w:sz w:val="24"/>
          <w:szCs w:val="24"/>
          <w:lang w:val="es-CO"/>
        </w:rPr>
        <w:t>(…)</w:t>
      </w:r>
    </w:p>
    <w:p w14:paraId="06D2FC04" w14:textId="77777777" w:rsidR="00BC663B" w:rsidRPr="00BC663B" w:rsidRDefault="00BC663B" w:rsidP="00BC663B">
      <w:pPr>
        <w:autoSpaceDE w:val="0"/>
        <w:autoSpaceDN w:val="0"/>
        <w:adjustRightInd w:val="0"/>
        <w:jc w:val="both"/>
        <w:rPr>
          <w:rFonts w:ascii="Arial" w:hAnsi="Arial" w:cs="Arial"/>
          <w:b/>
          <w:bCs/>
          <w:i/>
          <w:sz w:val="24"/>
          <w:szCs w:val="24"/>
          <w:lang w:val="es-CO"/>
        </w:rPr>
      </w:pPr>
      <w:r w:rsidRPr="00BC663B">
        <w:rPr>
          <w:rFonts w:ascii="Arial" w:hAnsi="Arial" w:cs="Arial"/>
          <w:bCs/>
          <w:i/>
          <w:sz w:val="24"/>
          <w:szCs w:val="24"/>
          <w:lang w:val="es-CO"/>
        </w:rPr>
        <w:t xml:space="preserve">      (…)</w:t>
      </w:r>
    </w:p>
    <w:p w14:paraId="671ACD8A" w14:textId="21546EDC" w:rsidR="00BC663B" w:rsidRPr="00BC663B" w:rsidRDefault="00CF4114" w:rsidP="00BC663B">
      <w:pPr>
        <w:autoSpaceDE w:val="0"/>
        <w:autoSpaceDN w:val="0"/>
        <w:adjustRightInd w:val="0"/>
        <w:jc w:val="both"/>
        <w:rPr>
          <w:rFonts w:ascii="Arial" w:hAnsi="Arial" w:cs="Arial"/>
          <w:b/>
          <w:bCs/>
          <w:sz w:val="24"/>
          <w:szCs w:val="24"/>
          <w:lang w:val="es-CO"/>
        </w:rPr>
      </w:pPr>
      <w:r w:rsidRPr="00BC663B">
        <w:rPr>
          <w:rFonts w:ascii="Arial" w:hAnsi="Arial" w:cs="Arial"/>
          <w:bCs/>
          <w:sz w:val="24"/>
          <w:szCs w:val="24"/>
          <w:lang w:val="es-CO"/>
        </w:rPr>
        <w:t>Que,</w:t>
      </w:r>
      <w:r w:rsidR="00BC663B" w:rsidRPr="00BC663B">
        <w:rPr>
          <w:rFonts w:ascii="Arial" w:hAnsi="Arial" w:cs="Arial"/>
          <w:bCs/>
          <w:sz w:val="24"/>
          <w:szCs w:val="24"/>
          <w:lang w:val="es-CO"/>
        </w:rPr>
        <w:t xml:space="preserve"> en el Tribunal Superior Administrativo de Caldas, en sentencia de segunda instancia del año </w:t>
      </w:r>
      <w:r w:rsidR="00BC663B" w:rsidRPr="002E0282">
        <w:rPr>
          <w:rFonts w:ascii="Arial" w:hAnsi="Arial" w:cs="Arial"/>
          <w:bCs/>
          <w:sz w:val="24"/>
          <w:szCs w:val="24"/>
          <w:highlight w:val="yellow"/>
          <w:lang w:val="es-CO"/>
        </w:rPr>
        <w:t>XXXXX</w:t>
      </w:r>
      <w:r w:rsidR="00BC663B" w:rsidRPr="00BC663B">
        <w:rPr>
          <w:rFonts w:ascii="Arial" w:hAnsi="Arial" w:cs="Arial"/>
          <w:bCs/>
          <w:sz w:val="24"/>
          <w:szCs w:val="24"/>
          <w:lang w:val="es-CO"/>
        </w:rPr>
        <w:t xml:space="preserve"> Magistrado Ponente </w:t>
      </w:r>
      <w:r w:rsidR="00BC663B" w:rsidRPr="002E0282">
        <w:rPr>
          <w:rFonts w:ascii="Arial" w:hAnsi="Arial" w:cs="Arial"/>
          <w:bCs/>
          <w:sz w:val="24"/>
          <w:szCs w:val="24"/>
          <w:highlight w:val="yellow"/>
          <w:lang w:val="es-CO"/>
        </w:rPr>
        <w:t xml:space="preserve">XXXX </w:t>
      </w:r>
      <w:proofErr w:type="spellStart"/>
      <w:r w:rsidR="00BC663B" w:rsidRPr="002E0282">
        <w:rPr>
          <w:rFonts w:ascii="Arial" w:hAnsi="Arial" w:cs="Arial"/>
          <w:bCs/>
          <w:sz w:val="24"/>
          <w:szCs w:val="24"/>
          <w:highlight w:val="yellow"/>
          <w:lang w:val="es-CO"/>
        </w:rPr>
        <w:t>XXXX</w:t>
      </w:r>
      <w:proofErr w:type="spellEnd"/>
      <w:r w:rsidR="00BC663B" w:rsidRPr="002E0282">
        <w:rPr>
          <w:rFonts w:ascii="Arial" w:hAnsi="Arial" w:cs="Arial"/>
          <w:bCs/>
          <w:sz w:val="24"/>
          <w:szCs w:val="24"/>
          <w:highlight w:val="yellow"/>
          <w:lang w:val="es-CO"/>
        </w:rPr>
        <w:t xml:space="preserve"> </w:t>
      </w:r>
      <w:proofErr w:type="spellStart"/>
      <w:r w:rsidR="00BC663B" w:rsidRPr="002E0282">
        <w:rPr>
          <w:rFonts w:ascii="Arial" w:hAnsi="Arial" w:cs="Arial"/>
          <w:bCs/>
          <w:sz w:val="24"/>
          <w:szCs w:val="24"/>
          <w:highlight w:val="yellow"/>
          <w:lang w:val="es-CO"/>
        </w:rPr>
        <w:t>XXXX</w:t>
      </w:r>
      <w:proofErr w:type="spellEnd"/>
      <w:r w:rsidR="00BC663B" w:rsidRPr="002E0282">
        <w:rPr>
          <w:rFonts w:ascii="Arial" w:hAnsi="Arial" w:cs="Arial"/>
          <w:bCs/>
          <w:sz w:val="24"/>
          <w:szCs w:val="24"/>
          <w:highlight w:val="yellow"/>
          <w:lang w:val="es-CO"/>
        </w:rPr>
        <w:t xml:space="preserve"> </w:t>
      </w:r>
      <w:proofErr w:type="spellStart"/>
      <w:r w:rsidR="00BC663B" w:rsidRPr="002E0282">
        <w:rPr>
          <w:rFonts w:ascii="Arial" w:hAnsi="Arial" w:cs="Arial"/>
          <w:bCs/>
          <w:sz w:val="24"/>
          <w:szCs w:val="24"/>
          <w:highlight w:val="yellow"/>
          <w:lang w:val="es-CO"/>
        </w:rPr>
        <w:t>XXXX</w:t>
      </w:r>
      <w:proofErr w:type="spellEnd"/>
      <w:r w:rsidR="00BC663B" w:rsidRPr="00BC663B">
        <w:rPr>
          <w:rFonts w:ascii="Arial" w:hAnsi="Arial" w:cs="Arial"/>
          <w:bCs/>
          <w:sz w:val="24"/>
          <w:szCs w:val="24"/>
          <w:lang w:val="es-CO"/>
        </w:rPr>
        <w:t xml:space="preserve">, </w:t>
      </w:r>
      <w:r w:rsidRPr="00BC663B">
        <w:rPr>
          <w:rFonts w:ascii="Arial" w:hAnsi="Arial" w:cs="Arial"/>
          <w:bCs/>
          <w:sz w:val="24"/>
          <w:szCs w:val="24"/>
          <w:lang w:val="es-CO"/>
        </w:rPr>
        <w:t xml:space="preserve">dentro del proceso </w:t>
      </w:r>
      <w:r w:rsidRPr="002E0282">
        <w:rPr>
          <w:rFonts w:ascii="Arial" w:hAnsi="Arial" w:cs="Arial"/>
          <w:bCs/>
          <w:sz w:val="24"/>
          <w:szCs w:val="24"/>
          <w:highlight w:val="yellow"/>
          <w:lang w:val="es-CO"/>
        </w:rPr>
        <w:t>XXXXXXXXXXXXX</w:t>
      </w:r>
      <w:r w:rsidR="00BC663B" w:rsidRPr="00BC663B">
        <w:rPr>
          <w:rFonts w:ascii="Arial" w:hAnsi="Arial" w:cs="Arial"/>
          <w:bCs/>
          <w:i/>
          <w:sz w:val="24"/>
          <w:szCs w:val="24"/>
          <w:lang w:val="es-CO"/>
        </w:rPr>
        <w:t>,</w:t>
      </w:r>
      <w:r w:rsidR="00BC663B" w:rsidRPr="00BC663B">
        <w:rPr>
          <w:rFonts w:ascii="Arial" w:hAnsi="Arial" w:cs="Arial"/>
          <w:bCs/>
          <w:sz w:val="24"/>
          <w:szCs w:val="24"/>
          <w:lang w:val="es-CO"/>
        </w:rPr>
        <w:t xml:space="preserve"> </w:t>
      </w:r>
      <w:r w:rsidRPr="00BC663B">
        <w:rPr>
          <w:rFonts w:ascii="Arial" w:hAnsi="Arial" w:cs="Arial"/>
          <w:bCs/>
          <w:sz w:val="24"/>
          <w:szCs w:val="24"/>
          <w:lang w:val="es-CO"/>
        </w:rPr>
        <w:t xml:space="preserve">actor </w:t>
      </w:r>
      <w:r w:rsidRPr="002E0282">
        <w:rPr>
          <w:rFonts w:ascii="Arial" w:hAnsi="Arial" w:cs="Arial"/>
          <w:bCs/>
          <w:sz w:val="24"/>
          <w:szCs w:val="24"/>
          <w:highlight w:val="yellow"/>
          <w:lang w:val="es-CO"/>
        </w:rPr>
        <w:t>XXXX</w:t>
      </w:r>
      <w:r w:rsidR="00BC663B" w:rsidRPr="002E0282">
        <w:rPr>
          <w:rFonts w:ascii="Arial" w:hAnsi="Arial" w:cs="Arial"/>
          <w:bCs/>
          <w:sz w:val="24"/>
          <w:szCs w:val="24"/>
          <w:highlight w:val="yellow"/>
          <w:lang w:val="es-CO"/>
        </w:rPr>
        <w:t xml:space="preserve"> </w:t>
      </w:r>
      <w:proofErr w:type="spellStart"/>
      <w:r w:rsidR="00BC663B" w:rsidRPr="002E0282">
        <w:rPr>
          <w:rFonts w:ascii="Arial" w:hAnsi="Arial" w:cs="Arial"/>
          <w:bCs/>
          <w:sz w:val="24"/>
          <w:szCs w:val="24"/>
          <w:highlight w:val="yellow"/>
          <w:lang w:val="es-CO"/>
        </w:rPr>
        <w:t>XXXX</w:t>
      </w:r>
      <w:proofErr w:type="spellEnd"/>
      <w:r w:rsidR="00BC663B" w:rsidRPr="002E0282">
        <w:rPr>
          <w:rFonts w:ascii="Arial" w:hAnsi="Arial" w:cs="Arial"/>
          <w:bCs/>
          <w:sz w:val="24"/>
          <w:szCs w:val="24"/>
          <w:highlight w:val="yellow"/>
          <w:lang w:val="es-CO"/>
        </w:rPr>
        <w:t xml:space="preserve"> </w:t>
      </w:r>
      <w:proofErr w:type="spellStart"/>
      <w:r w:rsidR="00BC663B" w:rsidRPr="002E0282">
        <w:rPr>
          <w:rFonts w:ascii="Arial" w:hAnsi="Arial" w:cs="Arial"/>
          <w:bCs/>
          <w:sz w:val="24"/>
          <w:szCs w:val="24"/>
          <w:highlight w:val="yellow"/>
          <w:lang w:val="es-CO"/>
        </w:rPr>
        <w:t>XXXX</w:t>
      </w:r>
      <w:proofErr w:type="spellEnd"/>
      <w:r w:rsidR="00BC663B" w:rsidRPr="002E0282">
        <w:rPr>
          <w:rFonts w:ascii="Arial" w:hAnsi="Arial" w:cs="Arial"/>
          <w:bCs/>
          <w:sz w:val="24"/>
          <w:szCs w:val="24"/>
          <w:highlight w:val="yellow"/>
          <w:lang w:val="es-CO"/>
        </w:rPr>
        <w:t xml:space="preserve"> </w:t>
      </w:r>
      <w:proofErr w:type="spellStart"/>
      <w:r w:rsidR="00BC663B" w:rsidRPr="002E0282">
        <w:rPr>
          <w:rFonts w:ascii="Arial" w:hAnsi="Arial" w:cs="Arial"/>
          <w:bCs/>
          <w:sz w:val="24"/>
          <w:szCs w:val="24"/>
          <w:highlight w:val="yellow"/>
          <w:lang w:val="es-CO"/>
        </w:rPr>
        <w:t>XXXX</w:t>
      </w:r>
      <w:proofErr w:type="spellEnd"/>
      <w:r w:rsidR="00BC663B" w:rsidRPr="00BC663B">
        <w:rPr>
          <w:rFonts w:ascii="Arial" w:hAnsi="Arial" w:cs="Arial"/>
          <w:bCs/>
          <w:sz w:val="24"/>
          <w:szCs w:val="24"/>
          <w:lang w:val="es-CO"/>
        </w:rPr>
        <w:t xml:space="preserve"> decidió:</w:t>
      </w:r>
    </w:p>
    <w:p w14:paraId="0A4C07CB" w14:textId="77777777" w:rsidR="00BC663B" w:rsidRPr="00BC663B" w:rsidRDefault="00BC663B" w:rsidP="00BC663B">
      <w:pPr>
        <w:autoSpaceDE w:val="0"/>
        <w:autoSpaceDN w:val="0"/>
        <w:adjustRightInd w:val="0"/>
        <w:ind w:left="708"/>
        <w:jc w:val="both"/>
        <w:rPr>
          <w:rFonts w:ascii="Arial" w:hAnsi="Arial" w:cs="Arial"/>
          <w:b/>
          <w:bCs/>
          <w:i/>
          <w:sz w:val="24"/>
          <w:szCs w:val="24"/>
          <w:lang w:val="es-CO"/>
        </w:rPr>
      </w:pPr>
      <w:r w:rsidRPr="00BC663B">
        <w:rPr>
          <w:rFonts w:ascii="Arial" w:hAnsi="Arial" w:cs="Arial"/>
          <w:bCs/>
          <w:i/>
          <w:sz w:val="24"/>
          <w:szCs w:val="24"/>
          <w:lang w:val="es-CO"/>
        </w:rPr>
        <w:t>“(…)</w:t>
      </w:r>
    </w:p>
    <w:p w14:paraId="21D3B65D" w14:textId="77777777" w:rsidR="00BC663B" w:rsidRPr="00BC663B" w:rsidRDefault="00BC663B" w:rsidP="00BC663B">
      <w:pPr>
        <w:autoSpaceDE w:val="0"/>
        <w:autoSpaceDN w:val="0"/>
        <w:adjustRightInd w:val="0"/>
        <w:ind w:left="708"/>
        <w:jc w:val="both"/>
        <w:rPr>
          <w:rFonts w:ascii="Arial" w:hAnsi="Arial" w:cs="Arial"/>
          <w:b/>
          <w:bCs/>
          <w:i/>
          <w:sz w:val="24"/>
          <w:szCs w:val="24"/>
          <w:lang w:val="es-CO"/>
        </w:rPr>
      </w:pPr>
      <w:r w:rsidRPr="00BC663B">
        <w:rPr>
          <w:rFonts w:ascii="Arial" w:hAnsi="Arial" w:cs="Arial"/>
          <w:bCs/>
          <w:i/>
          <w:sz w:val="24"/>
          <w:szCs w:val="24"/>
          <w:lang w:val="es-CO"/>
        </w:rPr>
        <w:t xml:space="preserve">      (…)”</w:t>
      </w:r>
    </w:p>
    <w:p w14:paraId="55078002" w14:textId="66079179" w:rsidR="00BC663B" w:rsidRPr="00BC663B" w:rsidRDefault="00BC663B" w:rsidP="00BC663B">
      <w:pPr>
        <w:autoSpaceDE w:val="0"/>
        <w:autoSpaceDN w:val="0"/>
        <w:adjustRightInd w:val="0"/>
        <w:jc w:val="both"/>
        <w:rPr>
          <w:rFonts w:ascii="Arial" w:hAnsi="Arial" w:cs="Arial"/>
          <w:b/>
          <w:bCs/>
          <w:sz w:val="24"/>
          <w:szCs w:val="24"/>
          <w:lang w:val="es-CO"/>
        </w:rPr>
      </w:pPr>
      <w:r w:rsidRPr="00BC663B">
        <w:rPr>
          <w:rFonts w:ascii="Arial" w:hAnsi="Arial" w:cs="Arial"/>
          <w:bCs/>
          <w:sz w:val="24"/>
          <w:szCs w:val="24"/>
          <w:lang w:val="es-CO"/>
        </w:rPr>
        <w:t xml:space="preserve">Que el </w:t>
      </w:r>
      <w:r w:rsidR="002E0282" w:rsidRPr="00BC663B">
        <w:rPr>
          <w:rFonts w:ascii="Arial" w:hAnsi="Arial" w:cs="Arial"/>
          <w:bCs/>
          <w:sz w:val="24"/>
          <w:szCs w:val="24"/>
          <w:lang w:val="es-CO"/>
        </w:rPr>
        <w:t>secretario</w:t>
      </w:r>
      <w:r w:rsidRPr="00BC663B">
        <w:rPr>
          <w:rFonts w:ascii="Arial" w:hAnsi="Arial" w:cs="Arial"/>
          <w:bCs/>
          <w:sz w:val="24"/>
          <w:szCs w:val="24"/>
          <w:lang w:val="es-CO"/>
        </w:rPr>
        <w:t xml:space="preserve"> del Juzgado </w:t>
      </w:r>
      <w:r w:rsidRPr="002E0282">
        <w:rPr>
          <w:rFonts w:ascii="Arial" w:hAnsi="Arial" w:cs="Arial"/>
          <w:bCs/>
          <w:sz w:val="24"/>
          <w:szCs w:val="24"/>
          <w:highlight w:val="yellow"/>
          <w:lang w:val="es-CO"/>
        </w:rPr>
        <w:t>XXXXX</w:t>
      </w:r>
      <w:r w:rsidRPr="00BC663B">
        <w:rPr>
          <w:rFonts w:ascii="Arial" w:hAnsi="Arial" w:cs="Arial"/>
          <w:bCs/>
          <w:sz w:val="24"/>
          <w:szCs w:val="24"/>
          <w:lang w:val="es-CO"/>
        </w:rPr>
        <w:t xml:space="preserve"> Administrativo del Circuito de Manizales, procedió a efectuar la liquidación de las costas en primera instancia del proceso con radicado </w:t>
      </w:r>
      <w:r w:rsidRPr="002E0282">
        <w:rPr>
          <w:rFonts w:ascii="Arial" w:hAnsi="Arial" w:cs="Arial"/>
          <w:bCs/>
          <w:sz w:val="24"/>
          <w:szCs w:val="24"/>
          <w:highlight w:val="yellow"/>
          <w:lang w:val="es-CO"/>
        </w:rPr>
        <w:t>XXXXXXXXX</w:t>
      </w:r>
      <w:r w:rsidRPr="00BC663B">
        <w:rPr>
          <w:rFonts w:ascii="Arial" w:hAnsi="Arial" w:cs="Arial"/>
          <w:bCs/>
          <w:sz w:val="24"/>
          <w:szCs w:val="24"/>
          <w:lang w:val="es-CO"/>
        </w:rPr>
        <w:t xml:space="preserve"> a cargo de la parte demandada CORPORACIÓN AUTONOMA REGIONAL DE CALDAS – CORPOCALDAS y a favor de la parte demandante </w:t>
      </w:r>
      <w:r w:rsidRPr="002E0282">
        <w:rPr>
          <w:rFonts w:ascii="Arial" w:hAnsi="Arial" w:cs="Arial"/>
          <w:bCs/>
          <w:sz w:val="24"/>
          <w:szCs w:val="24"/>
          <w:highlight w:val="yellow"/>
          <w:lang w:val="es-CO"/>
        </w:rPr>
        <w:t xml:space="preserve">XXXXX XXXX </w:t>
      </w:r>
      <w:proofErr w:type="spellStart"/>
      <w:r w:rsidRPr="002E0282">
        <w:rPr>
          <w:rFonts w:ascii="Arial" w:hAnsi="Arial" w:cs="Arial"/>
          <w:bCs/>
          <w:sz w:val="24"/>
          <w:szCs w:val="24"/>
          <w:highlight w:val="yellow"/>
          <w:lang w:val="es-CO"/>
        </w:rPr>
        <w:t>XXXX</w:t>
      </w:r>
      <w:proofErr w:type="spellEnd"/>
      <w:r w:rsidRPr="00BC663B">
        <w:rPr>
          <w:rFonts w:ascii="Arial" w:hAnsi="Arial" w:cs="Arial"/>
          <w:bCs/>
          <w:sz w:val="24"/>
          <w:szCs w:val="24"/>
          <w:lang w:val="es-CO"/>
        </w:rPr>
        <w:t xml:space="preserve"> </w:t>
      </w:r>
      <w:proofErr w:type="spellStart"/>
      <w:r w:rsidRPr="002E0282">
        <w:rPr>
          <w:rFonts w:ascii="Arial" w:hAnsi="Arial" w:cs="Arial"/>
          <w:bCs/>
          <w:sz w:val="24"/>
          <w:szCs w:val="24"/>
          <w:highlight w:val="yellow"/>
          <w:lang w:val="es-CO"/>
        </w:rPr>
        <w:t>XXXX</w:t>
      </w:r>
      <w:proofErr w:type="spellEnd"/>
      <w:r w:rsidRPr="00BC663B">
        <w:rPr>
          <w:rFonts w:ascii="Arial" w:hAnsi="Arial" w:cs="Arial"/>
          <w:bCs/>
          <w:sz w:val="24"/>
          <w:szCs w:val="24"/>
          <w:lang w:val="es-CO"/>
        </w:rPr>
        <w:t>, dentro del proceso de Nulidad y Restablecimiento del Derecho.</w:t>
      </w:r>
    </w:p>
    <w:p w14:paraId="1BC6BEB2" w14:textId="77777777" w:rsidR="00BC663B" w:rsidRPr="00BC663B" w:rsidRDefault="00BC663B" w:rsidP="00BC663B">
      <w:pPr>
        <w:pStyle w:val="Textoindependiente"/>
        <w:rPr>
          <w:rFonts w:ascii="Arial" w:hAnsi="Arial" w:cs="Arial"/>
          <w:b/>
          <w:lang w:val="es-CO"/>
        </w:rPr>
      </w:pPr>
    </w:p>
    <w:p w14:paraId="1D869284" w14:textId="49BDF8F1" w:rsidR="00BC663B" w:rsidRDefault="00BC663B" w:rsidP="00BC663B">
      <w:pPr>
        <w:autoSpaceDE w:val="0"/>
        <w:autoSpaceDN w:val="0"/>
        <w:adjustRightInd w:val="0"/>
        <w:jc w:val="both"/>
        <w:rPr>
          <w:rFonts w:ascii="Arial" w:hAnsi="Arial" w:cs="Arial"/>
          <w:bCs/>
          <w:sz w:val="24"/>
          <w:szCs w:val="24"/>
          <w:lang w:val="es-CO"/>
        </w:rPr>
      </w:pPr>
      <w:r w:rsidRPr="00BC663B">
        <w:rPr>
          <w:rFonts w:ascii="Arial" w:hAnsi="Arial" w:cs="Arial"/>
          <w:bCs/>
          <w:sz w:val="24"/>
          <w:szCs w:val="24"/>
          <w:lang w:val="es-CO"/>
        </w:rPr>
        <w:t>Que la profesional de presupuesto expidió el certificado de disponibilidad presupuestal No. XXX de fecha XX de XXXX de XXXX, que garantizan los recursos para la respectiva sentencia, en la actual vigencia.</w:t>
      </w:r>
    </w:p>
    <w:p w14:paraId="5A37BC84" w14:textId="77777777" w:rsidR="00214D43" w:rsidRDefault="00214D43" w:rsidP="00BC663B">
      <w:pPr>
        <w:autoSpaceDE w:val="0"/>
        <w:autoSpaceDN w:val="0"/>
        <w:adjustRightInd w:val="0"/>
        <w:jc w:val="both"/>
        <w:rPr>
          <w:rFonts w:ascii="Arial" w:hAnsi="Arial" w:cs="Arial"/>
          <w:bCs/>
          <w:sz w:val="24"/>
          <w:szCs w:val="24"/>
          <w:lang w:val="es-CO"/>
        </w:rPr>
      </w:pPr>
    </w:p>
    <w:p w14:paraId="15EA1212" w14:textId="3E0829C8" w:rsidR="00BC663B" w:rsidRPr="00BC663B" w:rsidRDefault="00BC663B" w:rsidP="00BC663B">
      <w:pPr>
        <w:autoSpaceDE w:val="0"/>
        <w:autoSpaceDN w:val="0"/>
        <w:adjustRightInd w:val="0"/>
        <w:jc w:val="both"/>
        <w:rPr>
          <w:rFonts w:ascii="Arial" w:hAnsi="Arial" w:cs="Arial"/>
          <w:sz w:val="24"/>
          <w:szCs w:val="24"/>
          <w:lang w:val="es-CO"/>
        </w:rPr>
      </w:pPr>
      <w:r w:rsidRPr="00BC663B">
        <w:rPr>
          <w:rFonts w:ascii="Arial" w:hAnsi="Arial" w:cs="Arial"/>
          <w:bCs/>
          <w:sz w:val="24"/>
          <w:szCs w:val="24"/>
          <w:lang w:val="es-CO"/>
        </w:rPr>
        <w:t>En consecuencia,</w:t>
      </w:r>
    </w:p>
    <w:p w14:paraId="1FDE338C" w14:textId="77777777" w:rsidR="002C529E" w:rsidRDefault="002C529E" w:rsidP="00BC663B">
      <w:pPr>
        <w:autoSpaceDE w:val="0"/>
        <w:autoSpaceDN w:val="0"/>
        <w:adjustRightInd w:val="0"/>
        <w:jc w:val="center"/>
        <w:rPr>
          <w:rFonts w:ascii="Arial" w:hAnsi="Arial" w:cs="Arial"/>
          <w:b/>
          <w:bCs/>
          <w:sz w:val="24"/>
          <w:szCs w:val="24"/>
          <w:lang w:val="es-CO"/>
        </w:rPr>
      </w:pPr>
    </w:p>
    <w:p w14:paraId="4FC3F3C3" w14:textId="7776B3D7" w:rsidR="00BC663B" w:rsidRPr="002C529E" w:rsidRDefault="00BC663B" w:rsidP="00BC663B">
      <w:pPr>
        <w:autoSpaceDE w:val="0"/>
        <w:autoSpaceDN w:val="0"/>
        <w:adjustRightInd w:val="0"/>
        <w:jc w:val="center"/>
        <w:rPr>
          <w:rFonts w:ascii="Arial" w:hAnsi="Arial" w:cs="Arial"/>
          <w:b/>
          <w:bCs/>
          <w:sz w:val="24"/>
          <w:szCs w:val="24"/>
          <w:lang w:val="es-CO"/>
        </w:rPr>
      </w:pPr>
      <w:r w:rsidRPr="002C529E">
        <w:rPr>
          <w:rFonts w:ascii="Arial" w:hAnsi="Arial" w:cs="Arial"/>
          <w:b/>
          <w:bCs/>
          <w:sz w:val="24"/>
          <w:szCs w:val="24"/>
          <w:lang w:val="es-CO"/>
        </w:rPr>
        <w:t>RESUELVE:</w:t>
      </w:r>
    </w:p>
    <w:p w14:paraId="4F9BA28C" w14:textId="7369A0B6" w:rsidR="00BC663B" w:rsidRPr="00BC663B" w:rsidRDefault="00BC663B" w:rsidP="00BC663B">
      <w:pPr>
        <w:autoSpaceDE w:val="0"/>
        <w:autoSpaceDN w:val="0"/>
        <w:adjustRightInd w:val="0"/>
        <w:jc w:val="both"/>
        <w:rPr>
          <w:rFonts w:ascii="Arial" w:hAnsi="Arial" w:cs="Arial"/>
          <w:b/>
          <w:bCs/>
          <w:sz w:val="24"/>
          <w:szCs w:val="24"/>
          <w:lang w:val="es-CO"/>
        </w:rPr>
      </w:pPr>
      <w:r w:rsidRPr="00BC663B">
        <w:rPr>
          <w:rFonts w:ascii="Arial" w:hAnsi="Arial" w:cs="Arial"/>
          <w:bCs/>
          <w:sz w:val="24"/>
          <w:szCs w:val="24"/>
          <w:lang w:val="es-CO"/>
        </w:rPr>
        <w:t xml:space="preserve">ARTÍCULO PRIMERO: Autorizar a la profesional de Tesorería, cancelar a favor </w:t>
      </w:r>
      <w:r w:rsidR="002E0282" w:rsidRPr="00BC663B">
        <w:rPr>
          <w:rFonts w:ascii="Arial" w:hAnsi="Arial" w:cs="Arial"/>
          <w:bCs/>
          <w:sz w:val="24"/>
          <w:szCs w:val="24"/>
          <w:lang w:val="es-CO"/>
        </w:rPr>
        <w:t>del señor</w:t>
      </w:r>
      <w:r w:rsidRPr="00BC663B">
        <w:rPr>
          <w:rFonts w:ascii="Arial" w:hAnsi="Arial" w:cs="Arial"/>
          <w:bCs/>
          <w:sz w:val="24"/>
          <w:szCs w:val="24"/>
          <w:lang w:val="es-CO"/>
        </w:rPr>
        <w:t xml:space="preserve"> </w:t>
      </w:r>
      <w:r w:rsidRPr="002E0282">
        <w:rPr>
          <w:rFonts w:ascii="Arial" w:hAnsi="Arial" w:cs="Arial"/>
          <w:bCs/>
          <w:sz w:val="24"/>
          <w:szCs w:val="24"/>
          <w:highlight w:val="yellow"/>
          <w:lang w:val="es-CO"/>
        </w:rPr>
        <w:t xml:space="preserve">XXXX </w:t>
      </w:r>
      <w:proofErr w:type="spellStart"/>
      <w:r w:rsidRPr="002E0282">
        <w:rPr>
          <w:rFonts w:ascii="Arial" w:hAnsi="Arial" w:cs="Arial"/>
          <w:bCs/>
          <w:sz w:val="24"/>
          <w:szCs w:val="24"/>
          <w:highlight w:val="yellow"/>
          <w:lang w:val="es-CO"/>
        </w:rPr>
        <w:t>XXXX</w:t>
      </w:r>
      <w:proofErr w:type="spellEnd"/>
      <w:r w:rsidRPr="002E0282">
        <w:rPr>
          <w:rFonts w:ascii="Arial" w:hAnsi="Arial" w:cs="Arial"/>
          <w:bCs/>
          <w:sz w:val="24"/>
          <w:szCs w:val="24"/>
          <w:highlight w:val="yellow"/>
          <w:lang w:val="es-CO"/>
        </w:rPr>
        <w:t xml:space="preserve"> </w:t>
      </w:r>
      <w:proofErr w:type="spellStart"/>
      <w:r w:rsidRPr="002E0282">
        <w:rPr>
          <w:rFonts w:ascii="Arial" w:hAnsi="Arial" w:cs="Arial"/>
          <w:bCs/>
          <w:sz w:val="24"/>
          <w:szCs w:val="24"/>
          <w:highlight w:val="yellow"/>
          <w:lang w:val="es-CO"/>
        </w:rPr>
        <w:t>XXXX</w:t>
      </w:r>
      <w:proofErr w:type="spellEnd"/>
      <w:r w:rsidRPr="002E0282">
        <w:rPr>
          <w:rFonts w:ascii="Arial" w:hAnsi="Arial" w:cs="Arial"/>
          <w:bCs/>
          <w:sz w:val="24"/>
          <w:szCs w:val="24"/>
          <w:highlight w:val="yellow"/>
          <w:lang w:val="es-CO"/>
        </w:rPr>
        <w:t xml:space="preserve"> </w:t>
      </w:r>
      <w:proofErr w:type="spellStart"/>
      <w:r w:rsidRPr="002E0282">
        <w:rPr>
          <w:rFonts w:ascii="Arial" w:hAnsi="Arial" w:cs="Arial"/>
          <w:bCs/>
          <w:sz w:val="24"/>
          <w:szCs w:val="24"/>
          <w:highlight w:val="yellow"/>
          <w:lang w:val="es-CO"/>
        </w:rPr>
        <w:t>XXXX</w:t>
      </w:r>
      <w:proofErr w:type="spellEnd"/>
      <w:r w:rsidRPr="00BC663B">
        <w:rPr>
          <w:rFonts w:ascii="Arial" w:hAnsi="Arial" w:cs="Arial"/>
          <w:bCs/>
          <w:sz w:val="24"/>
          <w:szCs w:val="24"/>
          <w:lang w:val="es-CO"/>
        </w:rPr>
        <w:t>, identificado con la cédula de ciudadanía No. XXXXXXX, la suma de dos XXXX XXXXX XXXX PESOS MDA/CTE ($XXXX), en la cuenta XXXXX, No. XXXXXXXX de XXXXXXXX, de acuerdo al certificado de disponibilidad presupuestal No. XXXX de fecha XX de XXXX de XXXX, expedido por el profesional de presupuesto que garantiza los recursos para la respectiva sentencia, en la actual vigencia.</w:t>
      </w:r>
    </w:p>
    <w:p w14:paraId="151A405D" w14:textId="2B03570C" w:rsidR="00BC663B" w:rsidRDefault="00BC663B" w:rsidP="00BC663B">
      <w:pPr>
        <w:autoSpaceDE w:val="0"/>
        <w:autoSpaceDN w:val="0"/>
        <w:adjustRightInd w:val="0"/>
        <w:jc w:val="both"/>
        <w:rPr>
          <w:rFonts w:ascii="Arial" w:hAnsi="Arial" w:cs="Arial"/>
          <w:b/>
          <w:bCs/>
          <w:sz w:val="24"/>
          <w:szCs w:val="24"/>
          <w:lang w:val="es-CO"/>
        </w:rPr>
      </w:pPr>
    </w:p>
    <w:p w14:paraId="3A2F32E3" w14:textId="2A6C3FD4" w:rsidR="002C529E" w:rsidRDefault="002C529E" w:rsidP="00BC663B">
      <w:pPr>
        <w:autoSpaceDE w:val="0"/>
        <w:autoSpaceDN w:val="0"/>
        <w:adjustRightInd w:val="0"/>
        <w:jc w:val="both"/>
        <w:rPr>
          <w:rFonts w:ascii="Arial" w:hAnsi="Arial" w:cs="Arial"/>
          <w:b/>
          <w:bCs/>
          <w:sz w:val="24"/>
          <w:szCs w:val="24"/>
          <w:lang w:val="es-CO"/>
        </w:rPr>
      </w:pPr>
    </w:p>
    <w:p w14:paraId="15D963D0" w14:textId="4FD6D417" w:rsidR="002C529E" w:rsidRDefault="002C529E" w:rsidP="00BC663B">
      <w:pPr>
        <w:autoSpaceDE w:val="0"/>
        <w:autoSpaceDN w:val="0"/>
        <w:adjustRightInd w:val="0"/>
        <w:jc w:val="both"/>
        <w:rPr>
          <w:rFonts w:ascii="Arial" w:hAnsi="Arial" w:cs="Arial"/>
          <w:b/>
          <w:bCs/>
          <w:sz w:val="24"/>
          <w:szCs w:val="24"/>
          <w:lang w:val="es-CO"/>
        </w:rPr>
      </w:pPr>
    </w:p>
    <w:p w14:paraId="7F9352AA" w14:textId="77777777" w:rsidR="002C529E" w:rsidRDefault="002C529E" w:rsidP="00BC663B">
      <w:pPr>
        <w:autoSpaceDE w:val="0"/>
        <w:autoSpaceDN w:val="0"/>
        <w:adjustRightInd w:val="0"/>
        <w:jc w:val="both"/>
        <w:rPr>
          <w:rFonts w:ascii="Arial" w:hAnsi="Arial" w:cs="Arial"/>
          <w:b/>
          <w:bCs/>
          <w:sz w:val="24"/>
          <w:szCs w:val="24"/>
          <w:lang w:val="es-CO"/>
        </w:rPr>
      </w:pPr>
    </w:p>
    <w:p w14:paraId="459563CD" w14:textId="77777777" w:rsidR="002C529E" w:rsidRPr="00BC663B" w:rsidRDefault="002C529E" w:rsidP="00BC663B">
      <w:pPr>
        <w:autoSpaceDE w:val="0"/>
        <w:autoSpaceDN w:val="0"/>
        <w:adjustRightInd w:val="0"/>
        <w:jc w:val="both"/>
        <w:rPr>
          <w:rFonts w:ascii="Arial" w:hAnsi="Arial" w:cs="Arial"/>
          <w:b/>
          <w:bCs/>
          <w:sz w:val="24"/>
          <w:szCs w:val="24"/>
          <w:lang w:val="es-CO"/>
        </w:rPr>
      </w:pPr>
    </w:p>
    <w:p w14:paraId="2B23DFE4" w14:textId="77777777" w:rsidR="00BC663B" w:rsidRPr="00BC663B" w:rsidRDefault="00BC663B" w:rsidP="00BC663B">
      <w:pPr>
        <w:autoSpaceDE w:val="0"/>
        <w:autoSpaceDN w:val="0"/>
        <w:adjustRightInd w:val="0"/>
        <w:jc w:val="both"/>
        <w:rPr>
          <w:rFonts w:ascii="Arial" w:hAnsi="Arial" w:cs="Arial"/>
          <w:b/>
          <w:bCs/>
          <w:sz w:val="24"/>
          <w:szCs w:val="24"/>
          <w:lang w:val="es-CO"/>
        </w:rPr>
      </w:pPr>
    </w:p>
    <w:p w14:paraId="1A50F8D5" w14:textId="77777777" w:rsidR="00BC663B" w:rsidRPr="00BC663B" w:rsidRDefault="00BC663B" w:rsidP="00BC663B">
      <w:pPr>
        <w:autoSpaceDE w:val="0"/>
        <w:autoSpaceDN w:val="0"/>
        <w:adjustRightInd w:val="0"/>
        <w:jc w:val="both"/>
        <w:rPr>
          <w:rFonts w:ascii="Arial" w:hAnsi="Arial" w:cs="Arial"/>
          <w:b/>
          <w:bCs/>
          <w:sz w:val="24"/>
          <w:szCs w:val="24"/>
          <w:lang w:val="es-CO"/>
        </w:rPr>
      </w:pPr>
      <w:r w:rsidRPr="00BC663B">
        <w:rPr>
          <w:rFonts w:ascii="Arial" w:hAnsi="Arial" w:cs="Arial"/>
          <w:bCs/>
          <w:sz w:val="24"/>
          <w:szCs w:val="24"/>
          <w:lang w:val="es-CO"/>
        </w:rPr>
        <w:t xml:space="preserve">Dado en Manizales a los </w:t>
      </w:r>
      <w:r w:rsidRPr="002E0282">
        <w:rPr>
          <w:rFonts w:ascii="Arial" w:hAnsi="Arial" w:cs="Arial"/>
          <w:bCs/>
          <w:sz w:val="24"/>
          <w:szCs w:val="24"/>
          <w:highlight w:val="yellow"/>
          <w:lang w:val="es-CO"/>
        </w:rPr>
        <w:t>XX</w:t>
      </w:r>
      <w:r w:rsidRPr="00BC663B">
        <w:rPr>
          <w:rFonts w:ascii="Arial" w:hAnsi="Arial" w:cs="Arial"/>
          <w:bCs/>
          <w:sz w:val="24"/>
          <w:szCs w:val="24"/>
          <w:lang w:val="es-CO"/>
        </w:rPr>
        <w:t xml:space="preserve"> días del mes de </w:t>
      </w:r>
      <w:r w:rsidRPr="002E0282">
        <w:rPr>
          <w:rFonts w:ascii="Arial" w:hAnsi="Arial" w:cs="Arial"/>
          <w:bCs/>
          <w:sz w:val="24"/>
          <w:szCs w:val="24"/>
          <w:highlight w:val="yellow"/>
          <w:lang w:val="es-CO"/>
        </w:rPr>
        <w:t>XXXX</w:t>
      </w:r>
      <w:r w:rsidRPr="00BC663B">
        <w:rPr>
          <w:rFonts w:ascii="Arial" w:hAnsi="Arial" w:cs="Arial"/>
          <w:bCs/>
          <w:sz w:val="24"/>
          <w:szCs w:val="24"/>
          <w:lang w:val="es-CO"/>
        </w:rPr>
        <w:t xml:space="preserve"> de 2022.</w:t>
      </w:r>
    </w:p>
    <w:p w14:paraId="2F66D667" w14:textId="77777777" w:rsidR="00BC663B" w:rsidRPr="00BC663B" w:rsidRDefault="00BC663B" w:rsidP="00BC663B">
      <w:pPr>
        <w:autoSpaceDE w:val="0"/>
        <w:autoSpaceDN w:val="0"/>
        <w:adjustRightInd w:val="0"/>
        <w:spacing w:after="0"/>
        <w:jc w:val="center"/>
        <w:rPr>
          <w:rFonts w:ascii="Arial" w:hAnsi="Arial" w:cs="Arial"/>
          <w:bCs/>
          <w:sz w:val="24"/>
          <w:szCs w:val="24"/>
          <w:lang w:val="es-CO"/>
        </w:rPr>
      </w:pPr>
    </w:p>
    <w:p w14:paraId="173BEAC9" w14:textId="77777777" w:rsidR="00BC663B" w:rsidRPr="00BC663B" w:rsidRDefault="00BC663B" w:rsidP="00BC663B">
      <w:pPr>
        <w:autoSpaceDE w:val="0"/>
        <w:autoSpaceDN w:val="0"/>
        <w:adjustRightInd w:val="0"/>
        <w:spacing w:after="0"/>
        <w:jc w:val="center"/>
        <w:rPr>
          <w:rFonts w:ascii="Arial" w:hAnsi="Arial" w:cs="Arial"/>
          <w:bCs/>
          <w:sz w:val="24"/>
          <w:szCs w:val="24"/>
          <w:lang w:val="es-CO"/>
        </w:rPr>
      </w:pPr>
    </w:p>
    <w:p w14:paraId="0221BB34" w14:textId="77777777" w:rsidR="002170D8" w:rsidRDefault="002170D8" w:rsidP="002170D8">
      <w:pPr>
        <w:spacing w:after="0" w:line="240" w:lineRule="auto"/>
        <w:jc w:val="both"/>
        <w:rPr>
          <w:rFonts w:ascii="Arial" w:hAnsi="Arial" w:cs="Arial"/>
          <w:sz w:val="24"/>
          <w:szCs w:val="24"/>
          <w:lang w:val="es-CO"/>
        </w:rPr>
      </w:pPr>
    </w:p>
    <w:p w14:paraId="63176CB1" w14:textId="77777777" w:rsidR="003D7470" w:rsidRPr="003D7470" w:rsidRDefault="003D7470" w:rsidP="002170D8">
      <w:pPr>
        <w:spacing w:after="0" w:line="240" w:lineRule="auto"/>
        <w:jc w:val="both"/>
        <w:rPr>
          <w:rFonts w:ascii="Arial" w:hAnsi="Arial" w:cs="Arial"/>
          <w:sz w:val="24"/>
          <w:szCs w:val="24"/>
          <w:lang w:val="es-CO"/>
        </w:rPr>
      </w:pPr>
    </w:p>
    <w:p w14:paraId="14B1A1FD" w14:textId="77777777" w:rsidR="001D22A5" w:rsidRPr="003D7470" w:rsidRDefault="001D22A5" w:rsidP="001D22A5">
      <w:pPr>
        <w:spacing w:after="0" w:line="240" w:lineRule="auto"/>
        <w:jc w:val="center"/>
        <w:rPr>
          <w:rFonts w:ascii="Arial" w:eastAsia="Times New Roman" w:hAnsi="Arial" w:cs="Arial"/>
          <w:b/>
          <w:sz w:val="24"/>
          <w:szCs w:val="24"/>
          <w:lang w:val="es-ES" w:eastAsia="ar-SA"/>
        </w:rPr>
      </w:pPr>
      <w:proofErr w:type="spellStart"/>
      <w:r w:rsidRPr="003D7470">
        <w:rPr>
          <w:rFonts w:ascii="Arial" w:eastAsia="Times New Roman" w:hAnsi="Arial" w:cs="Arial"/>
          <w:b/>
          <w:sz w:val="24"/>
          <w:szCs w:val="24"/>
          <w:lang w:val="es-ES" w:eastAsia="ar-SA"/>
        </w:rPr>
        <w:t>Reservado_Para_Firma_Mecánica</w:t>
      </w:r>
      <w:proofErr w:type="spellEnd"/>
    </w:p>
    <w:p w14:paraId="7DA02FA9" w14:textId="77777777" w:rsidR="002170D8" w:rsidRPr="003D7470" w:rsidRDefault="002170D8" w:rsidP="002170D8">
      <w:pPr>
        <w:spacing w:after="0" w:line="240" w:lineRule="auto"/>
        <w:jc w:val="center"/>
        <w:rPr>
          <w:rFonts w:ascii="Arial" w:hAnsi="Arial" w:cs="Arial"/>
          <w:b/>
          <w:spacing w:val="-2"/>
          <w:sz w:val="24"/>
          <w:szCs w:val="24"/>
          <w:lang w:val="es-MX"/>
        </w:rPr>
      </w:pPr>
      <w:r w:rsidRPr="003D7470">
        <w:rPr>
          <w:rFonts w:ascii="Arial" w:hAnsi="Arial" w:cs="Arial"/>
          <w:b/>
          <w:spacing w:val="-2"/>
          <w:sz w:val="24"/>
          <w:szCs w:val="24"/>
          <w:lang w:val="es-MX"/>
        </w:rPr>
        <w:t>USUNOMBRE</w:t>
      </w:r>
    </w:p>
    <w:p w14:paraId="055174E9" w14:textId="77777777" w:rsidR="002170D8" w:rsidRPr="003D7470" w:rsidRDefault="002170D8" w:rsidP="002170D8">
      <w:pPr>
        <w:tabs>
          <w:tab w:val="center" w:pos="4420"/>
          <w:tab w:val="left" w:pos="6630"/>
        </w:tabs>
        <w:rPr>
          <w:rFonts w:ascii="Arial" w:hAnsi="Arial" w:cs="Arial"/>
          <w:spacing w:val="-2"/>
          <w:sz w:val="24"/>
          <w:szCs w:val="24"/>
          <w:lang w:val="es-MX"/>
        </w:rPr>
      </w:pPr>
      <w:r w:rsidRPr="003D7470">
        <w:rPr>
          <w:rFonts w:ascii="Arial" w:hAnsi="Arial" w:cs="Arial"/>
          <w:spacing w:val="-2"/>
          <w:sz w:val="24"/>
          <w:szCs w:val="24"/>
          <w:lang w:val="es-MX"/>
        </w:rPr>
        <w:tab/>
      </w:r>
      <w:proofErr w:type="spellStart"/>
      <w:r w:rsidRPr="003D7470">
        <w:rPr>
          <w:rFonts w:ascii="Arial" w:hAnsi="Arial" w:cs="Arial"/>
          <w:spacing w:val="-2"/>
          <w:sz w:val="24"/>
          <w:szCs w:val="24"/>
          <w:lang w:val="es-MX"/>
        </w:rPr>
        <w:t>Ccarnombre</w:t>
      </w:r>
      <w:proofErr w:type="spellEnd"/>
    </w:p>
    <w:p w14:paraId="20FED4B4" w14:textId="77777777" w:rsidR="002170D8" w:rsidRPr="003D7470" w:rsidRDefault="002170D8" w:rsidP="002170D8">
      <w:pPr>
        <w:tabs>
          <w:tab w:val="center" w:pos="4420"/>
          <w:tab w:val="left" w:pos="6630"/>
        </w:tabs>
        <w:rPr>
          <w:rFonts w:ascii="Arial" w:hAnsi="Arial" w:cs="Arial"/>
          <w:spacing w:val="-2"/>
          <w:sz w:val="24"/>
          <w:szCs w:val="24"/>
          <w:lang w:val="es-MX"/>
        </w:rPr>
      </w:pPr>
    </w:p>
    <w:p w14:paraId="17836F1A" w14:textId="171F0DB2" w:rsidR="00FE3A1E" w:rsidRPr="006647D8" w:rsidRDefault="002170D8" w:rsidP="00BC663B">
      <w:pPr>
        <w:tabs>
          <w:tab w:val="center" w:pos="4420"/>
          <w:tab w:val="left" w:pos="6630"/>
        </w:tabs>
        <w:rPr>
          <w:rFonts w:ascii="Arial" w:hAnsi="Arial" w:cs="Arial"/>
          <w:sz w:val="24"/>
          <w:szCs w:val="24"/>
          <w:u w:val="single"/>
          <w:lang w:val="es-CO"/>
        </w:rPr>
      </w:pPr>
      <w:proofErr w:type="spellStart"/>
      <w:r w:rsidRPr="003D7470">
        <w:rPr>
          <w:rFonts w:ascii="Arial" w:hAnsi="Arial" w:cs="Arial"/>
          <w:spacing w:val="-2"/>
          <w:sz w:val="24"/>
          <w:szCs w:val="24"/>
        </w:rPr>
        <w:t>Proyectó</w:t>
      </w:r>
      <w:proofErr w:type="spellEnd"/>
      <w:r w:rsidRPr="003D7470">
        <w:rPr>
          <w:rFonts w:ascii="Arial" w:hAnsi="Arial" w:cs="Arial"/>
          <w:spacing w:val="-2"/>
          <w:sz w:val="24"/>
          <w:szCs w:val="24"/>
        </w:rPr>
        <w:t xml:space="preserve">: </w:t>
      </w:r>
      <w:proofErr w:type="spellStart"/>
      <w:r w:rsidRPr="003D7470">
        <w:rPr>
          <w:rFonts w:ascii="Arial" w:hAnsi="Arial" w:cs="Arial"/>
          <w:spacing w:val="-2"/>
          <w:sz w:val="24"/>
          <w:szCs w:val="24"/>
        </w:rPr>
        <w:t>Usutrans</w:t>
      </w:r>
      <w:proofErr w:type="spellEnd"/>
    </w:p>
    <w:sectPr w:rsidR="00FE3A1E" w:rsidRPr="006647D8" w:rsidSect="002C529E">
      <w:headerReference w:type="default" r:id="rId8"/>
      <w:footerReference w:type="default" r:id="rId9"/>
      <w:pgSz w:w="12240" w:h="20160" w:code="5"/>
      <w:pgMar w:top="1985" w:right="1134" w:bottom="1418"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61A51" w14:textId="77777777" w:rsidR="00070EAE" w:rsidRDefault="00070EAE" w:rsidP="00600886">
      <w:pPr>
        <w:spacing w:after="0" w:line="240" w:lineRule="auto"/>
      </w:pPr>
      <w:r>
        <w:separator/>
      </w:r>
    </w:p>
  </w:endnote>
  <w:endnote w:type="continuationSeparator" w:id="0">
    <w:p w14:paraId="3F148E47" w14:textId="77777777" w:rsidR="00070EAE" w:rsidRDefault="00070EAE" w:rsidP="0060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218B5" w14:textId="77777777" w:rsidR="002C529E" w:rsidRDefault="002C529E" w:rsidP="002C529E">
    <w:pPr>
      <w:pStyle w:val="Sinespaciado"/>
      <w:ind w:right="49"/>
      <w:jc w:val="right"/>
      <w:rPr>
        <w:rFonts w:ascii="Arial" w:hAnsi="Arial" w:cs="Arial"/>
        <w:sz w:val="18"/>
        <w:szCs w:val="18"/>
        <w:lang w:val="es-MX"/>
      </w:rPr>
    </w:pPr>
    <w:bookmarkStart w:id="0" w:name="_Hlk126843802"/>
  </w:p>
  <w:p w14:paraId="73BF8C61" w14:textId="0D92292B" w:rsidR="002C529E" w:rsidRPr="00384BEC" w:rsidRDefault="002C529E" w:rsidP="002C529E">
    <w:pPr>
      <w:pStyle w:val="Sinespaciado"/>
      <w:ind w:right="49"/>
      <w:jc w:val="right"/>
      <w:rPr>
        <w:rFonts w:ascii="Arial" w:hAnsi="Arial" w:cs="Arial"/>
        <w:sz w:val="18"/>
        <w:szCs w:val="18"/>
        <w:lang w:val="es-MX"/>
      </w:rPr>
    </w:pPr>
    <w:r w:rsidRPr="00384BEC">
      <w:rPr>
        <w:rFonts w:ascii="Arial" w:hAnsi="Arial" w:cs="Arial"/>
        <w:sz w:val="18"/>
        <w:szCs w:val="18"/>
        <w:lang w:val="es-MX"/>
      </w:rPr>
      <w:t>Calle</w:t>
    </w:r>
    <w:r w:rsidRPr="00384BEC">
      <w:rPr>
        <w:rFonts w:ascii="Arial" w:hAnsi="Arial" w:cs="Arial"/>
        <w:spacing w:val="-9"/>
        <w:sz w:val="18"/>
        <w:szCs w:val="18"/>
        <w:lang w:val="es-MX"/>
      </w:rPr>
      <w:t xml:space="preserve"> </w:t>
    </w:r>
    <w:r w:rsidRPr="00384BEC">
      <w:rPr>
        <w:rFonts w:ascii="Arial" w:hAnsi="Arial" w:cs="Arial"/>
        <w:sz w:val="18"/>
        <w:szCs w:val="18"/>
        <w:lang w:val="es-MX"/>
      </w:rPr>
      <w:t>21</w:t>
    </w:r>
    <w:r w:rsidRPr="00384BEC">
      <w:rPr>
        <w:rFonts w:ascii="Arial" w:hAnsi="Arial" w:cs="Arial"/>
        <w:spacing w:val="-9"/>
        <w:sz w:val="18"/>
        <w:szCs w:val="18"/>
        <w:lang w:val="es-MX"/>
      </w:rPr>
      <w:t xml:space="preserve"> </w:t>
    </w:r>
    <w:r w:rsidRPr="00384BEC">
      <w:rPr>
        <w:rFonts w:ascii="Arial" w:hAnsi="Arial" w:cs="Arial"/>
        <w:sz w:val="18"/>
        <w:szCs w:val="18"/>
        <w:lang w:val="es-MX"/>
      </w:rPr>
      <w:t>No.</w:t>
    </w:r>
    <w:r w:rsidRPr="00384BEC">
      <w:rPr>
        <w:rFonts w:ascii="Arial" w:hAnsi="Arial" w:cs="Arial"/>
        <w:spacing w:val="-10"/>
        <w:sz w:val="18"/>
        <w:szCs w:val="18"/>
        <w:lang w:val="es-MX"/>
      </w:rPr>
      <w:t xml:space="preserve"> </w:t>
    </w:r>
    <w:r w:rsidRPr="00384BEC">
      <w:rPr>
        <w:rFonts w:ascii="Arial" w:hAnsi="Arial" w:cs="Arial"/>
        <w:sz w:val="18"/>
        <w:szCs w:val="18"/>
        <w:lang w:val="es-MX"/>
      </w:rPr>
      <w:t>23-22</w:t>
    </w:r>
    <w:r w:rsidRPr="00384BEC">
      <w:rPr>
        <w:rFonts w:ascii="Arial" w:hAnsi="Arial" w:cs="Arial"/>
        <w:spacing w:val="-9"/>
        <w:sz w:val="18"/>
        <w:szCs w:val="18"/>
        <w:lang w:val="es-MX"/>
      </w:rPr>
      <w:t xml:space="preserve"> </w:t>
    </w:r>
    <w:r w:rsidRPr="00384BEC">
      <w:rPr>
        <w:rFonts w:ascii="Arial" w:hAnsi="Arial" w:cs="Arial"/>
        <w:sz w:val="18"/>
        <w:szCs w:val="18"/>
        <w:lang w:val="es-MX"/>
      </w:rPr>
      <w:t>Edificio</w:t>
    </w:r>
    <w:r w:rsidRPr="00384BEC">
      <w:rPr>
        <w:rFonts w:ascii="Arial" w:hAnsi="Arial" w:cs="Arial"/>
        <w:spacing w:val="-10"/>
        <w:sz w:val="18"/>
        <w:szCs w:val="18"/>
        <w:lang w:val="es-MX"/>
      </w:rPr>
      <w:t xml:space="preserve"> </w:t>
    </w:r>
    <w:r w:rsidRPr="00384BEC">
      <w:rPr>
        <w:rFonts w:ascii="Arial" w:hAnsi="Arial" w:cs="Arial"/>
        <w:sz w:val="18"/>
        <w:szCs w:val="18"/>
        <w:lang w:val="es-MX"/>
      </w:rPr>
      <w:t>Atlas</w:t>
    </w:r>
    <w:r w:rsidRPr="00384BEC">
      <w:rPr>
        <w:rFonts w:ascii="Arial" w:hAnsi="Arial" w:cs="Arial"/>
        <w:spacing w:val="-10"/>
        <w:sz w:val="18"/>
        <w:szCs w:val="18"/>
        <w:lang w:val="es-MX"/>
      </w:rPr>
      <w:t xml:space="preserve"> </w:t>
    </w:r>
    <w:r w:rsidRPr="00384BEC">
      <w:rPr>
        <w:rFonts w:ascii="Arial" w:hAnsi="Arial" w:cs="Arial"/>
        <w:sz w:val="18"/>
        <w:szCs w:val="18"/>
        <w:lang w:val="es-MX"/>
      </w:rPr>
      <w:t>Manizales PBX</w:t>
    </w:r>
    <w:r w:rsidRPr="00384BEC">
      <w:rPr>
        <w:rFonts w:ascii="Arial" w:hAnsi="Arial" w:cs="Arial"/>
        <w:spacing w:val="-7"/>
        <w:sz w:val="18"/>
        <w:szCs w:val="18"/>
        <w:lang w:val="es-MX"/>
      </w:rPr>
      <w:t xml:space="preserve"> </w:t>
    </w:r>
    <w:r w:rsidRPr="00384BEC">
      <w:rPr>
        <w:rFonts w:ascii="Arial" w:hAnsi="Arial" w:cs="Arial"/>
        <w:sz w:val="18"/>
        <w:szCs w:val="18"/>
        <w:lang w:val="es-MX"/>
      </w:rPr>
      <w:t>(606)</w:t>
    </w:r>
    <w:r w:rsidRPr="00384BEC">
      <w:rPr>
        <w:rFonts w:ascii="Arial" w:hAnsi="Arial" w:cs="Arial"/>
        <w:spacing w:val="-3"/>
        <w:sz w:val="18"/>
        <w:szCs w:val="18"/>
        <w:lang w:val="es-MX"/>
      </w:rPr>
      <w:t xml:space="preserve"> </w:t>
    </w:r>
    <w:r w:rsidRPr="00384BEC">
      <w:rPr>
        <w:rFonts w:ascii="Arial" w:hAnsi="Arial" w:cs="Arial"/>
        <w:sz w:val="18"/>
        <w:szCs w:val="18"/>
        <w:lang w:val="es-MX"/>
      </w:rPr>
      <w:t>8931180</w:t>
    </w:r>
    <w:r w:rsidRPr="00384BEC">
      <w:rPr>
        <w:rFonts w:ascii="Arial" w:hAnsi="Arial" w:cs="Arial"/>
        <w:spacing w:val="-4"/>
        <w:sz w:val="18"/>
        <w:szCs w:val="18"/>
        <w:lang w:val="es-MX"/>
      </w:rPr>
      <w:t xml:space="preserve"> </w:t>
    </w:r>
    <w:r w:rsidRPr="00384BEC">
      <w:rPr>
        <w:rFonts w:ascii="Arial" w:hAnsi="Arial" w:cs="Arial"/>
        <w:sz w:val="18"/>
        <w:szCs w:val="18"/>
        <w:lang w:val="es-MX"/>
      </w:rPr>
      <w:t>-</w:t>
    </w:r>
    <w:r w:rsidRPr="00384BEC">
      <w:rPr>
        <w:rFonts w:ascii="Arial" w:hAnsi="Arial" w:cs="Arial"/>
        <w:spacing w:val="-5"/>
        <w:sz w:val="18"/>
        <w:szCs w:val="18"/>
        <w:lang w:val="es-MX"/>
      </w:rPr>
      <w:t xml:space="preserve"> </w:t>
    </w:r>
    <w:r w:rsidRPr="00384BEC">
      <w:rPr>
        <w:rFonts w:ascii="Arial" w:hAnsi="Arial" w:cs="Arial"/>
        <w:sz w:val="18"/>
        <w:szCs w:val="18"/>
        <w:lang w:val="es-MX"/>
      </w:rPr>
      <w:t>Teléfono:</w:t>
    </w:r>
    <w:r w:rsidRPr="00384BEC">
      <w:rPr>
        <w:rFonts w:ascii="Arial" w:hAnsi="Arial" w:cs="Arial"/>
        <w:spacing w:val="-3"/>
        <w:sz w:val="18"/>
        <w:szCs w:val="18"/>
        <w:lang w:val="es-MX"/>
      </w:rPr>
      <w:t xml:space="preserve"> </w:t>
    </w:r>
    <w:r w:rsidRPr="00384BEC">
      <w:rPr>
        <w:rFonts w:ascii="Arial" w:hAnsi="Arial" w:cs="Arial"/>
        <w:sz w:val="18"/>
        <w:szCs w:val="18"/>
        <w:lang w:val="es-MX"/>
      </w:rPr>
      <w:t>(606)</w:t>
    </w:r>
    <w:r w:rsidRPr="00384BEC">
      <w:rPr>
        <w:rFonts w:ascii="Arial" w:hAnsi="Arial" w:cs="Arial"/>
        <w:spacing w:val="-3"/>
        <w:sz w:val="18"/>
        <w:szCs w:val="18"/>
        <w:lang w:val="es-MX"/>
      </w:rPr>
      <w:t xml:space="preserve"> </w:t>
    </w:r>
    <w:r w:rsidRPr="00384BEC">
      <w:rPr>
        <w:rFonts w:ascii="Arial" w:hAnsi="Arial" w:cs="Arial"/>
        <w:sz w:val="18"/>
        <w:szCs w:val="18"/>
        <w:lang w:val="es-MX"/>
      </w:rPr>
      <w:t>884</w:t>
    </w:r>
    <w:r w:rsidRPr="00384BEC">
      <w:rPr>
        <w:rFonts w:ascii="Arial" w:hAnsi="Arial" w:cs="Arial"/>
        <w:spacing w:val="-3"/>
        <w:sz w:val="18"/>
        <w:szCs w:val="18"/>
        <w:lang w:val="es-MX"/>
      </w:rPr>
      <w:t xml:space="preserve"> </w:t>
    </w:r>
    <w:r w:rsidRPr="00384BEC">
      <w:rPr>
        <w:rFonts w:ascii="Arial" w:hAnsi="Arial" w:cs="Arial"/>
        <w:sz w:val="18"/>
        <w:szCs w:val="18"/>
        <w:lang w:val="es-MX"/>
      </w:rPr>
      <w:t>14</w:t>
    </w:r>
    <w:r w:rsidRPr="00384BEC">
      <w:rPr>
        <w:rFonts w:ascii="Arial" w:hAnsi="Arial" w:cs="Arial"/>
        <w:spacing w:val="-2"/>
        <w:sz w:val="18"/>
        <w:szCs w:val="18"/>
        <w:lang w:val="es-MX"/>
      </w:rPr>
      <w:t xml:space="preserve"> </w:t>
    </w:r>
    <w:r w:rsidRPr="00384BEC">
      <w:rPr>
        <w:rFonts w:ascii="Arial" w:hAnsi="Arial" w:cs="Arial"/>
        <w:spacing w:val="-5"/>
        <w:sz w:val="18"/>
        <w:szCs w:val="18"/>
        <w:lang w:val="es-MX"/>
      </w:rPr>
      <w:t>09</w:t>
    </w:r>
  </w:p>
  <w:p w14:paraId="16795F86" w14:textId="77777777" w:rsidR="002C529E" w:rsidRPr="00384BEC" w:rsidRDefault="002C529E" w:rsidP="002C529E">
    <w:pPr>
      <w:pStyle w:val="Sinespaciado"/>
      <w:ind w:right="49"/>
      <w:jc w:val="right"/>
      <w:rPr>
        <w:rFonts w:ascii="Arial" w:hAnsi="Arial" w:cs="Arial"/>
        <w:sz w:val="18"/>
        <w:szCs w:val="18"/>
        <w:lang w:val="es-MX"/>
      </w:rPr>
    </w:pPr>
    <w:r w:rsidRPr="00384BEC">
      <w:rPr>
        <w:rFonts w:ascii="Arial" w:hAnsi="Arial" w:cs="Arial"/>
        <w:sz w:val="18"/>
        <w:szCs w:val="18"/>
        <w:lang w:val="es-MX"/>
      </w:rPr>
      <w:t>Código</w:t>
    </w:r>
    <w:r w:rsidRPr="00384BEC">
      <w:rPr>
        <w:rFonts w:ascii="Arial" w:hAnsi="Arial" w:cs="Arial"/>
        <w:spacing w:val="-6"/>
        <w:sz w:val="18"/>
        <w:szCs w:val="18"/>
        <w:lang w:val="es-MX"/>
      </w:rPr>
      <w:t xml:space="preserve"> </w:t>
    </w:r>
    <w:r w:rsidRPr="00384BEC">
      <w:rPr>
        <w:rFonts w:ascii="Arial" w:hAnsi="Arial" w:cs="Arial"/>
        <w:sz w:val="18"/>
        <w:szCs w:val="18"/>
        <w:lang w:val="es-MX"/>
      </w:rPr>
      <w:t>Postal</w:t>
    </w:r>
    <w:r w:rsidRPr="00384BEC">
      <w:rPr>
        <w:rFonts w:ascii="Arial" w:hAnsi="Arial" w:cs="Arial"/>
        <w:spacing w:val="-6"/>
        <w:sz w:val="18"/>
        <w:szCs w:val="18"/>
        <w:lang w:val="es-MX"/>
      </w:rPr>
      <w:t xml:space="preserve"> </w:t>
    </w:r>
    <w:r w:rsidRPr="00384BEC">
      <w:rPr>
        <w:rFonts w:ascii="Arial" w:hAnsi="Arial" w:cs="Arial"/>
        <w:sz w:val="18"/>
        <w:szCs w:val="18"/>
        <w:lang w:val="es-MX"/>
      </w:rPr>
      <w:t>170006</w:t>
    </w:r>
    <w:r w:rsidRPr="00384BEC">
      <w:rPr>
        <w:rFonts w:ascii="Arial" w:hAnsi="Arial" w:cs="Arial"/>
        <w:spacing w:val="-6"/>
        <w:sz w:val="18"/>
        <w:szCs w:val="18"/>
        <w:lang w:val="es-MX"/>
      </w:rPr>
      <w:t xml:space="preserve"> </w:t>
    </w:r>
    <w:r w:rsidRPr="00384BEC">
      <w:rPr>
        <w:rFonts w:ascii="Arial" w:hAnsi="Arial" w:cs="Arial"/>
        <w:sz w:val="18"/>
        <w:szCs w:val="18"/>
        <w:lang w:val="es-MX"/>
      </w:rPr>
      <w:t>-</w:t>
    </w:r>
    <w:r w:rsidRPr="00384BEC">
      <w:rPr>
        <w:rFonts w:ascii="Arial" w:hAnsi="Arial" w:cs="Arial"/>
        <w:spacing w:val="-6"/>
        <w:sz w:val="18"/>
        <w:szCs w:val="18"/>
        <w:lang w:val="es-MX"/>
      </w:rPr>
      <w:t xml:space="preserve"> </w:t>
    </w:r>
    <w:r w:rsidRPr="00384BEC">
      <w:rPr>
        <w:rFonts w:ascii="Arial" w:hAnsi="Arial" w:cs="Arial"/>
        <w:sz w:val="18"/>
        <w:szCs w:val="18"/>
        <w:lang w:val="es-MX"/>
      </w:rPr>
      <w:t>Línea</w:t>
    </w:r>
    <w:r w:rsidRPr="00384BEC">
      <w:rPr>
        <w:rFonts w:ascii="Arial" w:hAnsi="Arial" w:cs="Arial"/>
        <w:spacing w:val="-6"/>
        <w:sz w:val="18"/>
        <w:szCs w:val="18"/>
        <w:lang w:val="es-MX"/>
      </w:rPr>
      <w:t xml:space="preserve"> </w:t>
    </w:r>
    <w:r w:rsidRPr="00384BEC">
      <w:rPr>
        <w:rFonts w:ascii="Arial" w:hAnsi="Arial" w:cs="Arial"/>
        <w:sz w:val="18"/>
        <w:szCs w:val="18"/>
        <w:lang w:val="es-MX"/>
      </w:rPr>
      <w:t>Verde:</w:t>
    </w:r>
    <w:r w:rsidRPr="00384BEC">
      <w:rPr>
        <w:rFonts w:ascii="Arial" w:hAnsi="Arial" w:cs="Arial"/>
        <w:spacing w:val="-5"/>
        <w:sz w:val="18"/>
        <w:szCs w:val="18"/>
        <w:lang w:val="es-MX"/>
      </w:rPr>
      <w:t xml:space="preserve"> </w:t>
    </w:r>
    <w:r w:rsidRPr="00384BEC">
      <w:rPr>
        <w:rFonts w:ascii="Arial" w:hAnsi="Arial" w:cs="Arial"/>
        <w:sz w:val="18"/>
        <w:szCs w:val="18"/>
        <w:lang w:val="es-MX"/>
      </w:rPr>
      <w:t>01</w:t>
    </w:r>
    <w:r w:rsidRPr="00384BEC">
      <w:rPr>
        <w:rFonts w:ascii="Arial" w:hAnsi="Arial" w:cs="Arial"/>
        <w:spacing w:val="-6"/>
        <w:sz w:val="18"/>
        <w:szCs w:val="18"/>
        <w:lang w:val="es-MX"/>
      </w:rPr>
      <w:t xml:space="preserve"> </w:t>
    </w:r>
    <w:r w:rsidRPr="00384BEC">
      <w:rPr>
        <w:rFonts w:ascii="Arial" w:hAnsi="Arial" w:cs="Arial"/>
        <w:sz w:val="18"/>
        <w:szCs w:val="18"/>
        <w:lang w:val="es-MX"/>
      </w:rPr>
      <w:t>8000</w:t>
    </w:r>
    <w:r w:rsidRPr="00384BEC">
      <w:rPr>
        <w:rFonts w:ascii="Arial" w:hAnsi="Arial" w:cs="Arial"/>
        <w:spacing w:val="-6"/>
        <w:sz w:val="18"/>
        <w:szCs w:val="18"/>
        <w:lang w:val="es-MX"/>
      </w:rPr>
      <w:t xml:space="preserve"> </w:t>
    </w:r>
    <w:r w:rsidRPr="00384BEC">
      <w:rPr>
        <w:rFonts w:ascii="Arial" w:hAnsi="Arial" w:cs="Arial"/>
        <w:sz w:val="18"/>
        <w:szCs w:val="18"/>
        <w:lang w:val="es-MX"/>
      </w:rPr>
      <w:t>96</w:t>
    </w:r>
    <w:r w:rsidRPr="00384BEC">
      <w:rPr>
        <w:rFonts w:ascii="Arial" w:hAnsi="Arial" w:cs="Arial"/>
        <w:spacing w:val="-8"/>
        <w:sz w:val="18"/>
        <w:szCs w:val="18"/>
        <w:lang w:val="es-MX"/>
      </w:rPr>
      <w:t xml:space="preserve"> </w:t>
    </w:r>
    <w:r w:rsidRPr="00384BEC">
      <w:rPr>
        <w:rFonts w:ascii="Arial" w:hAnsi="Arial" w:cs="Arial"/>
        <w:sz w:val="18"/>
        <w:szCs w:val="18"/>
        <w:lang w:val="es-MX"/>
      </w:rPr>
      <w:t>88</w:t>
    </w:r>
    <w:r w:rsidRPr="00384BEC">
      <w:rPr>
        <w:rFonts w:ascii="Arial" w:hAnsi="Arial" w:cs="Arial"/>
        <w:spacing w:val="-6"/>
        <w:sz w:val="18"/>
        <w:szCs w:val="18"/>
        <w:lang w:val="es-MX"/>
      </w:rPr>
      <w:t xml:space="preserve"> </w:t>
    </w:r>
    <w:r w:rsidRPr="00384BEC">
      <w:rPr>
        <w:rFonts w:ascii="Arial" w:hAnsi="Arial" w:cs="Arial"/>
        <w:sz w:val="18"/>
        <w:szCs w:val="18"/>
        <w:lang w:val="es-MX"/>
      </w:rPr>
      <w:t>13</w:t>
    </w:r>
  </w:p>
  <w:p w14:paraId="49525BF0" w14:textId="1EF971F4" w:rsidR="002C529E" w:rsidRDefault="002C529E" w:rsidP="002C529E">
    <w:pPr>
      <w:jc w:val="right"/>
      <w:rPr>
        <w:rFonts w:ascii="Arial" w:hAnsi="Arial" w:cs="Arial"/>
        <w:color w:val="2965B0"/>
        <w:spacing w:val="-2"/>
        <w:sz w:val="16"/>
        <w:szCs w:val="16"/>
        <w:u w:val="single" w:color="2965B0"/>
        <w:lang w:val="es-CO"/>
      </w:rPr>
    </w:pPr>
    <w:r w:rsidRPr="00384BEC">
      <w:rPr>
        <w:noProof/>
        <w:sz w:val="18"/>
        <w:szCs w:val="18"/>
      </w:rPr>
      <mc:AlternateContent>
        <mc:Choice Requires="wpg">
          <w:drawing>
            <wp:anchor distT="0" distB="0" distL="114300" distR="114300" simplePos="0" relativeHeight="251659264" behindDoc="0" locked="0" layoutInCell="1" allowOverlap="1" wp14:anchorId="443E20E0" wp14:editId="46638678">
              <wp:simplePos x="0" y="0"/>
              <wp:positionH relativeFrom="margin">
                <wp:posOffset>3334385</wp:posOffset>
              </wp:positionH>
              <wp:positionV relativeFrom="paragraph">
                <wp:posOffset>94615</wp:posOffset>
              </wp:positionV>
              <wp:extent cx="2344420" cy="217170"/>
              <wp:effectExtent l="0" t="0" r="0" b="0"/>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4420" cy="217170"/>
                        <a:chOff x="0" y="0"/>
                        <a:chExt cx="2344926" cy="217184"/>
                      </a:xfrm>
                    </wpg:grpSpPr>
                    <pic:pic xmlns:pic="http://schemas.openxmlformats.org/drawingml/2006/picture">
                      <pic:nvPicPr>
                        <pic:cNvPr id="8" name="Imagen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65808" y="51600"/>
                          <a:ext cx="125095" cy="118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9" name="Grupo 43"/>
                      <wpg:cNvGrpSpPr>
                        <a:grpSpLocks/>
                      </wpg:cNvGrpSpPr>
                      <wpg:grpSpPr bwMode="auto">
                        <a:xfrm>
                          <a:off x="0" y="54000"/>
                          <a:ext cx="404495" cy="115809"/>
                          <a:chOff x="0" y="54000"/>
                          <a:chExt cx="637" cy="193"/>
                        </a:xfrm>
                      </wpg:grpSpPr>
                      <wps:wsp>
                        <wps:cNvPr id="10" name="docshape2"/>
                        <wps:cNvSpPr>
                          <a:spLocks/>
                        </wps:cNvSpPr>
                        <wps:spPr bwMode="auto">
                          <a:xfrm>
                            <a:off x="0" y="54000"/>
                            <a:ext cx="90" cy="193"/>
                          </a:xfrm>
                          <a:custGeom>
                            <a:avLst/>
                            <a:gdLst>
                              <a:gd name="T0" fmla="*/ 64 w 90"/>
                              <a:gd name="T1" fmla="*/ 61 h 193"/>
                              <a:gd name="T2" fmla="*/ 19 w 90"/>
                              <a:gd name="T3" fmla="*/ 105 h 193"/>
                              <a:gd name="T4" fmla="*/ 19 w 90"/>
                              <a:gd name="T5" fmla="*/ 113 h 193"/>
                              <a:gd name="T6" fmla="*/ 19 w 90"/>
                              <a:gd name="T7" fmla="*/ 121 h 193"/>
                              <a:gd name="T8" fmla="*/ 19 w 90"/>
                              <a:gd name="T9" fmla="*/ 124 h 193"/>
                              <a:gd name="T10" fmla="*/ 1 w 90"/>
                              <a:gd name="T11" fmla="*/ 123 h 193"/>
                              <a:gd name="T12" fmla="*/ 0 w 90"/>
                              <a:gd name="T13" fmla="*/ 124 h 193"/>
                              <a:gd name="T14" fmla="*/ 0 w 90"/>
                              <a:gd name="T15" fmla="*/ 157 h 193"/>
                              <a:gd name="T16" fmla="*/ 1 w 90"/>
                              <a:gd name="T17" fmla="*/ 158 h 193"/>
                              <a:gd name="T18" fmla="*/ 19 w 90"/>
                              <a:gd name="T19" fmla="*/ 157 h 193"/>
                              <a:gd name="T20" fmla="*/ 19 w 90"/>
                              <a:gd name="T21" fmla="*/ 158 h 193"/>
                              <a:gd name="T22" fmla="*/ 19 w 90"/>
                              <a:gd name="T23" fmla="*/ 253 h 193"/>
                              <a:gd name="T24" fmla="*/ 20 w 90"/>
                              <a:gd name="T25" fmla="*/ 254 h 193"/>
                              <a:gd name="T26" fmla="*/ 59 w 90"/>
                              <a:gd name="T27" fmla="*/ 254 h 193"/>
                              <a:gd name="T28" fmla="*/ 59 w 90"/>
                              <a:gd name="T29" fmla="*/ 253 h 193"/>
                              <a:gd name="T30" fmla="*/ 59 w 90"/>
                              <a:gd name="T31" fmla="*/ 206 h 193"/>
                              <a:gd name="T32" fmla="*/ 59 w 90"/>
                              <a:gd name="T33" fmla="*/ 158 h 193"/>
                              <a:gd name="T34" fmla="*/ 60 w 90"/>
                              <a:gd name="T35" fmla="*/ 157 h 193"/>
                              <a:gd name="T36" fmla="*/ 86 w 90"/>
                              <a:gd name="T37" fmla="*/ 158 h 193"/>
                              <a:gd name="T38" fmla="*/ 90 w 90"/>
                              <a:gd name="T39" fmla="*/ 124 h 193"/>
                              <a:gd name="T40" fmla="*/ 89 w 90"/>
                              <a:gd name="T41" fmla="*/ 123 h 193"/>
                              <a:gd name="T42" fmla="*/ 60 w 90"/>
                              <a:gd name="T43" fmla="*/ 124 h 193"/>
                              <a:gd name="T44" fmla="*/ 59 w 90"/>
                              <a:gd name="T45" fmla="*/ 123 h 193"/>
                              <a:gd name="T46" fmla="*/ 59 w 90"/>
                              <a:gd name="T47" fmla="*/ 97 h 193"/>
                              <a:gd name="T48" fmla="*/ 62 w 90"/>
                              <a:gd name="T49" fmla="*/ 94 h 193"/>
                              <a:gd name="T50" fmla="*/ 87 w 90"/>
                              <a:gd name="T51" fmla="*/ 94 h 193"/>
                              <a:gd name="T52" fmla="*/ 89 w 90"/>
                              <a:gd name="T53" fmla="*/ 95 h 193"/>
                              <a:gd name="T54" fmla="*/ 89 w 90"/>
                              <a:gd name="T55" fmla="*/ 62 h 193"/>
                              <a:gd name="T56" fmla="*/ 89 w 90"/>
                              <a:gd name="T57" fmla="*/ 61 h 193"/>
                              <a:gd name="T58" fmla="*/ 76 w 90"/>
                              <a:gd name="T59" fmla="*/ 62 h 193"/>
                              <a:gd name="T60" fmla="*/ 64 w 90"/>
                              <a:gd name="T61" fmla="*/ 61 h 193"/>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90" h="193">
                                <a:moveTo>
                                  <a:pt x="64" y="0"/>
                                </a:moveTo>
                                <a:lnTo>
                                  <a:pt x="19" y="44"/>
                                </a:lnTo>
                                <a:lnTo>
                                  <a:pt x="19" y="52"/>
                                </a:lnTo>
                                <a:lnTo>
                                  <a:pt x="19" y="60"/>
                                </a:lnTo>
                                <a:lnTo>
                                  <a:pt x="19" y="63"/>
                                </a:lnTo>
                                <a:lnTo>
                                  <a:pt x="1" y="62"/>
                                </a:lnTo>
                                <a:lnTo>
                                  <a:pt x="0" y="63"/>
                                </a:lnTo>
                                <a:lnTo>
                                  <a:pt x="0" y="96"/>
                                </a:lnTo>
                                <a:lnTo>
                                  <a:pt x="1" y="97"/>
                                </a:lnTo>
                                <a:lnTo>
                                  <a:pt x="19" y="96"/>
                                </a:lnTo>
                                <a:lnTo>
                                  <a:pt x="19" y="97"/>
                                </a:lnTo>
                                <a:lnTo>
                                  <a:pt x="19" y="192"/>
                                </a:lnTo>
                                <a:lnTo>
                                  <a:pt x="20" y="193"/>
                                </a:lnTo>
                                <a:lnTo>
                                  <a:pt x="59" y="193"/>
                                </a:lnTo>
                                <a:lnTo>
                                  <a:pt x="59" y="192"/>
                                </a:lnTo>
                                <a:lnTo>
                                  <a:pt x="59" y="145"/>
                                </a:lnTo>
                                <a:lnTo>
                                  <a:pt x="59" y="97"/>
                                </a:lnTo>
                                <a:lnTo>
                                  <a:pt x="60" y="96"/>
                                </a:lnTo>
                                <a:lnTo>
                                  <a:pt x="86" y="97"/>
                                </a:lnTo>
                                <a:lnTo>
                                  <a:pt x="90" y="63"/>
                                </a:lnTo>
                                <a:lnTo>
                                  <a:pt x="89" y="62"/>
                                </a:lnTo>
                                <a:lnTo>
                                  <a:pt x="60" y="63"/>
                                </a:lnTo>
                                <a:lnTo>
                                  <a:pt x="59" y="62"/>
                                </a:lnTo>
                                <a:lnTo>
                                  <a:pt x="59" y="36"/>
                                </a:lnTo>
                                <a:lnTo>
                                  <a:pt x="62" y="33"/>
                                </a:lnTo>
                                <a:lnTo>
                                  <a:pt x="87" y="33"/>
                                </a:lnTo>
                                <a:lnTo>
                                  <a:pt x="89" y="34"/>
                                </a:lnTo>
                                <a:lnTo>
                                  <a:pt x="89" y="1"/>
                                </a:lnTo>
                                <a:lnTo>
                                  <a:pt x="89" y="0"/>
                                </a:lnTo>
                                <a:lnTo>
                                  <a:pt x="76" y="1"/>
                                </a:lnTo>
                                <a:lnTo>
                                  <a:pt x="64" y="0"/>
                                </a:lnTo>
                                <a:close/>
                              </a:path>
                            </a:pathLst>
                          </a:custGeom>
                          <a:solidFill>
                            <a:srgbClr val="0405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52" y="54016"/>
                            <a:ext cx="19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docshape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11" y="54012"/>
                            <a:ext cx="22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3" name="Rectángulo 47"/>
                      <wps:cNvSpPr>
                        <a:spLocks noChangeArrowheads="1"/>
                      </wps:cNvSpPr>
                      <wps:spPr bwMode="auto">
                        <a:xfrm>
                          <a:off x="347323" y="8904"/>
                          <a:ext cx="86233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09B8D" w14:textId="77777777" w:rsidR="002C529E" w:rsidRDefault="002C529E" w:rsidP="002C529E">
                            <w:pPr>
                              <w:pStyle w:val="NormalWeb"/>
                              <w:spacing w:before="0" w:beforeAutospacing="0" w:after="0" w:afterAutospacing="0"/>
                            </w:pPr>
                            <w:r w:rsidRPr="000D0C77">
                              <w:rPr>
                                <w:rFonts w:ascii="Arial" w:eastAsia="Arial" w:hAnsi="Arial"/>
                                <w:color w:val="000000"/>
                                <w:kern w:val="24"/>
                                <w:sz w:val="16"/>
                                <w:szCs w:val="16"/>
                                <w:lang w:val="es-ES"/>
                              </w:rPr>
                              <w:t xml:space="preserve"> @corpocaldas</w:t>
                            </w:r>
                          </w:p>
                        </w:txbxContent>
                      </wps:txbx>
                      <wps:bodyPr rot="0" vert="horz" wrap="none" lIns="91440" tIns="45720" rIns="91440" bIns="45720" anchor="t" anchorCtr="0" upright="1">
                        <a:spAutoFit/>
                      </wps:bodyPr>
                    </wps:wsp>
                    <wps:wsp>
                      <wps:cNvPr id="14" name="Rectángulo 48"/>
                      <wps:cNvSpPr>
                        <a:spLocks noChangeArrowheads="1"/>
                      </wps:cNvSpPr>
                      <wps:spPr bwMode="auto">
                        <a:xfrm>
                          <a:off x="1222881" y="0"/>
                          <a:ext cx="112204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C1A08" w14:textId="77777777" w:rsidR="002C529E" w:rsidRDefault="002C529E" w:rsidP="002C529E">
                            <w:pPr>
                              <w:pStyle w:val="NormalWeb"/>
                              <w:spacing w:before="0" w:beforeAutospacing="0" w:after="0" w:afterAutospacing="0"/>
                            </w:pPr>
                            <w:r w:rsidRPr="000D0C77">
                              <w:rPr>
                                <w:rFonts w:ascii="Arial" w:eastAsia="Arial" w:hAnsi="Arial"/>
                                <w:color w:val="000000"/>
                                <w:kern w:val="24"/>
                                <w:sz w:val="16"/>
                                <w:szCs w:val="16"/>
                                <w:lang w:val="es-ES"/>
                              </w:rPr>
                              <w:t xml:space="preserve"> @corpocaldasoficial</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43E20E0" id="Grupo 7" o:spid="_x0000_s1026" style="position:absolute;left:0;text-align:left;margin-left:262.55pt;margin-top:7.45pt;width:184.6pt;height:17.1pt;z-index:251659264;mso-position-horizontal-relative:margin" coordsize="23449,2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27" type="#_x0000_t75" style="position:absolute;left:11658;top:516;width:1251;height:1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">
                <v:imagedata r:id="rId4" o:title=""/>
              </v:shape>
              <v:group id="Grupo 43" o:spid="_x0000_s1028" style="position:absolute;top:540;width:4044;height:1158" coordorigin=",54000" coordsize="63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docshape2" o:spid="_x0000_s1029" style="position:absolute;top:54000;width:90;height:193;visibility:visible;mso-wrap-style:square;v-text-anchor:top" coordsize="9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" path="m64,l19,44r,8l19,60r,3l1,62,,63,,96r1,1l19,96r,1l19,192r1,1l59,193r,-1l59,145r,-48l60,96r26,1l90,63,89,62,60,63,59,62r,-26l62,33r25,l89,34,89,1,89,,76,1,64,xe" fillcolor="#040505" stroked="f">
                  <v:path arrowok="t" o:connecttype="custom" o:connectlocs="64,61;19,105;19,113;19,121;19,124;1,123;0,124;0,157;1,158;19,157;19,158;19,253;20,254;59,254;59,253;59,206;59,158;60,157;86,158;90,124;89,123;60,124;59,123;59,97;62,94;87,94;89,95;89,62;89,61;76,62;64,61" o:connectangles="0,0,0,0,0,0,0,0,0,0,0,0,0,0,0,0,0,0,0,0,0,0,0,0,0,0,0,0,0,0,0"/>
                </v:shape>
                <v:shape id="docshape3" o:spid="_x0000_s1030" type="#_x0000_t75" style="position:absolute;left:152;top:54016;width:196;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">
                  <v:imagedata r:id="rId5" o:title=""/>
                </v:shape>
                <v:shape id="docshape4" o:spid="_x0000_s1031" type="#_x0000_t75" style="position:absolute;left:411;top:54012;width:226;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">
                  <v:imagedata r:id="rId6" o:title=""/>
                </v:shape>
              </v:group>
              <v:rect id="Rectángulo 47" o:spid="_x0000_s1032" style="position:absolute;left:3473;top:89;width:8623;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" filled="f" stroked="f">
                <v:textbox style="mso-fit-shape-to-text:t">
                  <w:txbxContent>
                    <w:p w14:paraId="06609B8D" w14:textId="77777777" w:rsidR="002C529E" w:rsidRDefault="002C529E" w:rsidP="002C529E">
                      <w:pPr>
                        <w:pStyle w:val="NormalWeb"/>
                        <w:spacing w:before="0" w:beforeAutospacing="0" w:after="0" w:afterAutospacing="0"/>
                      </w:pPr>
                      <w:r w:rsidRPr="000D0C77">
                        <w:rPr>
                          <w:rFonts w:ascii="Arial" w:eastAsia="Arial" w:hAnsi="Arial"/>
                          <w:color w:val="000000"/>
                          <w:kern w:val="24"/>
                          <w:sz w:val="16"/>
                          <w:szCs w:val="16"/>
                          <w:lang w:val="es-ES"/>
                        </w:rPr>
                        <w:t xml:space="preserve"> @corpocaldas</w:t>
                      </w:r>
                    </w:p>
                  </w:txbxContent>
                </v:textbox>
              </v:rect>
              <v:rect id="Rectángulo 48" o:spid="_x0000_s1033" style="position:absolute;left:12228;width:11221;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" filled="f" stroked="f">
                <v:textbox style="mso-fit-shape-to-text:t">
                  <w:txbxContent>
                    <w:p w14:paraId="433C1A08" w14:textId="77777777" w:rsidR="002C529E" w:rsidRDefault="002C529E" w:rsidP="002C529E">
                      <w:pPr>
                        <w:pStyle w:val="NormalWeb"/>
                        <w:spacing w:before="0" w:beforeAutospacing="0" w:after="0" w:afterAutospacing="0"/>
                      </w:pPr>
                      <w:r w:rsidRPr="000D0C77">
                        <w:rPr>
                          <w:rFonts w:ascii="Arial" w:eastAsia="Arial" w:hAnsi="Arial"/>
                          <w:color w:val="000000"/>
                          <w:kern w:val="24"/>
                          <w:sz w:val="16"/>
                          <w:szCs w:val="16"/>
                          <w:lang w:val="es-ES"/>
                        </w:rPr>
                        <w:t xml:space="preserve"> @corpocaldasoficial</w:t>
                      </w:r>
                    </w:p>
                  </w:txbxContent>
                </v:textbox>
              </v:rect>
              <w10:wrap anchorx="margin"/>
            </v:group>
          </w:pict>
        </mc:Fallback>
      </mc:AlternateContent>
    </w:r>
    <w:hyperlink r:id="rId7">
      <w:r w:rsidRPr="00384BEC">
        <w:rPr>
          <w:rFonts w:ascii="Arial" w:hAnsi="Arial" w:cs="Arial"/>
          <w:sz w:val="18"/>
          <w:szCs w:val="18"/>
          <w:lang w:val="es-CO"/>
        </w:rPr>
        <w:t>www.corpocaldas.gov.co</w:t>
      </w:r>
    </w:hyperlink>
    <w:r w:rsidRPr="00077841">
      <w:rPr>
        <w:rFonts w:ascii="Arial" w:hAnsi="Arial" w:cs="Arial"/>
        <w:spacing w:val="-10"/>
        <w:sz w:val="16"/>
        <w:szCs w:val="16"/>
        <w:lang w:val="es-CO"/>
      </w:rPr>
      <w:t xml:space="preserve"> </w:t>
    </w:r>
    <w:r w:rsidRPr="00077841">
      <w:rPr>
        <w:rFonts w:ascii="Arial" w:hAnsi="Arial" w:cs="Arial"/>
        <w:sz w:val="16"/>
        <w:szCs w:val="16"/>
        <w:lang w:val="es-CO"/>
      </w:rPr>
      <w:t>-</w:t>
    </w:r>
    <w:r w:rsidRPr="00077841">
      <w:rPr>
        <w:rFonts w:ascii="Arial" w:hAnsi="Arial" w:cs="Arial"/>
        <w:spacing w:val="-2"/>
        <w:sz w:val="16"/>
        <w:szCs w:val="16"/>
        <w:lang w:val="es-CO"/>
      </w:rPr>
      <w:t xml:space="preserve"> </w:t>
    </w:r>
    <w:hyperlink r:id="rId8">
      <w:r w:rsidRPr="00077841">
        <w:rPr>
          <w:rFonts w:ascii="Arial" w:hAnsi="Arial" w:cs="Arial"/>
          <w:color w:val="2965B0"/>
          <w:spacing w:val="-2"/>
          <w:sz w:val="16"/>
          <w:szCs w:val="16"/>
          <w:u w:val="single" w:color="2965B0"/>
          <w:lang w:val="es-CO"/>
        </w:rPr>
        <w:t>corpocaldas@corpocaldas.gov.co</w:t>
      </w:r>
    </w:hyperlink>
  </w:p>
  <w:p w14:paraId="1C979BDC" w14:textId="53B02E3E" w:rsidR="002C529E" w:rsidRPr="002C529E" w:rsidRDefault="002C529E" w:rsidP="002C529E">
    <w:pPr>
      <w:pStyle w:val="Piedepgina"/>
      <w:ind w:right="-1077" w:hanging="567"/>
      <w:rPr>
        <w:rFonts w:ascii="Arial" w:hAnsi="Arial" w:cs="Arial"/>
        <w:sz w:val="16"/>
        <w:szCs w:val="16"/>
        <w:lang w:val="es-CO"/>
      </w:rPr>
    </w:pPr>
    <w:r w:rsidRPr="002C529E">
      <w:rPr>
        <w:rFonts w:ascii="Arial" w:hAnsi="Arial"/>
        <w:sz w:val="16"/>
        <w:szCs w:val="16"/>
        <w:lang w:val="es-CO"/>
      </w:rPr>
      <w:t>GF-</w:t>
    </w:r>
    <w:r w:rsidR="002E0282">
      <w:rPr>
        <w:rFonts w:ascii="Arial" w:hAnsi="Arial"/>
        <w:sz w:val="16"/>
        <w:szCs w:val="16"/>
        <w:lang w:val="es-CO"/>
      </w:rPr>
      <w:t>G</w:t>
    </w:r>
    <w:r w:rsidRPr="002C529E">
      <w:rPr>
        <w:rFonts w:ascii="Arial" w:hAnsi="Arial"/>
        <w:sz w:val="16"/>
        <w:szCs w:val="16"/>
        <w:lang w:val="es-CO"/>
      </w:rPr>
      <w:t>C-FR-009 Versión 01</w:t>
    </w:r>
  </w:p>
  <w:p w14:paraId="0162BECB" w14:textId="0B4F4C6D" w:rsidR="002C529E" w:rsidRDefault="00000000" w:rsidP="002C529E">
    <w:pPr>
      <w:pStyle w:val="Piedepgina"/>
      <w:ind w:left="-567" w:right="51"/>
      <w:jc w:val="right"/>
    </w:pPr>
    <w:sdt>
      <w:sdtPr>
        <w:rPr>
          <w:sz w:val="18"/>
          <w:szCs w:val="18"/>
        </w:rPr>
        <w:id w:val="-377079988"/>
        <w:docPartObj>
          <w:docPartGallery w:val="Page Numbers (Bottom of Page)"/>
          <w:docPartUnique/>
        </w:docPartObj>
      </w:sdtPr>
      <w:sdtEndPr>
        <w:rPr>
          <w:sz w:val="22"/>
          <w:szCs w:val="22"/>
        </w:rPr>
      </w:sdtEndPr>
      <w:sdtContent>
        <w:r w:rsidR="002C529E" w:rsidRPr="00AF08C4">
          <w:rPr>
            <w:rFonts w:ascii="Arial" w:hAnsi="Arial" w:cs="Arial"/>
            <w:sz w:val="18"/>
            <w:szCs w:val="18"/>
          </w:rPr>
          <w:fldChar w:fldCharType="begin"/>
        </w:r>
        <w:r w:rsidR="002C529E" w:rsidRPr="00AF08C4">
          <w:rPr>
            <w:rFonts w:ascii="Arial" w:hAnsi="Arial" w:cs="Arial"/>
            <w:sz w:val="18"/>
            <w:szCs w:val="18"/>
          </w:rPr>
          <w:instrText>PAGE   \* MERGEFORMAT</w:instrText>
        </w:r>
        <w:r w:rsidR="002C529E" w:rsidRPr="00AF08C4">
          <w:rPr>
            <w:rFonts w:ascii="Arial" w:hAnsi="Arial" w:cs="Arial"/>
            <w:sz w:val="18"/>
            <w:szCs w:val="18"/>
          </w:rPr>
          <w:fldChar w:fldCharType="separate"/>
        </w:r>
        <w:r w:rsidR="002C529E">
          <w:rPr>
            <w:rFonts w:ascii="Arial" w:hAnsi="Arial" w:cs="Arial"/>
            <w:sz w:val="18"/>
            <w:szCs w:val="18"/>
          </w:rPr>
          <w:t>1</w:t>
        </w:r>
        <w:r w:rsidR="002C529E" w:rsidRPr="00AF08C4">
          <w:rPr>
            <w:rFonts w:ascii="Arial" w:hAnsi="Arial" w:cs="Arial"/>
            <w:sz w:val="18"/>
            <w:szCs w:val="18"/>
          </w:rPr>
          <w:fldChar w:fldCharType="end"/>
        </w:r>
      </w:sdtContent>
    </w:sdt>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5B210" w14:textId="77777777" w:rsidR="00070EAE" w:rsidRDefault="00070EAE" w:rsidP="00600886">
      <w:pPr>
        <w:spacing w:after="0" w:line="240" w:lineRule="auto"/>
      </w:pPr>
      <w:r>
        <w:separator/>
      </w:r>
    </w:p>
  </w:footnote>
  <w:footnote w:type="continuationSeparator" w:id="0">
    <w:p w14:paraId="5AFE6EDB" w14:textId="77777777" w:rsidR="00070EAE" w:rsidRDefault="00070EAE" w:rsidP="00600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9625D" w14:textId="774FD076" w:rsidR="00285092" w:rsidRDefault="00F95660" w:rsidP="00F95660">
    <w:pPr>
      <w:pStyle w:val="Encabezado"/>
      <w:ind w:left="1560" w:hanging="2127"/>
    </w:pPr>
    <w:r w:rsidRPr="000D0C77">
      <w:rPr>
        <w:noProof/>
        <w:sz w:val="20"/>
      </w:rPr>
      <w:drawing>
        <wp:inline distT="0" distB="0" distL="0" distR="0" wp14:anchorId="4BFD3CE5" wp14:editId="4D160B1C">
          <wp:extent cx="1171575" cy="857250"/>
          <wp:effectExtent l="0" t="0" r="9525" b="0"/>
          <wp:docPr id="24" name="Imagen 2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57250"/>
                  </a:xfrm>
                  <a:prstGeom prst="rect">
                    <a:avLst/>
                  </a:prstGeom>
                  <a:noFill/>
                  <a:ln>
                    <a:noFill/>
                  </a:ln>
                </pic:spPr>
              </pic:pic>
            </a:graphicData>
          </a:graphic>
        </wp:inline>
      </w:drawing>
    </w:r>
  </w:p>
  <w:p w14:paraId="0C699DFC" w14:textId="77777777" w:rsidR="00F95660" w:rsidRDefault="00F95660" w:rsidP="00285092">
    <w:pPr>
      <w:spacing w:after="0" w:line="240" w:lineRule="auto"/>
      <w:jc w:val="center"/>
      <w:rPr>
        <w:rFonts w:ascii="Arial" w:hAnsi="Arial" w:cs="Arial"/>
        <w:b/>
        <w:sz w:val="24"/>
        <w:szCs w:val="24"/>
        <w:lang w:val="es-ES"/>
      </w:rPr>
    </w:pPr>
  </w:p>
  <w:p w14:paraId="1BB747D9" w14:textId="67B7ACB6" w:rsidR="00285092" w:rsidRPr="002C529E" w:rsidRDefault="00285092" w:rsidP="002C529E">
    <w:pPr>
      <w:spacing w:after="0" w:line="240" w:lineRule="auto"/>
      <w:jc w:val="center"/>
      <w:rPr>
        <w:rFonts w:ascii="Arial" w:hAnsi="Arial" w:cs="Arial"/>
        <w:b/>
        <w:sz w:val="24"/>
        <w:szCs w:val="24"/>
        <w:lang w:val="es-ES"/>
      </w:rPr>
    </w:pPr>
    <w:r w:rsidRPr="002C529E">
      <w:rPr>
        <w:rFonts w:ascii="Arial" w:hAnsi="Arial" w:cs="Arial"/>
        <w:b/>
        <w:sz w:val="24"/>
        <w:szCs w:val="24"/>
        <w:lang w:val="es-ES"/>
      </w:rPr>
      <w:t>RESOLUCIÓN No. 2022-XXXX</w:t>
    </w:r>
  </w:p>
  <w:p w14:paraId="614C20AE" w14:textId="77777777" w:rsidR="00285092" w:rsidRPr="002C529E" w:rsidRDefault="00285092" w:rsidP="002C529E">
    <w:pPr>
      <w:spacing w:after="0" w:line="240" w:lineRule="auto"/>
      <w:jc w:val="center"/>
      <w:rPr>
        <w:rFonts w:ascii="Arial" w:hAnsi="Arial" w:cs="Arial"/>
        <w:b/>
        <w:sz w:val="24"/>
        <w:szCs w:val="24"/>
        <w:lang w:val="es-ES"/>
      </w:rPr>
    </w:pPr>
    <w:r w:rsidRPr="002C529E">
      <w:rPr>
        <w:rFonts w:ascii="Arial" w:hAnsi="Arial" w:cs="Arial"/>
        <w:b/>
        <w:sz w:val="24"/>
        <w:szCs w:val="24"/>
        <w:lang w:val="es-ES"/>
      </w:rPr>
      <w:t>(XXXXXX)</w:t>
    </w:r>
  </w:p>
  <w:p w14:paraId="408E8CAD" w14:textId="77777777" w:rsidR="00285092" w:rsidRPr="002C529E" w:rsidRDefault="00285092" w:rsidP="002C529E">
    <w:pPr>
      <w:spacing w:after="0" w:line="240" w:lineRule="auto"/>
      <w:jc w:val="center"/>
      <w:rPr>
        <w:rFonts w:ascii="Arial" w:hAnsi="Arial" w:cs="Arial"/>
        <w:b/>
        <w:bCs/>
        <w:sz w:val="24"/>
        <w:szCs w:val="24"/>
        <w:lang w:val="es-ES"/>
      </w:rPr>
    </w:pPr>
  </w:p>
  <w:p w14:paraId="37B79E0B" w14:textId="4906CABB" w:rsidR="00285092" w:rsidRPr="002C529E" w:rsidRDefault="00F95660" w:rsidP="002C529E">
    <w:pPr>
      <w:pStyle w:val="Encabezado"/>
      <w:jc w:val="center"/>
      <w:rPr>
        <w:rFonts w:ascii="Arial" w:hAnsi="Arial" w:cs="Arial"/>
        <w:b/>
        <w:sz w:val="24"/>
        <w:szCs w:val="24"/>
        <w:lang w:val="es-CO"/>
      </w:rPr>
    </w:pPr>
    <w:r w:rsidRPr="002C529E">
      <w:rPr>
        <w:rFonts w:ascii="Arial" w:hAnsi="Arial" w:cs="Arial"/>
        <w:b/>
        <w:sz w:val="24"/>
        <w:szCs w:val="24"/>
        <w:lang w:val="es-CO"/>
      </w:rPr>
      <w:t>“POR MEDIO DE LA CUAL SE AUTORIZA EL PAGO DECRETADO DENTRO DEL PROCESO XXXXXXXXXX ENTRE XXXXXXXXXX Y LA CORPORACIÓN AUTÓNOMA REGIONAL DE CALDAS”.</w:t>
    </w:r>
  </w:p>
  <w:p w14:paraId="1A36D3A1" w14:textId="77777777" w:rsidR="00285092" w:rsidRPr="00BC663B" w:rsidRDefault="00285092" w:rsidP="00285092">
    <w:pPr>
      <w:spacing w:after="0" w:line="240" w:lineRule="auto"/>
      <w:jc w:val="center"/>
      <w:rPr>
        <w:rFonts w:ascii="Arial" w:hAnsi="Arial" w:cs="Arial"/>
        <w:b/>
        <w:sz w:val="24"/>
        <w:szCs w:val="24"/>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144A3"/>
    <w:multiLevelType w:val="hybridMultilevel"/>
    <w:tmpl w:val="6C8A704E"/>
    <w:lvl w:ilvl="0" w:tplc="E05E3A12">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C3451CA"/>
    <w:multiLevelType w:val="hybridMultilevel"/>
    <w:tmpl w:val="E2D49D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A4619FA"/>
    <w:multiLevelType w:val="hybridMultilevel"/>
    <w:tmpl w:val="717C3C64"/>
    <w:lvl w:ilvl="0" w:tplc="0C0A0015">
      <w:start w:val="1"/>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67849283">
    <w:abstractNumId w:val="0"/>
  </w:num>
  <w:num w:numId="2" w16cid:durableId="164981915">
    <w:abstractNumId w:val="1"/>
  </w:num>
  <w:num w:numId="3" w16cid:durableId="1351445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86"/>
    <w:rsid w:val="00017B3D"/>
    <w:rsid w:val="0005275F"/>
    <w:rsid w:val="00070EAE"/>
    <w:rsid w:val="000B1B77"/>
    <w:rsid w:val="000F29D4"/>
    <w:rsid w:val="00130EA3"/>
    <w:rsid w:val="00191333"/>
    <w:rsid w:val="001B012F"/>
    <w:rsid w:val="001B2615"/>
    <w:rsid w:val="001D22A5"/>
    <w:rsid w:val="001E1325"/>
    <w:rsid w:val="00214D43"/>
    <w:rsid w:val="002170D8"/>
    <w:rsid w:val="00285092"/>
    <w:rsid w:val="002C529E"/>
    <w:rsid w:val="002E0282"/>
    <w:rsid w:val="00313AF8"/>
    <w:rsid w:val="003379B1"/>
    <w:rsid w:val="00377D9B"/>
    <w:rsid w:val="00395BF8"/>
    <w:rsid w:val="003B2F9D"/>
    <w:rsid w:val="003D4B88"/>
    <w:rsid w:val="003D7470"/>
    <w:rsid w:val="003F78DC"/>
    <w:rsid w:val="0040742B"/>
    <w:rsid w:val="00483A38"/>
    <w:rsid w:val="004F6099"/>
    <w:rsid w:val="005640E0"/>
    <w:rsid w:val="00581F4E"/>
    <w:rsid w:val="00600886"/>
    <w:rsid w:val="006075EB"/>
    <w:rsid w:val="006647D8"/>
    <w:rsid w:val="006726B8"/>
    <w:rsid w:val="0067377A"/>
    <w:rsid w:val="00676A49"/>
    <w:rsid w:val="00700455"/>
    <w:rsid w:val="00713DAB"/>
    <w:rsid w:val="00736934"/>
    <w:rsid w:val="00747F1E"/>
    <w:rsid w:val="007F12D4"/>
    <w:rsid w:val="007F6E80"/>
    <w:rsid w:val="00866CDE"/>
    <w:rsid w:val="00875CE1"/>
    <w:rsid w:val="008D443B"/>
    <w:rsid w:val="00905AEA"/>
    <w:rsid w:val="00960C09"/>
    <w:rsid w:val="009676F3"/>
    <w:rsid w:val="00A14F79"/>
    <w:rsid w:val="00A436A3"/>
    <w:rsid w:val="00A625A8"/>
    <w:rsid w:val="00A91AB4"/>
    <w:rsid w:val="00A97497"/>
    <w:rsid w:val="00AB545D"/>
    <w:rsid w:val="00B00728"/>
    <w:rsid w:val="00B10B77"/>
    <w:rsid w:val="00B33A00"/>
    <w:rsid w:val="00B66210"/>
    <w:rsid w:val="00B97E90"/>
    <w:rsid w:val="00BC1ACD"/>
    <w:rsid w:val="00BC663B"/>
    <w:rsid w:val="00C2079A"/>
    <w:rsid w:val="00C245EF"/>
    <w:rsid w:val="00C25FA7"/>
    <w:rsid w:val="00C667B5"/>
    <w:rsid w:val="00C66BBD"/>
    <w:rsid w:val="00C805FE"/>
    <w:rsid w:val="00CF4114"/>
    <w:rsid w:val="00D20A8A"/>
    <w:rsid w:val="00D24C8D"/>
    <w:rsid w:val="00D315DA"/>
    <w:rsid w:val="00D51889"/>
    <w:rsid w:val="00D55568"/>
    <w:rsid w:val="00DD4389"/>
    <w:rsid w:val="00DE2242"/>
    <w:rsid w:val="00E15BB3"/>
    <w:rsid w:val="00E31400"/>
    <w:rsid w:val="00E8297E"/>
    <w:rsid w:val="00EA1C53"/>
    <w:rsid w:val="00EB033A"/>
    <w:rsid w:val="00EC75D6"/>
    <w:rsid w:val="00F41FEC"/>
    <w:rsid w:val="00F50B44"/>
    <w:rsid w:val="00F75C57"/>
    <w:rsid w:val="00F95660"/>
    <w:rsid w:val="00FE3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A5470"/>
  <w15:chartTrackingRefBased/>
  <w15:docId w15:val="{89D10D79-2C26-4CB9-93C4-B144117D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1B012F"/>
    <w:pPr>
      <w:widowControl w:val="0"/>
      <w:autoSpaceDE w:val="0"/>
      <w:autoSpaceDN w:val="0"/>
      <w:spacing w:after="0" w:line="240" w:lineRule="auto"/>
      <w:ind w:left="2" w:right="2"/>
      <w:jc w:val="center"/>
      <w:outlineLvl w:val="0"/>
    </w:pPr>
    <w:rPr>
      <w:rFonts w:ascii="Arial" w:eastAsia="Arial" w:hAnsi="Arial" w:cs="Arial"/>
      <w:b/>
      <w:bCs/>
      <w:sz w:val="24"/>
      <w:szCs w:val="24"/>
      <w:lang w:val="es-ES"/>
    </w:rPr>
  </w:style>
  <w:style w:type="paragraph" w:styleId="Ttulo2">
    <w:name w:val="heading 2"/>
    <w:basedOn w:val="Normal"/>
    <w:next w:val="Normal"/>
    <w:link w:val="Ttulo2Car"/>
    <w:uiPriority w:val="9"/>
    <w:semiHidden/>
    <w:unhideWhenUsed/>
    <w:qFormat/>
    <w:rsid w:val="00676A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8">
    <w:name w:val="heading 8"/>
    <w:basedOn w:val="Normal"/>
    <w:next w:val="Normal"/>
    <w:link w:val="Ttulo8Car"/>
    <w:uiPriority w:val="9"/>
    <w:semiHidden/>
    <w:unhideWhenUsed/>
    <w:qFormat/>
    <w:rsid w:val="002170D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08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0886"/>
  </w:style>
  <w:style w:type="paragraph" w:styleId="Piedepgina">
    <w:name w:val="footer"/>
    <w:basedOn w:val="Normal"/>
    <w:link w:val="PiedepginaCar"/>
    <w:uiPriority w:val="99"/>
    <w:unhideWhenUsed/>
    <w:rsid w:val="006008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0886"/>
  </w:style>
  <w:style w:type="character" w:styleId="Hipervnculo">
    <w:name w:val="Hyperlink"/>
    <w:basedOn w:val="Fuentedeprrafopredeter"/>
    <w:uiPriority w:val="99"/>
    <w:unhideWhenUsed/>
    <w:rsid w:val="00600886"/>
    <w:rPr>
      <w:color w:val="0563C1" w:themeColor="hyperlink"/>
      <w:u w:val="single"/>
    </w:rPr>
  </w:style>
  <w:style w:type="character" w:customStyle="1" w:styleId="Ttulo1Car">
    <w:name w:val="Título 1 Car"/>
    <w:basedOn w:val="Fuentedeprrafopredeter"/>
    <w:link w:val="Ttulo1"/>
    <w:uiPriority w:val="1"/>
    <w:rsid w:val="001B012F"/>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1B012F"/>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1B012F"/>
    <w:rPr>
      <w:rFonts w:ascii="Arial MT" w:eastAsia="Arial MT" w:hAnsi="Arial MT" w:cs="Arial MT"/>
      <w:sz w:val="24"/>
      <w:szCs w:val="24"/>
      <w:lang w:val="es-ES"/>
    </w:rPr>
  </w:style>
  <w:style w:type="table" w:styleId="Tablaconcuadrcula">
    <w:name w:val="Table Grid"/>
    <w:basedOn w:val="Tablanormal"/>
    <w:uiPriority w:val="59"/>
    <w:rsid w:val="00BC1ACD"/>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uiPriority w:val="9"/>
    <w:semiHidden/>
    <w:rsid w:val="002170D8"/>
    <w:rPr>
      <w:rFonts w:asciiTheme="majorHAnsi" w:eastAsiaTheme="majorEastAsia" w:hAnsiTheme="majorHAnsi" w:cstheme="majorBidi"/>
      <w:color w:val="272727" w:themeColor="text1" w:themeTint="D8"/>
      <w:sz w:val="21"/>
      <w:szCs w:val="21"/>
    </w:rPr>
  </w:style>
  <w:style w:type="paragraph" w:styleId="Ttulo">
    <w:name w:val="Title"/>
    <w:basedOn w:val="Normal"/>
    <w:link w:val="TtuloCar"/>
    <w:qFormat/>
    <w:rsid w:val="002170D8"/>
    <w:pPr>
      <w:spacing w:before="240" w:after="60" w:line="240" w:lineRule="auto"/>
      <w:jc w:val="center"/>
      <w:outlineLvl w:val="0"/>
    </w:pPr>
    <w:rPr>
      <w:rFonts w:ascii="Arial" w:eastAsia="Times New Roman" w:hAnsi="Arial" w:cs="Arial"/>
      <w:b/>
      <w:bCs/>
      <w:kern w:val="28"/>
      <w:sz w:val="32"/>
      <w:szCs w:val="32"/>
      <w:lang w:val="es-ES" w:eastAsia="es-ES"/>
    </w:rPr>
  </w:style>
  <w:style w:type="character" w:customStyle="1" w:styleId="TtuloCar">
    <w:name w:val="Título Car"/>
    <w:basedOn w:val="Fuentedeprrafopredeter"/>
    <w:link w:val="Ttulo"/>
    <w:rsid w:val="002170D8"/>
    <w:rPr>
      <w:rFonts w:ascii="Arial" w:eastAsia="Times New Roman" w:hAnsi="Arial" w:cs="Arial"/>
      <w:b/>
      <w:bCs/>
      <w:kern w:val="28"/>
      <w:sz w:val="32"/>
      <w:szCs w:val="32"/>
      <w:lang w:val="es-ES" w:eastAsia="es-ES"/>
    </w:rPr>
  </w:style>
  <w:style w:type="paragraph" w:customStyle="1" w:styleId="Default">
    <w:name w:val="Default"/>
    <w:rsid w:val="00395BF8"/>
    <w:pPr>
      <w:autoSpaceDE w:val="0"/>
      <w:autoSpaceDN w:val="0"/>
      <w:adjustRightInd w:val="0"/>
      <w:spacing w:after="0" w:line="240" w:lineRule="auto"/>
    </w:pPr>
    <w:rPr>
      <w:rFonts w:ascii="Verdana" w:eastAsia="Times New Roman" w:hAnsi="Verdana" w:cs="Verdana"/>
      <w:color w:val="000000"/>
      <w:sz w:val="24"/>
      <w:szCs w:val="24"/>
      <w:lang w:val="es-CO" w:eastAsia="es-CO"/>
    </w:rPr>
  </w:style>
  <w:style w:type="paragraph" w:styleId="Prrafodelista">
    <w:name w:val="List Paragraph"/>
    <w:basedOn w:val="Normal"/>
    <w:uiPriority w:val="34"/>
    <w:qFormat/>
    <w:rsid w:val="00395BF8"/>
    <w:pPr>
      <w:ind w:left="720"/>
      <w:contextualSpacing/>
    </w:pPr>
  </w:style>
  <w:style w:type="paragraph" w:styleId="NormalWeb">
    <w:name w:val="Normal (Web)"/>
    <w:basedOn w:val="Normal"/>
    <w:uiPriority w:val="99"/>
    <w:unhideWhenUsed/>
    <w:rsid w:val="0067377A"/>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Ttulo2Car">
    <w:name w:val="Título 2 Car"/>
    <w:basedOn w:val="Fuentedeprrafopredeter"/>
    <w:link w:val="Ttulo2"/>
    <w:uiPriority w:val="9"/>
    <w:semiHidden/>
    <w:rsid w:val="00676A49"/>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676A49"/>
    <w:rPr>
      <w:i/>
      <w:iCs/>
    </w:rPr>
  </w:style>
  <w:style w:type="paragraph" w:customStyle="1" w:styleId="Textoindependiente31">
    <w:name w:val="Texto independiente 31"/>
    <w:basedOn w:val="Normal"/>
    <w:rsid w:val="00676A49"/>
    <w:pPr>
      <w:suppressAutoHyphens/>
      <w:spacing w:after="0" w:line="240" w:lineRule="auto"/>
      <w:jc w:val="both"/>
    </w:pPr>
    <w:rPr>
      <w:rFonts w:ascii="Times New Roman" w:eastAsia="Times New Roman" w:hAnsi="Times New Roman" w:cs="Times New Roman"/>
      <w:sz w:val="24"/>
      <w:szCs w:val="20"/>
      <w:lang w:val="es-ES_tradnl" w:eastAsia="ar-SA"/>
    </w:rPr>
  </w:style>
  <w:style w:type="paragraph" w:styleId="Textodeglobo">
    <w:name w:val="Balloon Text"/>
    <w:basedOn w:val="Normal"/>
    <w:link w:val="TextodegloboCar"/>
    <w:uiPriority w:val="99"/>
    <w:semiHidden/>
    <w:unhideWhenUsed/>
    <w:rsid w:val="00F50B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0B44"/>
    <w:rPr>
      <w:rFonts w:ascii="Segoe UI" w:hAnsi="Segoe UI" w:cs="Segoe UI"/>
      <w:sz w:val="18"/>
      <w:szCs w:val="18"/>
    </w:rPr>
  </w:style>
  <w:style w:type="paragraph" w:styleId="Sinespaciado">
    <w:name w:val="No Spacing"/>
    <w:uiPriority w:val="1"/>
    <w:qFormat/>
    <w:rsid w:val="00214D43"/>
    <w:pPr>
      <w:spacing w:after="0" w:line="240" w:lineRule="auto"/>
    </w:pPr>
    <w:rPr>
      <w:rFonts w:ascii="Times New Roman" w:eastAsia="Times New Roman" w:hAnsi="Times New Roman" w:cs="Times New Roman"/>
      <w:sz w:val="24"/>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mailto:corpocaldas@corpocaldas.gov.co" TargetMode="External"/><Relationship Id="rId3" Type="http://schemas.openxmlformats.org/officeDocument/2006/relationships/image" Target="media/image4.png"/><Relationship Id="rId7" Type="http://schemas.openxmlformats.org/officeDocument/2006/relationships/hyperlink" Target="http://www.corpocaldas.gov.co/"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744CF-4F28-4EA4-BFD9-B692A2944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1</Pages>
  <Words>261</Words>
  <Characters>1440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Reanudación vacaciones</vt:lpstr>
    </vt:vector>
  </TitlesOfParts>
  <Company>Corpocaldas</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Reanudación vacaciones</dc:title>
  <dc:subject/>
  <dc:creator>Mauricio Andrés Díaz Arias</dc:creator>
  <cp:keywords/>
  <dc:description/>
  <cp:lastModifiedBy>Patricia Elena Calvo Rangel</cp:lastModifiedBy>
  <cp:revision>9</cp:revision>
  <cp:lastPrinted>2022-12-07T12:22:00Z</cp:lastPrinted>
  <dcterms:created xsi:type="dcterms:W3CDTF">2022-12-07T12:44:00Z</dcterms:created>
  <dcterms:modified xsi:type="dcterms:W3CDTF">2023-02-23T19:33:00Z</dcterms:modified>
</cp:coreProperties>
</file>