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F18" w:rsidRDefault="00567F18" w:rsidP="00A77DD5">
      <w:pPr>
        <w:jc w:val="both"/>
        <w:rPr>
          <w:rFonts w:ascii="Arial" w:hAnsi="Arial" w:cs="Arial"/>
        </w:rPr>
      </w:pPr>
      <w:bookmarkStart w:id="0" w:name="_GoBack"/>
      <w:bookmarkEnd w:id="0"/>
    </w:p>
    <w:p w:rsidR="00070ED9" w:rsidRDefault="00070ED9" w:rsidP="00A77DD5">
      <w:pPr>
        <w:jc w:val="both"/>
        <w:rPr>
          <w:rFonts w:ascii="Arial" w:hAnsi="Arial" w:cs="Arial"/>
        </w:rPr>
      </w:pPr>
    </w:p>
    <w:p w:rsidR="00070ED9" w:rsidRPr="00A77DD5" w:rsidRDefault="00070ED9" w:rsidP="00A77DD5">
      <w:pPr>
        <w:jc w:val="both"/>
        <w:rPr>
          <w:rFonts w:ascii="Arial" w:hAnsi="Arial" w:cs="Arial"/>
        </w:rPr>
      </w:pPr>
    </w:p>
    <w:p w:rsidR="00A77DD5" w:rsidRPr="00A77DD5" w:rsidRDefault="00A77DD5" w:rsidP="00A77DD5">
      <w:pPr>
        <w:jc w:val="both"/>
        <w:rPr>
          <w:rFonts w:ascii="Arial" w:hAnsi="Arial" w:cs="Arial"/>
        </w:rPr>
      </w:pPr>
      <w:r w:rsidRPr="00A77DD5">
        <w:rPr>
          <w:rFonts w:ascii="Arial" w:hAnsi="Arial" w:cs="Arial"/>
        </w:rPr>
        <w:t>Reciba cordial</w:t>
      </w:r>
    </w:p>
    <w:p w:rsidR="00A77DD5" w:rsidRPr="00A77DD5" w:rsidRDefault="00A77DD5" w:rsidP="00A77DD5">
      <w:pPr>
        <w:jc w:val="both"/>
        <w:rPr>
          <w:rFonts w:ascii="Arial" w:hAnsi="Arial" w:cs="Arial"/>
        </w:rPr>
      </w:pPr>
      <w:r w:rsidRPr="00A77DD5">
        <w:rPr>
          <w:rFonts w:ascii="Arial" w:hAnsi="Arial" w:cs="Arial"/>
        </w:rPr>
        <w:t>La presente ti</w:t>
      </w:r>
      <w:r w:rsidR="00F1159D">
        <w:rPr>
          <w:rFonts w:ascii="Arial" w:hAnsi="Arial" w:cs="Arial"/>
        </w:rPr>
        <w:t>ene</w:t>
      </w:r>
      <w:r w:rsidRPr="00A77DD5">
        <w:rPr>
          <w:rFonts w:ascii="Arial" w:hAnsi="Arial" w:cs="Arial"/>
        </w:rPr>
        <w:t xml:space="preserve"> como fin requerir</w:t>
      </w:r>
      <w:r w:rsidR="00A04A01">
        <w:rPr>
          <w:rFonts w:ascii="Arial" w:hAnsi="Arial" w:cs="Arial"/>
        </w:rPr>
        <w:t>le</w:t>
      </w:r>
      <w:r w:rsidRPr="00A77DD5">
        <w:rPr>
          <w:rFonts w:ascii="Arial" w:hAnsi="Arial" w:cs="Arial"/>
        </w:rPr>
        <w:t xml:space="preserve"> (</w:t>
      </w:r>
      <w:r w:rsidRPr="00A04A01">
        <w:rPr>
          <w:rFonts w:ascii="Arial" w:hAnsi="Arial" w:cs="Arial"/>
          <w:b/>
        </w:rPr>
        <w:t>DESCRIBIR EL REQUERIMIENTO TECNICO QUE HAYA LUGAR</w:t>
      </w:r>
      <w:r w:rsidRPr="00A77DD5">
        <w:rPr>
          <w:rFonts w:ascii="Arial" w:hAnsi="Arial" w:cs="Arial"/>
        </w:rPr>
        <w:t>).</w:t>
      </w:r>
    </w:p>
    <w:p w:rsidR="00A77DD5" w:rsidRPr="00A77DD5" w:rsidRDefault="00A77DD5" w:rsidP="00A77DD5">
      <w:pPr>
        <w:jc w:val="both"/>
        <w:rPr>
          <w:rFonts w:ascii="Arial" w:hAnsi="Arial" w:cs="Arial"/>
        </w:rPr>
      </w:pPr>
      <w:r w:rsidRPr="00A77DD5">
        <w:rPr>
          <w:rFonts w:ascii="Arial" w:hAnsi="Arial" w:cs="Arial"/>
        </w:rPr>
        <w:t>Lo anterior, tiene como finalidad complementar la informacióm contenida dentro del expediente (</w:t>
      </w:r>
      <w:r w:rsidRPr="00A04A01">
        <w:rPr>
          <w:rFonts w:ascii="Arial" w:hAnsi="Arial" w:cs="Arial"/>
          <w:b/>
        </w:rPr>
        <w:t>NUMERO Y MATERIA RELACIONADA</w:t>
      </w:r>
      <w:r w:rsidRPr="00A77DD5">
        <w:rPr>
          <w:rFonts w:ascii="Arial" w:hAnsi="Arial" w:cs="Arial"/>
        </w:rPr>
        <w:t>); misma que es indispensable para dar continuidad con el trámite solicitado, y que deberá ser allegada dentro del término de (</w:t>
      </w:r>
      <w:r w:rsidRPr="00A04A01">
        <w:rPr>
          <w:rFonts w:ascii="Arial" w:hAnsi="Arial" w:cs="Arial"/>
          <w:b/>
        </w:rPr>
        <w:t>DISPONER EL TIEMPO QUE EL TECNICO ESTIME RAZONABLE PARA DAR CUMPLIMIENTO CON EL REQUERIMIENTO – el término legal es de un mes, pero existen requerimientos que se hacen imposible cumplirlos en dicho término, por ende se deja a criterio razonable</w:t>
      </w:r>
      <w:r w:rsidRPr="00A77DD5">
        <w:rPr>
          <w:rFonts w:ascii="Arial" w:hAnsi="Arial" w:cs="Arial"/>
        </w:rPr>
        <w:t>).</w:t>
      </w:r>
    </w:p>
    <w:p w:rsidR="00A77DD5" w:rsidRDefault="00A77DD5" w:rsidP="00A77DD5">
      <w:pPr>
        <w:jc w:val="both"/>
        <w:rPr>
          <w:rFonts w:ascii="Arial" w:hAnsi="Arial" w:cs="Arial"/>
        </w:rPr>
      </w:pPr>
      <w:r w:rsidRPr="00A77DD5">
        <w:rPr>
          <w:rFonts w:ascii="Arial" w:hAnsi="Arial" w:cs="Arial"/>
        </w:rPr>
        <w:t>De no darse cumplimiento con lo requerido anteriormente, se entenderá que el peticionario ha desistido de la solicitud y se procederá con el archivo, sin perjuicio de que pueda presentar nuevamente la solicitud  con el lleno de los requisitos legales; lo anterior de conformidad con lo establecido en el artículo 17 de la ley 1437 de 2011.</w:t>
      </w:r>
    </w:p>
    <w:p w:rsidR="00774FC9" w:rsidRDefault="00774FC9" w:rsidP="00A77DD5">
      <w:pPr>
        <w:jc w:val="both"/>
        <w:rPr>
          <w:rFonts w:ascii="Arial" w:hAnsi="Arial" w:cs="Arial"/>
        </w:rPr>
      </w:pPr>
    </w:p>
    <w:p w:rsidR="00774FC9" w:rsidRDefault="00774FC9" w:rsidP="00A77DD5">
      <w:pPr>
        <w:jc w:val="both"/>
        <w:rPr>
          <w:rFonts w:ascii="Arial" w:hAnsi="Arial" w:cs="Arial"/>
        </w:rPr>
      </w:pPr>
    </w:p>
    <w:p w:rsidR="00774FC9" w:rsidRDefault="00774FC9" w:rsidP="00A77DD5">
      <w:pPr>
        <w:jc w:val="both"/>
        <w:rPr>
          <w:rFonts w:ascii="Arial" w:hAnsi="Arial" w:cs="Arial"/>
        </w:rPr>
      </w:pPr>
    </w:p>
    <w:p w:rsidR="00774FC9" w:rsidRDefault="00774FC9" w:rsidP="00A77D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Reservado_Para_Firma_Mecánica</w:t>
      </w:r>
    </w:p>
    <w:p w:rsidR="00774FC9" w:rsidRDefault="00774FC9" w:rsidP="00A77D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usunombre</w:t>
      </w:r>
    </w:p>
    <w:p w:rsidR="00070ED9" w:rsidRDefault="00774FC9" w:rsidP="00A77D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ccarnombre</w:t>
      </w:r>
    </w:p>
    <w:p w:rsidR="00070ED9" w:rsidRPr="00070ED9" w:rsidRDefault="00070ED9" w:rsidP="00070ED9">
      <w:pPr>
        <w:rPr>
          <w:rFonts w:ascii="Arial" w:hAnsi="Arial" w:cs="Arial"/>
        </w:rPr>
      </w:pPr>
    </w:p>
    <w:p w:rsidR="00070ED9" w:rsidRPr="00070ED9" w:rsidRDefault="00070ED9" w:rsidP="00070ED9">
      <w:pPr>
        <w:rPr>
          <w:rFonts w:ascii="Arial" w:hAnsi="Arial" w:cs="Arial"/>
        </w:rPr>
      </w:pPr>
    </w:p>
    <w:p w:rsidR="00070ED9" w:rsidRPr="00070ED9" w:rsidRDefault="00070ED9" w:rsidP="00070ED9">
      <w:pPr>
        <w:rPr>
          <w:rFonts w:ascii="Arial" w:hAnsi="Arial" w:cs="Arial"/>
        </w:rPr>
      </w:pPr>
    </w:p>
    <w:p w:rsidR="00070ED9" w:rsidRPr="00070ED9" w:rsidRDefault="00070ED9" w:rsidP="00070ED9">
      <w:pPr>
        <w:rPr>
          <w:rFonts w:ascii="Arial" w:hAnsi="Arial" w:cs="Arial"/>
        </w:rPr>
      </w:pPr>
    </w:p>
    <w:p w:rsidR="00070ED9" w:rsidRPr="00070ED9" w:rsidRDefault="00070ED9" w:rsidP="00070ED9">
      <w:pPr>
        <w:rPr>
          <w:rFonts w:ascii="Arial" w:hAnsi="Arial" w:cs="Arial"/>
        </w:rPr>
      </w:pPr>
    </w:p>
    <w:p w:rsidR="00070ED9" w:rsidRDefault="00070ED9" w:rsidP="00070ED9">
      <w:pPr>
        <w:rPr>
          <w:rFonts w:ascii="Arial" w:hAnsi="Arial" w:cs="Arial"/>
        </w:rPr>
      </w:pPr>
    </w:p>
    <w:p w:rsidR="00774FC9" w:rsidRPr="00070ED9" w:rsidRDefault="00774FC9" w:rsidP="00070ED9">
      <w:pPr>
        <w:rPr>
          <w:rFonts w:ascii="Arial" w:hAnsi="Arial" w:cs="Arial"/>
        </w:rPr>
      </w:pPr>
    </w:p>
    <w:sectPr w:rsidR="00774FC9" w:rsidRPr="00070ED9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4F2" w:rsidRDefault="00D664F2" w:rsidP="00070ED9">
      <w:pPr>
        <w:spacing w:after="0" w:line="240" w:lineRule="auto"/>
      </w:pPr>
      <w:r>
        <w:separator/>
      </w:r>
    </w:p>
  </w:endnote>
  <w:endnote w:type="continuationSeparator" w:id="0">
    <w:p w:rsidR="00D664F2" w:rsidRDefault="00D664F2" w:rsidP="00070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D9" w:rsidRDefault="00070ED9" w:rsidP="00070ED9">
    <w:pPr>
      <w:pStyle w:val="Piedepgina"/>
      <w:tabs>
        <w:tab w:val="clear" w:pos="4419"/>
        <w:tab w:val="clear" w:pos="8838"/>
        <w:tab w:val="left" w:pos="1005"/>
      </w:tabs>
      <w:jc w:val="center"/>
      <w:rPr>
        <w:rFonts w:ascii="Arial" w:hAnsi="Arial" w:cs="Arial"/>
        <w:sz w:val="16"/>
        <w:szCs w:val="16"/>
      </w:rPr>
    </w:pPr>
    <w:r w:rsidRPr="00793861">
      <w:rPr>
        <w:rFonts w:ascii="Arial" w:hAnsi="Arial" w:cs="Arial"/>
        <w:sz w:val="16"/>
        <w:szCs w:val="16"/>
      </w:rPr>
      <w:t xml:space="preserve">Calle 21  No.  23 – 22  Edificio Atlas Manizales - Teléfono: (6) 884 14 09 – Fax: 884 19 52  Línea Verde: 01 8000 96 88 13 </w:t>
    </w:r>
  </w:p>
  <w:p w:rsidR="00070ED9" w:rsidRDefault="00070ED9" w:rsidP="00070ED9">
    <w:pPr>
      <w:pStyle w:val="Piedepgina"/>
      <w:tabs>
        <w:tab w:val="clear" w:pos="4419"/>
        <w:tab w:val="clear" w:pos="8838"/>
        <w:tab w:val="left" w:pos="1005"/>
      </w:tabs>
      <w:jc w:val="center"/>
    </w:pPr>
    <w:r w:rsidRPr="00793861">
      <w:rPr>
        <w:rFonts w:ascii="Arial" w:hAnsi="Arial" w:cs="Arial"/>
        <w:sz w:val="16"/>
        <w:szCs w:val="16"/>
      </w:rPr>
      <w:t>corpocaldas@corpocaldas.gov.co - www.corpocaldas.gov.co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4F2" w:rsidRDefault="00D664F2" w:rsidP="00070ED9">
      <w:pPr>
        <w:spacing w:after="0" w:line="240" w:lineRule="auto"/>
      </w:pPr>
      <w:r>
        <w:separator/>
      </w:r>
    </w:p>
  </w:footnote>
  <w:footnote w:type="continuationSeparator" w:id="0">
    <w:p w:rsidR="00D664F2" w:rsidRDefault="00D664F2" w:rsidP="00070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D9" w:rsidRDefault="00070ED9">
    <w:pPr>
      <w:pStyle w:val="Encabezado"/>
    </w:pPr>
    <w:r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59264" behindDoc="1" locked="0" layoutInCell="1" allowOverlap="1" wp14:anchorId="3FD0D8E9" wp14:editId="4A1E293A">
          <wp:simplePos x="0" y="0"/>
          <wp:positionH relativeFrom="column">
            <wp:posOffset>4753737</wp:posOffset>
          </wp:positionH>
          <wp:positionV relativeFrom="paragraph">
            <wp:posOffset>-417449</wp:posOffset>
          </wp:positionV>
          <wp:extent cx="1020907" cy="942975"/>
          <wp:effectExtent l="0" t="0" r="8255" b="0"/>
          <wp:wrapNone/>
          <wp:docPr id="3" name="0 Imagen" descr="LOGO IMPRESION GRI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IMPRESION GRIS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907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DD5"/>
    <w:rsid w:val="00070ED9"/>
    <w:rsid w:val="00567F18"/>
    <w:rsid w:val="00774FC9"/>
    <w:rsid w:val="00A04A01"/>
    <w:rsid w:val="00A77DD5"/>
    <w:rsid w:val="00D664F2"/>
    <w:rsid w:val="00F1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A07EEA-A9A8-4CDC-9040-FD57678D0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0E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ED9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70E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0ED9"/>
  </w:style>
  <w:style w:type="paragraph" w:styleId="Piedepgina">
    <w:name w:val="footer"/>
    <w:basedOn w:val="Normal"/>
    <w:link w:val="PiedepginaCar"/>
    <w:uiPriority w:val="99"/>
    <w:unhideWhenUsed/>
    <w:rsid w:val="00070E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0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Edilberto Cardona Idarraga</dc:creator>
  <cp:keywords/>
  <dc:description/>
  <cp:lastModifiedBy>Edilberto Cardona Idarraga</cp:lastModifiedBy>
  <cp:revision>5</cp:revision>
  <cp:lastPrinted>2017-08-18T20:07:00Z</cp:lastPrinted>
  <dcterms:created xsi:type="dcterms:W3CDTF">2017-08-18T18:16:00Z</dcterms:created>
  <dcterms:modified xsi:type="dcterms:W3CDTF">2017-08-18T20:19:00Z</dcterms:modified>
</cp:coreProperties>
</file>