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38BB" w14:textId="77777777" w:rsidR="00F54AEE" w:rsidRDefault="00BF223C" w:rsidP="00F54AEE">
      <w:pPr>
        <w:jc w:val="right"/>
        <w:rPr>
          <w:rFonts w:ascii="Arial" w:hAnsi="Arial" w:cs="Arial"/>
          <w:sz w:val="20"/>
          <w:szCs w:val="20"/>
          <w:lang w:val="es-MX"/>
        </w:rPr>
      </w:pPr>
      <w:bookmarkStart w:id="0" w:name="_GoBack"/>
      <w:bookmarkEnd w:id="0"/>
      <w:r>
        <w:rPr>
          <w:rFonts w:ascii="Arial" w:hAnsi="Arial" w:cs="Arial"/>
          <w:sz w:val="20"/>
          <w:szCs w:val="20"/>
          <w:lang w:val="es-MX"/>
        </w:rPr>
        <w:t>2022-II-00009831</w:t>
      </w:r>
    </w:p>
    <w:p w14:paraId="5B695452" w14:textId="10C98E62" w:rsidR="00F54AEE" w:rsidRDefault="00967151" w:rsidP="00F54AEE">
      <w:pPr>
        <w:jc w:val="right"/>
        <w:rPr>
          <w:rFonts w:ascii="Arial" w:hAnsi="Arial" w:cs="Arial"/>
          <w:sz w:val="20"/>
          <w:szCs w:val="20"/>
        </w:rPr>
      </w:pPr>
      <w:r w:rsidRPr="00967151">
        <w:rPr>
          <w:rFonts w:ascii="Arial" w:hAnsi="Arial" w:cs="Arial"/>
          <w:sz w:val="20"/>
          <w:szCs w:val="20"/>
        </w:rPr>
        <w:t>01/05/2022 05:38:48 PM</w:t>
      </w:r>
    </w:p>
    <w:p w14:paraId="72D4A753" w14:textId="77777777" w:rsidR="00F54AEE" w:rsidRPr="00C627B3" w:rsidRDefault="00F54AEE" w:rsidP="00F54AEE">
      <w:pPr>
        <w:jc w:val="right"/>
        <w:rPr>
          <w:rFonts w:ascii="Arial" w:hAnsi="Arial" w:cs="Arial"/>
          <w:lang w:val="es-MX"/>
        </w:rPr>
      </w:pPr>
      <w:r w:rsidRPr="00080DDA">
        <w:rPr>
          <w:rFonts w:ascii="Arial" w:hAnsi="Arial" w:cs="Arial"/>
          <w:sz w:val="14"/>
          <w:lang w:val="es-MX"/>
        </w:rPr>
        <w:t>Válido únicamente para envío por e-mail</w:t>
      </w:r>
    </w:p>
    <w:p w14:paraId="63241DAD" w14:textId="77777777" w:rsidR="00F54AEE" w:rsidRDefault="00F54AEE" w:rsidP="00F54AEE">
      <w:pPr>
        <w:jc w:val="center"/>
        <w:rPr>
          <w:rFonts w:ascii="Arial" w:hAnsi="Arial" w:cs="Arial"/>
          <w:bCs/>
          <w:sz w:val="20"/>
          <w:szCs w:val="20"/>
        </w:rPr>
      </w:pPr>
    </w:p>
    <w:p w14:paraId="7B935FDE" w14:textId="77777777" w:rsidR="00F54AEE" w:rsidRPr="00BB0FB3" w:rsidRDefault="00F54AEE" w:rsidP="00F54AEE">
      <w:pPr>
        <w:jc w:val="center"/>
        <w:rPr>
          <w:rFonts w:ascii="Arial" w:hAnsi="Arial" w:cs="Arial"/>
          <w:bCs/>
          <w:sz w:val="20"/>
          <w:szCs w:val="20"/>
        </w:rPr>
      </w:pPr>
      <w:r w:rsidRPr="00BB0FB3">
        <w:rPr>
          <w:rFonts w:ascii="Arial" w:hAnsi="Arial" w:cs="Arial"/>
          <w:bCs/>
          <w:sz w:val="20"/>
          <w:szCs w:val="20"/>
        </w:rPr>
        <w:t>CORPORACIÓN AUTONOMA REGIONAL DE CALDAS</w:t>
      </w:r>
    </w:p>
    <w:p w14:paraId="5FD1C8AC" w14:textId="77777777" w:rsidR="00F54AEE" w:rsidRPr="00BB0FB3" w:rsidRDefault="00F54AEE" w:rsidP="00F54AEE">
      <w:pPr>
        <w:jc w:val="center"/>
        <w:rPr>
          <w:rFonts w:ascii="Arial" w:hAnsi="Arial" w:cs="Arial"/>
          <w:bCs/>
          <w:sz w:val="20"/>
          <w:szCs w:val="20"/>
        </w:rPr>
      </w:pPr>
      <w:r w:rsidRPr="00BB0FB3">
        <w:rPr>
          <w:rFonts w:ascii="Arial" w:hAnsi="Arial" w:cs="Arial"/>
          <w:bCs/>
          <w:sz w:val="20"/>
          <w:szCs w:val="20"/>
        </w:rPr>
        <w:t>CORPOCALDAS</w:t>
      </w:r>
    </w:p>
    <w:p w14:paraId="0E0C6699" w14:textId="77777777" w:rsidR="00F54AEE" w:rsidRPr="00BB0FB3" w:rsidRDefault="00F54AEE" w:rsidP="00F54AEE">
      <w:pPr>
        <w:jc w:val="center"/>
        <w:rPr>
          <w:rFonts w:ascii="Arial" w:hAnsi="Arial" w:cs="Arial"/>
          <w:bCs/>
          <w:sz w:val="20"/>
          <w:szCs w:val="20"/>
        </w:rPr>
      </w:pPr>
    </w:p>
    <w:p w14:paraId="0CC8B594" w14:textId="77777777" w:rsidR="00F54AEE" w:rsidRDefault="00F54AEE" w:rsidP="00F54AEE">
      <w:pPr>
        <w:jc w:val="center"/>
        <w:rPr>
          <w:rFonts w:ascii="Arial" w:hAnsi="Arial" w:cs="Arial"/>
          <w:bCs/>
          <w:sz w:val="20"/>
          <w:szCs w:val="20"/>
        </w:rPr>
      </w:pPr>
      <w:r>
        <w:rPr>
          <w:rFonts w:ascii="Arial" w:hAnsi="Arial" w:cs="Arial"/>
          <w:bCs/>
          <w:sz w:val="20"/>
          <w:szCs w:val="20"/>
        </w:rPr>
        <w:t>BIODIVERSIDAD Y ECOSISTEMAS</w:t>
      </w:r>
    </w:p>
    <w:p w14:paraId="0AEAB8E0" w14:textId="77777777" w:rsidR="00F54AEE" w:rsidRPr="00BB0FB3" w:rsidRDefault="00F54AEE" w:rsidP="00F54AEE">
      <w:pPr>
        <w:jc w:val="center"/>
        <w:rPr>
          <w:rFonts w:ascii="Arial" w:hAnsi="Arial" w:cs="Arial"/>
          <w:bCs/>
          <w:sz w:val="20"/>
          <w:szCs w:val="20"/>
        </w:rPr>
      </w:pPr>
    </w:p>
    <w:p w14:paraId="69C30F23" w14:textId="77777777" w:rsidR="00F54AEE" w:rsidRPr="00BB0FB3" w:rsidRDefault="00F54AEE" w:rsidP="00F54AEE">
      <w:pPr>
        <w:jc w:val="center"/>
        <w:rPr>
          <w:rFonts w:ascii="Arial" w:hAnsi="Arial" w:cs="Arial"/>
          <w:bCs/>
          <w:sz w:val="20"/>
          <w:szCs w:val="20"/>
        </w:rPr>
      </w:pPr>
      <w:r w:rsidRPr="00BB0FB3">
        <w:rPr>
          <w:rFonts w:ascii="Arial" w:hAnsi="Arial" w:cs="Arial"/>
          <w:bCs/>
          <w:sz w:val="20"/>
          <w:szCs w:val="20"/>
        </w:rPr>
        <w:t>INFORME TECNICO</w:t>
      </w:r>
    </w:p>
    <w:p w14:paraId="7B28A088" w14:textId="2C3FA16A" w:rsidR="00F54AEE" w:rsidRDefault="00F54AEE" w:rsidP="00F54AEE">
      <w:pPr>
        <w:jc w:val="center"/>
        <w:rPr>
          <w:rFonts w:ascii="Arial" w:hAnsi="Arial" w:cs="Arial"/>
          <w:bCs/>
          <w:sz w:val="20"/>
          <w:szCs w:val="20"/>
        </w:rPr>
      </w:pPr>
      <w:r w:rsidRPr="00BB0FB3">
        <w:rPr>
          <w:rFonts w:ascii="Arial" w:hAnsi="Arial" w:cs="Arial"/>
          <w:bCs/>
          <w:sz w:val="20"/>
          <w:szCs w:val="20"/>
        </w:rPr>
        <w:t xml:space="preserve">Informe Técnico - </w:t>
      </w:r>
      <w:r w:rsidR="00BF223C">
        <w:rPr>
          <w:rFonts w:ascii="Arial" w:hAnsi="Arial" w:cs="Arial"/>
          <w:bCs/>
          <w:sz w:val="20"/>
          <w:szCs w:val="20"/>
        </w:rPr>
        <w:t>110</w:t>
      </w:r>
      <w:r>
        <w:rPr>
          <w:rFonts w:ascii="Arial" w:hAnsi="Arial" w:cs="Arial"/>
          <w:bCs/>
          <w:sz w:val="20"/>
          <w:szCs w:val="20"/>
        </w:rPr>
        <w:t>-</w:t>
      </w:r>
      <w:r w:rsidR="00BF223C">
        <w:rPr>
          <w:rFonts w:ascii="Arial" w:hAnsi="Arial" w:cs="Arial"/>
          <w:bCs/>
          <w:sz w:val="20"/>
          <w:szCs w:val="20"/>
        </w:rPr>
        <w:t>611</w:t>
      </w:r>
    </w:p>
    <w:p w14:paraId="0ACC3D88" w14:textId="77777777" w:rsidR="00330B72" w:rsidRDefault="00330B72" w:rsidP="00330B72">
      <w:pPr>
        <w:jc w:val="both"/>
        <w:rPr>
          <w:rFonts w:ascii="Arial" w:hAnsi="Arial" w:cs="Arial"/>
          <w:bCs/>
          <w:sz w:val="20"/>
          <w:szCs w:val="20"/>
        </w:rPr>
      </w:pPr>
    </w:p>
    <w:p w14:paraId="586153D6" w14:textId="77777777" w:rsidR="00330B72" w:rsidRPr="007F749F" w:rsidRDefault="00330B72" w:rsidP="00330B72">
      <w:pPr>
        <w:jc w:val="both"/>
        <w:rPr>
          <w:rFonts w:ascii="Arial" w:hAnsi="Arial" w:cs="Arial"/>
          <w:bCs/>
          <w:sz w:val="20"/>
          <w:szCs w:val="20"/>
        </w:rPr>
      </w:pPr>
      <w:r>
        <w:rPr>
          <w:rFonts w:ascii="Arial" w:hAnsi="Arial" w:cs="Arial"/>
          <w:bCs/>
          <w:sz w:val="20"/>
          <w:szCs w:val="20"/>
        </w:rPr>
        <w:t xml:space="preserve">FECHA: </w:t>
      </w:r>
      <w:r>
        <w:rPr>
          <w:rFonts w:ascii="Arial" w:hAnsi="Arial" w:cs="Arial"/>
          <w:bCs/>
          <w:sz w:val="20"/>
          <w:szCs w:val="20"/>
        </w:rPr>
        <w:tab/>
      </w:r>
      <w:r w:rsidRPr="007F749F">
        <w:rPr>
          <w:rFonts w:ascii="Arial" w:hAnsi="Arial" w:cs="Arial"/>
          <w:bCs/>
          <w:sz w:val="20"/>
          <w:szCs w:val="20"/>
        </w:rPr>
        <w:t xml:space="preserve">11 de </w:t>
      </w:r>
      <w:proofErr w:type="gramStart"/>
      <w:r w:rsidRPr="007F749F">
        <w:rPr>
          <w:rFonts w:ascii="Arial" w:hAnsi="Arial" w:cs="Arial"/>
          <w:bCs/>
          <w:sz w:val="20"/>
          <w:szCs w:val="20"/>
        </w:rPr>
        <w:t>Abril</w:t>
      </w:r>
      <w:proofErr w:type="gramEnd"/>
      <w:r w:rsidRPr="007F749F">
        <w:rPr>
          <w:rFonts w:ascii="Arial" w:hAnsi="Arial" w:cs="Arial"/>
          <w:bCs/>
          <w:sz w:val="20"/>
          <w:szCs w:val="20"/>
        </w:rPr>
        <w:t xml:space="preserve"> de 2022</w:t>
      </w:r>
    </w:p>
    <w:p w14:paraId="28DA12E2" w14:textId="77777777" w:rsidR="00330B72" w:rsidRPr="007F749F" w:rsidRDefault="00330B72" w:rsidP="00330B72">
      <w:pPr>
        <w:jc w:val="both"/>
        <w:rPr>
          <w:rFonts w:ascii="Arial" w:hAnsi="Arial" w:cs="Arial"/>
          <w:sz w:val="20"/>
          <w:szCs w:val="20"/>
          <w:lang w:val="es-MX"/>
        </w:rPr>
      </w:pPr>
      <w:r w:rsidRPr="007F749F">
        <w:rPr>
          <w:rFonts w:ascii="Arial" w:hAnsi="Arial" w:cs="Arial"/>
          <w:bCs/>
          <w:sz w:val="20"/>
          <w:szCs w:val="20"/>
        </w:rPr>
        <w:t>PARA:</w:t>
      </w:r>
      <w:r w:rsidRPr="007F749F">
        <w:rPr>
          <w:rFonts w:ascii="Arial" w:hAnsi="Arial" w:cs="Arial"/>
          <w:bCs/>
          <w:sz w:val="20"/>
          <w:szCs w:val="20"/>
        </w:rPr>
        <w:tab/>
      </w:r>
      <w:r w:rsidRPr="007F749F">
        <w:rPr>
          <w:rFonts w:ascii="Arial" w:hAnsi="Arial" w:cs="Arial"/>
          <w:bCs/>
          <w:sz w:val="20"/>
          <w:szCs w:val="20"/>
        </w:rPr>
        <w:tab/>
        <w:t>BIODIVERSIDAD Y ECOSISTEMAS</w:t>
      </w:r>
    </w:p>
    <w:p w14:paraId="51132F48" w14:textId="77777777" w:rsidR="00330B72" w:rsidRPr="007F749F" w:rsidRDefault="00330B72" w:rsidP="00330B72">
      <w:pPr>
        <w:jc w:val="both"/>
        <w:rPr>
          <w:rFonts w:ascii="Arial" w:hAnsi="Arial" w:cs="Arial"/>
          <w:bCs/>
          <w:color w:val="FF0000"/>
          <w:sz w:val="20"/>
          <w:szCs w:val="20"/>
        </w:rPr>
      </w:pPr>
      <w:r w:rsidRPr="007F749F">
        <w:rPr>
          <w:rFonts w:ascii="Arial" w:hAnsi="Arial" w:cs="Arial"/>
          <w:bCs/>
          <w:sz w:val="20"/>
          <w:szCs w:val="20"/>
        </w:rPr>
        <w:t>DE:</w:t>
      </w:r>
      <w:r w:rsidRPr="007F749F">
        <w:rPr>
          <w:rFonts w:ascii="Arial" w:hAnsi="Arial" w:cs="Arial"/>
          <w:bCs/>
          <w:sz w:val="20"/>
          <w:szCs w:val="20"/>
        </w:rPr>
        <w:tab/>
      </w:r>
      <w:r w:rsidRPr="007F749F">
        <w:rPr>
          <w:rFonts w:ascii="Arial" w:hAnsi="Arial" w:cs="Arial"/>
          <w:bCs/>
          <w:sz w:val="20"/>
          <w:szCs w:val="20"/>
        </w:rPr>
        <w:tab/>
        <w:t>JONATHAN CASTRO</w:t>
      </w:r>
    </w:p>
    <w:p w14:paraId="6809CC6C" w14:textId="77777777" w:rsidR="00330B72" w:rsidRDefault="00330B72" w:rsidP="00330B72">
      <w:pPr>
        <w:ind w:left="708" w:firstLine="708"/>
        <w:jc w:val="both"/>
        <w:rPr>
          <w:rFonts w:ascii="Arial" w:hAnsi="Arial" w:cs="Arial"/>
          <w:lang w:val="es-MX"/>
        </w:rPr>
      </w:pPr>
      <w:r w:rsidRPr="007F749F">
        <w:rPr>
          <w:rFonts w:ascii="Arial" w:hAnsi="Arial" w:cs="Arial"/>
          <w:sz w:val="20"/>
          <w:szCs w:val="20"/>
          <w:lang w:val="es-MX"/>
        </w:rPr>
        <w:t>Contratista</w:t>
      </w:r>
    </w:p>
    <w:p w14:paraId="5AF44152" w14:textId="77777777" w:rsidR="00330B72" w:rsidRDefault="00330B72" w:rsidP="00330B72">
      <w:pPr>
        <w:jc w:val="both"/>
        <w:rPr>
          <w:rFonts w:ascii="Arial" w:hAnsi="Arial" w:cs="Arial"/>
          <w:bCs/>
          <w:sz w:val="20"/>
          <w:szCs w:val="20"/>
        </w:rPr>
      </w:pPr>
    </w:p>
    <w:p w14:paraId="677ACAD1" w14:textId="77777777" w:rsidR="00330B72" w:rsidRDefault="00330B72" w:rsidP="00330B72">
      <w:pPr>
        <w:jc w:val="both"/>
        <w:rPr>
          <w:rFonts w:ascii="Arial" w:hAnsi="Arial" w:cs="Arial"/>
          <w:bCs/>
          <w:sz w:val="20"/>
          <w:szCs w:val="20"/>
        </w:rPr>
      </w:pPr>
      <w:r>
        <w:rPr>
          <w:rFonts w:ascii="Arial" w:hAnsi="Arial" w:cs="Arial"/>
          <w:bCs/>
          <w:sz w:val="20"/>
          <w:szCs w:val="20"/>
        </w:rPr>
        <w:t>1.  DATOS DE LA SOLICITUD</w:t>
      </w:r>
    </w:p>
    <w:p w14:paraId="6CC3A092" w14:textId="77777777" w:rsidR="00330B72" w:rsidRDefault="00330B72" w:rsidP="00330B72">
      <w:pPr>
        <w:jc w:val="both"/>
        <w:rPr>
          <w:rFonts w:ascii="Arial" w:hAnsi="Arial" w:cs="Arial"/>
          <w:bCs/>
          <w:sz w:val="20"/>
          <w:szCs w:val="20"/>
        </w:rPr>
      </w:pPr>
    </w:p>
    <w:p w14:paraId="27F3E96A" w14:textId="77777777" w:rsidR="00330B72" w:rsidRDefault="00330B72" w:rsidP="00330B72">
      <w:pPr>
        <w:pStyle w:val="Textoindependiente"/>
        <w:tabs>
          <w:tab w:val="left" w:pos="0"/>
          <w:tab w:val="left" w:pos="3379"/>
          <w:tab w:val="right" w:pos="4379"/>
        </w:tabs>
        <w:spacing w:after="0" w:line="240" w:lineRule="auto"/>
        <w:ind w:left="546" w:right="151" w:hanging="546"/>
        <w:rPr>
          <w:rFonts w:ascii="Arial" w:hAnsi="Arial" w:cs="Arial"/>
          <w:sz w:val="20"/>
          <w:szCs w:val="20"/>
        </w:rPr>
      </w:pPr>
      <w:r>
        <w:rPr>
          <w:rFonts w:ascii="Arial" w:hAnsi="Arial" w:cs="Arial"/>
          <w:sz w:val="20"/>
          <w:szCs w:val="20"/>
        </w:rPr>
        <w:t>PRESUNTO</w:t>
      </w:r>
      <w:r>
        <w:rPr>
          <w:rFonts w:ascii="Arial" w:hAnsi="Arial" w:cs="Arial"/>
          <w:spacing w:val="1"/>
          <w:sz w:val="20"/>
          <w:szCs w:val="20"/>
        </w:rPr>
        <w:t xml:space="preserve"> </w:t>
      </w:r>
      <w:r>
        <w:rPr>
          <w:rFonts w:ascii="Arial" w:hAnsi="Arial" w:cs="Arial"/>
          <w:sz w:val="20"/>
          <w:szCs w:val="20"/>
        </w:rPr>
        <w:t>INFRACTOR:</w:t>
      </w:r>
      <w:r>
        <w:rPr>
          <w:rFonts w:ascii="Arial" w:hAnsi="Arial" w:cs="Arial"/>
          <w:sz w:val="20"/>
          <w:szCs w:val="20"/>
        </w:rPr>
        <w:tab/>
        <w:t>Carlos Arturo Franco Gonzales.</w:t>
      </w:r>
    </w:p>
    <w:p w14:paraId="534E6265" w14:textId="77777777" w:rsidR="00330B72" w:rsidRDefault="00330B72" w:rsidP="00330B72">
      <w:pPr>
        <w:pStyle w:val="Textoindependiente"/>
        <w:tabs>
          <w:tab w:val="left" w:pos="0"/>
          <w:tab w:val="left" w:pos="3379"/>
          <w:tab w:val="right" w:pos="4379"/>
        </w:tabs>
        <w:spacing w:after="0" w:line="240" w:lineRule="auto"/>
        <w:ind w:left="546" w:right="151" w:hanging="546"/>
        <w:rPr>
          <w:rFonts w:ascii="Arial" w:hAnsi="Arial" w:cs="Arial"/>
          <w:sz w:val="20"/>
          <w:szCs w:val="20"/>
        </w:rPr>
      </w:pPr>
      <w:r>
        <w:rPr>
          <w:rFonts w:ascii="Arial" w:hAnsi="Arial" w:cs="Arial"/>
          <w:sz w:val="20"/>
          <w:szCs w:val="20"/>
        </w:rPr>
        <w:t>CÉDULA:</w:t>
      </w:r>
      <w:r>
        <w:rPr>
          <w:rFonts w:ascii="Arial" w:hAnsi="Arial" w:cs="Arial"/>
          <w:sz w:val="20"/>
          <w:szCs w:val="20"/>
        </w:rPr>
        <w:tab/>
        <w:t>4.598.138</w:t>
      </w:r>
    </w:p>
    <w:p w14:paraId="0121A333" w14:textId="77777777" w:rsidR="00330B72" w:rsidRDefault="00330B72" w:rsidP="00330B72">
      <w:pPr>
        <w:pStyle w:val="Textoindependiente"/>
        <w:tabs>
          <w:tab w:val="left" w:pos="0"/>
          <w:tab w:val="left" w:pos="3393"/>
        </w:tabs>
        <w:spacing w:after="0" w:line="240" w:lineRule="auto"/>
        <w:ind w:left="546" w:hanging="546"/>
        <w:rPr>
          <w:rFonts w:ascii="Arial" w:hAnsi="Arial" w:cs="Arial"/>
          <w:sz w:val="20"/>
          <w:szCs w:val="20"/>
        </w:rPr>
      </w:pPr>
      <w:r>
        <w:rPr>
          <w:rFonts w:ascii="Arial" w:hAnsi="Arial" w:cs="Arial"/>
          <w:sz w:val="20"/>
          <w:szCs w:val="20"/>
        </w:rPr>
        <w:t>TELEFONOS:</w:t>
      </w:r>
      <w:r>
        <w:rPr>
          <w:rFonts w:ascii="Arial" w:hAnsi="Arial" w:cs="Arial"/>
          <w:sz w:val="20"/>
          <w:szCs w:val="20"/>
        </w:rPr>
        <w:tab/>
        <w:t>3104831310</w:t>
      </w:r>
    </w:p>
    <w:p w14:paraId="027E7B3A" w14:textId="77777777" w:rsidR="00330B72" w:rsidRDefault="00330B72" w:rsidP="00330B72">
      <w:pPr>
        <w:pStyle w:val="Textoindependiente"/>
        <w:tabs>
          <w:tab w:val="left" w:pos="0"/>
          <w:tab w:val="left" w:pos="3393"/>
        </w:tabs>
        <w:spacing w:after="0" w:line="240" w:lineRule="auto"/>
        <w:ind w:left="546" w:hanging="546"/>
        <w:rPr>
          <w:rFonts w:ascii="Arial" w:hAnsi="Arial" w:cs="Arial"/>
          <w:sz w:val="20"/>
          <w:szCs w:val="20"/>
        </w:rPr>
      </w:pPr>
      <w:r>
        <w:rPr>
          <w:rFonts w:ascii="Arial" w:hAnsi="Arial" w:cs="Arial"/>
          <w:sz w:val="20"/>
          <w:szCs w:val="20"/>
        </w:rPr>
        <w:t>DIRECCIÓN:</w:t>
      </w:r>
      <w:r>
        <w:rPr>
          <w:rFonts w:ascii="Arial" w:hAnsi="Arial" w:cs="Arial"/>
          <w:sz w:val="20"/>
          <w:szCs w:val="20"/>
        </w:rPr>
        <w:tab/>
        <w:t>carrera 2 # 7 - 62.</w:t>
      </w:r>
    </w:p>
    <w:p w14:paraId="494A0D2E" w14:textId="77777777" w:rsidR="00330B72" w:rsidRDefault="00330B72" w:rsidP="00330B72">
      <w:pPr>
        <w:pStyle w:val="Textoindependiente"/>
        <w:tabs>
          <w:tab w:val="left" w:pos="0"/>
          <w:tab w:val="left" w:pos="3393"/>
        </w:tabs>
        <w:spacing w:after="0" w:line="240" w:lineRule="auto"/>
        <w:ind w:left="546" w:hanging="546"/>
        <w:rPr>
          <w:rFonts w:ascii="Arial" w:hAnsi="Arial" w:cs="Arial"/>
          <w:sz w:val="20"/>
          <w:szCs w:val="20"/>
        </w:rPr>
      </w:pPr>
      <w:r>
        <w:rPr>
          <w:rFonts w:ascii="Arial" w:hAnsi="Arial" w:cs="Arial"/>
          <w:sz w:val="20"/>
          <w:szCs w:val="20"/>
        </w:rPr>
        <w:t>MUNICIPIO:</w:t>
      </w:r>
      <w:r>
        <w:rPr>
          <w:rFonts w:ascii="Arial" w:hAnsi="Arial" w:cs="Arial"/>
          <w:sz w:val="20"/>
          <w:szCs w:val="20"/>
        </w:rPr>
        <w:tab/>
      </w:r>
      <w:proofErr w:type="spellStart"/>
      <w:r>
        <w:rPr>
          <w:rFonts w:ascii="Arial" w:hAnsi="Arial" w:cs="Arial"/>
          <w:sz w:val="20"/>
          <w:szCs w:val="20"/>
        </w:rPr>
        <w:t>Villamaria</w:t>
      </w:r>
      <w:proofErr w:type="spellEnd"/>
    </w:p>
    <w:p w14:paraId="38E86A06" w14:textId="77777777" w:rsidR="00330B72" w:rsidRDefault="00330B72" w:rsidP="00330B72">
      <w:pPr>
        <w:tabs>
          <w:tab w:val="left" w:pos="0"/>
          <w:tab w:val="left" w:pos="3432"/>
        </w:tabs>
        <w:ind w:left="546" w:hanging="546"/>
        <w:rPr>
          <w:rFonts w:ascii="Arial" w:hAnsi="Arial" w:cs="Arial"/>
          <w:i/>
          <w:sz w:val="20"/>
          <w:szCs w:val="20"/>
        </w:rPr>
      </w:pPr>
      <w:r>
        <w:rPr>
          <w:rFonts w:ascii="Arial" w:hAnsi="Arial" w:cs="Arial"/>
          <w:sz w:val="20"/>
          <w:szCs w:val="20"/>
        </w:rPr>
        <w:t>ESPECIE</w:t>
      </w:r>
      <w:r>
        <w:rPr>
          <w:rFonts w:ascii="Arial" w:hAnsi="Arial" w:cs="Arial"/>
          <w:spacing w:val="-2"/>
          <w:sz w:val="20"/>
          <w:szCs w:val="20"/>
        </w:rPr>
        <w:t xml:space="preserve"> </w:t>
      </w:r>
      <w:r>
        <w:rPr>
          <w:rFonts w:ascii="Arial" w:hAnsi="Arial" w:cs="Arial"/>
          <w:sz w:val="20"/>
          <w:szCs w:val="20"/>
        </w:rPr>
        <w:t>DECOMISADA:</w:t>
      </w:r>
      <w:r>
        <w:rPr>
          <w:rFonts w:ascii="Arial" w:hAnsi="Arial" w:cs="Arial"/>
          <w:sz w:val="20"/>
          <w:szCs w:val="20"/>
        </w:rPr>
        <w:tab/>
        <w:t xml:space="preserve">Palma de cera </w:t>
      </w:r>
      <w:r>
        <w:rPr>
          <w:rFonts w:ascii="Arial" w:hAnsi="Arial" w:cs="Arial"/>
          <w:i/>
          <w:spacing w:val="-3"/>
          <w:sz w:val="20"/>
          <w:szCs w:val="20"/>
        </w:rPr>
        <w:t>(</w:t>
      </w:r>
      <w:proofErr w:type="spellStart"/>
      <w:r>
        <w:rPr>
          <w:rFonts w:ascii="Arial" w:hAnsi="Arial" w:cs="Arial"/>
          <w:i/>
          <w:spacing w:val="-3"/>
          <w:sz w:val="20"/>
          <w:szCs w:val="20"/>
        </w:rPr>
        <w:t>Ceroxylon</w:t>
      </w:r>
      <w:proofErr w:type="spellEnd"/>
      <w:r>
        <w:rPr>
          <w:rFonts w:ascii="Arial" w:hAnsi="Arial" w:cs="Arial"/>
          <w:i/>
          <w:spacing w:val="-3"/>
          <w:sz w:val="20"/>
          <w:szCs w:val="20"/>
        </w:rPr>
        <w:t xml:space="preserve"> </w:t>
      </w:r>
      <w:proofErr w:type="spellStart"/>
      <w:r>
        <w:rPr>
          <w:rFonts w:ascii="Arial" w:hAnsi="Arial" w:cs="Arial"/>
          <w:i/>
          <w:spacing w:val="-3"/>
          <w:sz w:val="20"/>
          <w:szCs w:val="20"/>
        </w:rPr>
        <w:t>quindiuense</w:t>
      </w:r>
      <w:proofErr w:type="spellEnd"/>
      <w:r>
        <w:rPr>
          <w:rFonts w:ascii="Arial" w:hAnsi="Arial" w:cs="Arial"/>
          <w:i/>
          <w:spacing w:val="-3"/>
          <w:sz w:val="20"/>
          <w:szCs w:val="20"/>
        </w:rPr>
        <w:t>)</w:t>
      </w:r>
    </w:p>
    <w:p w14:paraId="47383E46" w14:textId="77777777" w:rsidR="00330B72" w:rsidRDefault="00330B72" w:rsidP="00330B72">
      <w:pPr>
        <w:pStyle w:val="Textoindependiente"/>
        <w:tabs>
          <w:tab w:val="left" w:pos="0"/>
          <w:tab w:val="left" w:pos="3437"/>
        </w:tabs>
        <w:spacing w:after="0" w:line="240" w:lineRule="auto"/>
        <w:ind w:left="3435" w:hanging="3435"/>
        <w:rPr>
          <w:rFonts w:ascii="Arial" w:hAnsi="Arial" w:cs="Arial"/>
          <w:sz w:val="20"/>
          <w:szCs w:val="20"/>
        </w:rPr>
      </w:pPr>
      <w:r>
        <w:rPr>
          <w:rFonts w:ascii="Arial" w:hAnsi="Arial" w:cs="Arial"/>
          <w:sz w:val="20"/>
          <w:szCs w:val="20"/>
        </w:rPr>
        <w:t>VOLUMEN</w:t>
      </w:r>
      <w:r>
        <w:rPr>
          <w:rFonts w:ascii="Arial" w:hAnsi="Arial" w:cs="Arial"/>
          <w:spacing w:val="-1"/>
          <w:sz w:val="20"/>
          <w:szCs w:val="20"/>
        </w:rPr>
        <w:t xml:space="preserve"> </w:t>
      </w:r>
      <w:r>
        <w:rPr>
          <w:rFonts w:ascii="Arial" w:hAnsi="Arial" w:cs="Arial"/>
          <w:sz w:val="20"/>
          <w:szCs w:val="20"/>
        </w:rPr>
        <w:t>DECOMISADO:</w:t>
      </w:r>
      <w:r>
        <w:rPr>
          <w:rFonts w:ascii="Arial" w:hAnsi="Arial" w:cs="Arial"/>
          <w:sz w:val="20"/>
          <w:szCs w:val="20"/>
        </w:rPr>
        <w:tab/>
        <w:t>5 cogollos.</w:t>
      </w:r>
    </w:p>
    <w:p w14:paraId="53B9D1F4" w14:textId="77777777" w:rsidR="00330B72" w:rsidRDefault="00330B72" w:rsidP="00330B72">
      <w:pPr>
        <w:pStyle w:val="Textoindependiente"/>
        <w:tabs>
          <w:tab w:val="left" w:pos="0"/>
        </w:tabs>
        <w:spacing w:after="0" w:line="240" w:lineRule="auto"/>
        <w:ind w:left="546" w:right="2694" w:hanging="546"/>
        <w:rPr>
          <w:rFonts w:ascii="Arial" w:hAnsi="Arial" w:cs="Arial"/>
          <w:sz w:val="20"/>
          <w:szCs w:val="20"/>
        </w:rPr>
      </w:pPr>
      <w:r>
        <w:rPr>
          <w:rFonts w:ascii="Arial" w:hAnsi="Arial" w:cs="Arial"/>
          <w:sz w:val="20"/>
          <w:szCs w:val="20"/>
        </w:rPr>
        <w:t>NÚMERO</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ACTA</w:t>
      </w:r>
      <w:r>
        <w:rPr>
          <w:rFonts w:ascii="Arial" w:hAnsi="Arial" w:cs="Arial"/>
          <w:spacing w:val="1"/>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DECOMISO:</w:t>
      </w:r>
      <w:r>
        <w:rPr>
          <w:rFonts w:ascii="Arial" w:hAnsi="Arial" w:cs="Arial"/>
          <w:spacing w:val="-2"/>
          <w:sz w:val="20"/>
          <w:szCs w:val="20"/>
        </w:rPr>
        <w:t xml:space="preserve"> 178789</w:t>
      </w:r>
    </w:p>
    <w:p w14:paraId="1AB86545" w14:textId="4BE32C15" w:rsidR="00330B72" w:rsidRDefault="007F749F" w:rsidP="00330B72">
      <w:pPr>
        <w:jc w:val="both"/>
        <w:rPr>
          <w:rFonts w:ascii="Arial" w:hAnsi="Arial" w:cs="Arial"/>
          <w:bCs/>
          <w:sz w:val="20"/>
          <w:szCs w:val="20"/>
        </w:rPr>
      </w:pPr>
      <w:r>
        <w:rPr>
          <w:rFonts w:ascii="Arial" w:hAnsi="Arial" w:cs="Arial"/>
          <w:bCs/>
          <w:sz w:val="20"/>
          <w:szCs w:val="20"/>
        </w:rPr>
        <w:t>FECHA DEL DECOMISO:</w:t>
      </w:r>
      <w:r>
        <w:rPr>
          <w:rFonts w:ascii="Arial" w:hAnsi="Arial" w:cs="Arial"/>
          <w:bCs/>
          <w:sz w:val="20"/>
          <w:szCs w:val="20"/>
        </w:rPr>
        <w:tab/>
      </w:r>
      <w:r>
        <w:rPr>
          <w:rFonts w:ascii="Arial" w:hAnsi="Arial" w:cs="Arial"/>
          <w:bCs/>
          <w:sz w:val="20"/>
          <w:szCs w:val="20"/>
        </w:rPr>
        <w:tab/>
      </w:r>
      <w:r w:rsidR="00330B72">
        <w:rPr>
          <w:rFonts w:ascii="Arial" w:hAnsi="Arial" w:cs="Arial"/>
          <w:bCs/>
          <w:sz w:val="20"/>
          <w:szCs w:val="20"/>
        </w:rPr>
        <w:t xml:space="preserve">10 de </w:t>
      </w:r>
      <w:proofErr w:type="gramStart"/>
      <w:r w:rsidR="00330B72">
        <w:rPr>
          <w:rFonts w:ascii="Arial" w:hAnsi="Arial" w:cs="Arial"/>
          <w:bCs/>
          <w:sz w:val="20"/>
          <w:szCs w:val="20"/>
        </w:rPr>
        <w:t>Abril</w:t>
      </w:r>
      <w:proofErr w:type="gramEnd"/>
      <w:r w:rsidR="00330B72">
        <w:rPr>
          <w:rFonts w:ascii="Arial" w:hAnsi="Arial" w:cs="Arial"/>
          <w:bCs/>
          <w:sz w:val="20"/>
          <w:szCs w:val="20"/>
        </w:rPr>
        <w:t xml:space="preserve"> de 2022</w:t>
      </w:r>
    </w:p>
    <w:p w14:paraId="2F11C390" w14:textId="77777777" w:rsidR="00330B72" w:rsidRDefault="00330B72" w:rsidP="00330B72">
      <w:pPr>
        <w:jc w:val="both"/>
        <w:rPr>
          <w:rFonts w:ascii="Arial" w:hAnsi="Arial" w:cs="Arial"/>
          <w:bCs/>
          <w:sz w:val="20"/>
          <w:szCs w:val="20"/>
        </w:rPr>
      </w:pPr>
    </w:p>
    <w:p w14:paraId="57882754" w14:textId="77777777" w:rsidR="00330B72" w:rsidRDefault="00330B72" w:rsidP="00330B72">
      <w:pPr>
        <w:jc w:val="both"/>
        <w:rPr>
          <w:rFonts w:ascii="Arial" w:hAnsi="Arial" w:cs="Arial"/>
          <w:bCs/>
          <w:sz w:val="20"/>
          <w:szCs w:val="20"/>
        </w:rPr>
      </w:pPr>
      <w:r>
        <w:rPr>
          <w:rFonts w:ascii="Arial" w:hAnsi="Arial" w:cs="Arial"/>
          <w:bCs/>
          <w:sz w:val="20"/>
          <w:szCs w:val="20"/>
        </w:rPr>
        <w:t xml:space="preserve">2. DESCRIPCIÓN DEL OBJETO DE LA SOLICITUD: </w:t>
      </w:r>
    </w:p>
    <w:p w14:paraId="1D59AE50" w14:textId="77777777" w:rsidR="00330B72" w:rsidRDefault="00330B72" w:rsidP="00330B72">
      <w:pPr>
        <w:tabs>
          <w:tab w:val="left" w:pos="7485"/>
        </w:tabs>
        <w:jc w:val="both"/>
        <w:rPr>
          <w:rFonts w:ascii="Arial" w:hAnsi="Arial" w:cs="Arial"/>
          <w:bCs/>
          <w:sz w:val="20"/>
          <w:szCs w:val="20"/>
        </w:rPr>
      </w:pPr>
    </w:p>
    <w:p w14:paraId="14810304" w14:textId="77777777" w:rsidR="00330B72" w:rsidRDefault="00330B72" w:rsidP="00330B72">
      <w:pPr>
        <w:tabs>
          <w:tab w:val="left" w:pos="7485"/>
        </w:tabs>
        <w:jc w:val="both"/>
        <w:rPr>
          <w:rFonts w:ascii="Arial" w:hAnsi="Arial" w:cs="Arial"/>
          <w:bCs/>
          <w:sz w:val="20"/>
          <w:szCs w:val="20"/>
        </w:rPr>
      </w:pPr>
      <w:r>
        <w:rPr>
          <w:rFonts w:ascii="Arial" w:hAnsi="Arial" w:cs="Arial"/>
          <w:bCs/>
          <w:sz w:val="20"/>
          <w:szCs w:val="20"/>
        </w:rPr>
        <w:t xml:space="preserve">Decomiso preventivo de 5 cogollos de palma de cera en el parque principal del municipio de </w:t>
      </w:r>
      <w:proofErr w:type="spellStart"/>
      <w:r>
        <w:rPr>
          <w:rFonts w:ascii="Arial" w:hAnsi="Arial" w:cs="Arial"/>
          <w:bCs/>
          <w:sz w:val="20"/>
          <w:szCs w:val="20"/>
        </w:rPr>
        <w:t>Villamaría</w:t>
      </w:r>
      <w:proofErr w:type="spellEnd"/>
      <w:r>
        <w:rPr>
          <w:rFonts w:ascii="Arial" w:hAnsi="Arial" w:cs="Arial"/>
          <w:bCs/>
          <w:sz w:val="20"/>
          <w:szCs w:val="20"/>
        </w:rPr>
        <w:t xml:space="preserve"> – Caldas </w:t>
      </w:r>
    </w:p>
    <w:p w14:paraId="345D5CA9" w14:textId="77777777" w:rsidR="00330B72" w:rsidRDefault="00330B72" w:rsidP="00330B72">
      <w:pPr>
        <w:tabs>
          <w:tab w:val="left" w:pos="7485"/>
        </w:tabs>
        <w:jc w:val="both"/>
        <w:rPr>
          <w:rFonts w:ascii="Arial" w:hAnsi="Arial" w:cs="Arial"/>
          <w:bCs/>
          <w:sz w:val="20"/>
          <w:szCs w:val="20"/>
        </w:rPr>
      </w:pPr>
    </w:p>
    <w:p w14:paraId="7CB89FAD" w14:textId="77777777" w:rsidR="00330B72" w:rsidRDefault="00330B72" w:rsidP="00330B72">
      <w:pPr>
        <w:jc w:val="both"/>
        <w:rPr>
          <w:rFonts w:ascii="Arial" w:hAnsi="Arial" w:cs="Arial"/>
          <w:bCs/>
          <w:sz w:val="20"/>
          <w:szCs w:val="20"/>
        </w:rPr>
      </w:pPr>
      <w:r>
        <w:rPr>
          <w:rFonts w:ascii="Arial" w:hAnsi="Arial" w:cs="Arial"/>
          <w:bCs/>
          <w:sz w:val="20"/>
          <w:szCs w:val="20"/>
        </w:rPr>
        <w:t xml:space="preserve">ESTADO ACTUAL: </w:t>
      </w:r>
    </w:p>
    <w:p w14:paraId="51D29959" w14:textId="77777777" w:rsidR="00330B72" w:rsidRDefault="00330B72" w:rsidP="00330B72">
      <w:pPr>
        <w:rPr>
          <w:rFonts w:ascii="Arial" w:hAnsi="Arial" w:cs="Arial"/>
          <w:bCs/>
          <w:sz w:val="20"/>
          <w:szCs w:val="20"/>
        </w:rPr>
      </w:pPr>
    </w:p>
    <w:p w14:paraId="1751BB95" w14:textId="2A882463" w:rsidR="00330B72" w:rsidRDefault="00330B72" w:rsidP="00330B72">
      <w:pPr>
        <w:jc w:val="both"/>
        <w:rPr>
          <w:rFonts w:ascii="Arial" w:hAnsi="Arial" w:cs="Arial"/>
          <w:spacing w:val="-3"/>
          <w:sz w:val="20"/>
          <w:szCs w:val="20"/>
        </w:rPr>
      </w:pPr>
      <w:r>
        <w:rPr>
          <w:rFonts w:ascii="Arial" w:hAnsi="Arial" w:cs="Arial"/>
          <w:sz w:val="20"/>
          <w:szCs w:val="20"/>
        </w:rPr>
        <w:t xml:space="preserve">Mediante solicitud del señor patrullero Jeison Andrés Bueno Sánchez de la Policía Nacional de </w:t>
      </w:r>
      <w:r w:rsidR="00E73D5D">
        <w:rPr>
          <w:rFonts w:ascii="Arial" w:hAnsi="Arial" w:cs="Arial"/>
          <w:sz w:val="20"/>
          <w:szCs w:val="20"/>
        </w:rPr>
        <w:t xml:space="preserve">la Estación de policía de </w:t>
      </w:r>
      <w:proofErr w:type="spellStart"/>
      <w:r w:rsidR="00E73D5D">
        <w:rPr>
          <w:rFonts w:ascii="Arial" w:hAnsi="Arial" w:cs="Arial"/>
          <w:sz w:val="20"/>
          <w:szCs w:val="20"/>
        </w:rPr>
        <w:t>Villama</w:t>
      </w:r>
      <w:r>
        <w:rPr>
          <w:rFonts w:ascii="Arial" w:hAnsi="Arial" w:cs="Arial"/>
          <w:sz w:val="20"/>
          <w:szCs w:val="20"/>
        </w:rPr>
        <w:t>ría</w:t>
      </w:r>
      <w:proofErr w:type="spellEnd"/>
      <w:r>
        <w:rPr>
          <w:rFonts w:ascii="Arial" w:hAnsi="Arial" w:cs="Arial"/>
          <w:sz w:val="20"/>
          <w:szCs w:val="20"/>
        </w:rPr>
        <w:t xml:space="preserve"> el día 10 del mes abril del año 2022, se realizó operativo móvil para el control del aprovechamiento ilícito de la palma de cera, durante dicho operativo se encontró en el parque principal de </w:t>
      </w:r>
      <w:proofErr w:type="spellStart"/>
      <w:r>
        <w:rPr>
          <w:rFonts w:ascii="Arial" w:hAnsi="Arial" w:cs="Arial"/>
          <w:sz w:val="20"/>
          <w:szCs w:val="20"/>
        </w:rPr>
        <w:t>Villamaria</w:t>
      </w:r>
      <w:proofErr w:type="spellEnd"/>
      <w:r>
        <w:rPr>
          <w:rFonts w:ascii="Arial" w:hAnsi="Arial" w:cs="Arial"/>
          <w:sz w:val="20"/>
          <w:szCs w:val="20"/>
        </w:rPr>
        <w:t xml:space="preserve"> – Caldas, al señor Carlos Arturo Franco Gonzales identificado con cedula N° 4.598.138</w:t>
      </w:r>
      <w:r w:rsidR="00E73D5D">
        <w:rPr>
          <w:rFonts w:ascii="Arial" w:hAnsi="Arial" w:cs="Arial"/>
          <w:sz w:val="20"/>
          <w:szCs w:val="20"/>
        </w:rPr>
        <w:t>,</w:t>
      </w:r>
      <w:r>
        <w:rPr>
          <w:rFonts w:ascii="Arial" w:hAnsi="Arial" w:cs="Arial"/>
          <w:sz w:val="20"/>
          <w:szCs w:val="20"/>
        </w:rPr>
        <w:t xml:space="preserve"> el cual tenía en su poder 5 cogollos de palma de cera </w:t>
      </w:r>
      <w:r>
        <w:rPr>
          <w:rFonts w:ascii="Arial" w:hAnsi="Arial" w:cs="Arial"/>
          <w:i/>
          <w:spacing w:val="-3"/>
          <w:sz w:val="20"/>
          <w:szCs w:val="20"/>
        </w:rPr>
        <w:t>(</w:t>
      </w:r>
      <w:proofErr w:type="spellStart"/>
      <w:r>
        <w:rPr>
          <w:rFonts w:ascii="Arial" w:hAnsi="Arial" w:cs="Arial"/>
          <w:i/>
          <w:spacing w:val="-3"/>
          <w:sz w:val="20"/>
          <w:szCs w:val="20"/>
        </w:rPr>
        <w:t>Ceroxylon</w:t>
      </w:r>
      <w:proofErr w:type="spellEnd"/>
      <w:r>
        <w:rPr>
          <w:rFonts w:ascii="Arial" w:hAnsi="Arial" w:cs="Arial"/>
          <w:i/>
          <w:spacing w:val="-3"/>
          <w:sz w:val="20"/>
          <w:szCs w:val="20"/>
        </w:rPr>
        <w:t xml:space="preserve"> </w:t>
      </w:r>
      <w:proofErr w:type="spellStart"/>
      <w:r>
        <w:rPr>
          <w:rFonts w:ascii="Arial" w:hAnsi="Arial" w:cs="Arial"/>
          <w:i/>
          <w:spacing w:val="-3"/>
          <w:sz w:val="20"/>
          <w:szCs w:val="20"/>
        </w:rPr>
        <w:t>quindiuense</w:t>
      </w:r>
      <w:proofErr w:type="spellEnd"/>
      <w:r>
        <w:rPr>
          <w:rFonts w:ascii="Arial" w:hAnsi="Arial" w:cs="Arial"/>
          <w:i/>
          <w:spacing w:val="-3"/>
          <w:sz w:val="20"/>
          <w:szCs w:val="20"/>
        </w:rPr>
        <w:t>)</w:t>
      </w:r>
      <w:r>
        <w:rPr>
          <w:rFonts w:ascii="Arial" w:hAnsi="Arial" w:cs="Arial"/>
          <w:sz w:val="20"/>
          <w:szCs w:val="20"/>
        </w:rPr>
        <w:t xml:space="preserve"> los cuales pretendía comercializar, especie que se encuentra en la categoría en peligro (EN), en la clasificación de amenaza, según el “</w:t>
      </w:r>
      <w:r>
        <w:rPr>
          <w:rFonts w:ascii="Arial" w:hAnsi="Arial" w:cs="Arial"/>
          <w:b/>
          <w:sz w:val="20"/>
          <w:szCs w:val="20"/>
        </w:rPr>
        <w:t xml:space="preserve">libro rojo de plantas de Colombia”, </w:t>
      </w:r>
      <w:r>
        <w:rPr>
          <w:rFonts w:ascii="Arial" w:hAnsi="Arial" w:cs="Arial"/>
          <w:sz w:val="20"/>
          <w:szCs w:val="20"/>
        </w:rPr>
        <w:t>y</w:t>
      </w:r>
      <w:r>
        <w:rPr>
          <w:rFonts w:ascii="Arial" w:hAnsi="Arial" w:cs="Arial"/>
          <w:b/>
          <w:sz w:val="20"/>
          <w:szCs w:val="20"/>
        </w:rPr>
        <w:t xml:space="preserve"> </w:t>
      </w:r>
      <w:r>
        <w:rPr>
          <w:rFonts w:ascii="Arial" w:hAnsi="Arial" w:cs="Arial"/>
          <w:i/>
          <w:sz w:val="20"/>
          <w:szCs w:val="20"/>
        </w:rPr>
        <w:t>RESOLUCION 19</w:t>
      </w:r>
      <w:r w:rsidR="00F31E82">
        <w:rPr>
          <w:rFonts w:ascii="Arial" w:hAnsi="Arial" w:cs="Arial"/>
          <w:i/>
          <w:sz w:val="20"/>
          <w:szCs w:val="20"/>
        </w:rPr>
        <w:t>1</w:t>
      </w:r>
      <w:r>
        <w:rPr>
          <w:rFonts w:ascii="Arial" w:hAnsi="Arial" w:cs="Arial"/>
          <w:i/>
          <w:sz w:val="20"/>
          <w:szCs w:val="20"/>
        </w:rPr>
        <w:t>2 DE 201</w:t>
      </w:r>
      <w:r w:rsidR="00F31E82">
        <w:rPr>
          <w:rFonts w:ascii="Arial" w:hAnsi="Arial" w:cs="Arial"/>
          <w:i/>
          <w:sz w:val="20"/>
          <w:szCs w:val="20"/>
        </w:rPr>
        <w:t>7</w:t>
      </w:r>
      <w:r>
        <w:rPr>
          <w:rFonts w:ascii="Arial" w:hAnsi="Arial" w:cs="Arial"/>
          <w:i/>
          <w:sz w:val="20"/>
          <w:szCs w:val="20"/>
        </w:rPr>
        <w:t>,</w:t>
      </w:r>
      <w:r>
        <w:rPr>
          <w:rFonts w:ascii="Arial" w:hAnsi="Arial" w:cs="Arial"/>
          <w:spacing w:val="-3"/>
          <w:sz w:val="20"/>
          <w:szCs w:val="20"/>
        </w:rPr>
        <w:t xml:space="preserve"> del </w:t>
      </w:r>
      <w:r>
        <w:rPr>
          <w:rFonts w:ascii="Arial" w:hAnsi="Arial" w:cs="Arial"/>
          <w:sz w:val="20"/>
          <w:szCs w:val="20"/>
        </w:rPr>
        <w:t xml:space="preserve">Ministerio de Ambiente, y Desarrollo Sostenible </w:t>
      </w:r>
      <w:r>
        <w:rPr>
          <w:rFonts w:ascii="Arial" w:hAnsi="Arial" w:cs="Arial"/>
          <w:iCs/>
          <w:sz w:val="20"/>
          <w:szCs w:val="20"/>
        </w:rPr>
        <w:t xml:space="preserve">Por la cual se establece el listado de las especies silvestres amenazadas de la diversidad biológica colombiana </w:t>
      </w:r>
      <w:r w:rsidR="00F31E82">
        <w:rPr>
          <w:rFonts w:ascii="Arial" w:hAnsi="Arial" w:cs="Arial"/>
          <w:iCs/>
          <w:sz w:val="20"/>
          <w:szCs w:val="20"/>
        </w:rPr>
        <w:t xml:space="preserve">continental y marino costera, </w:t>
      </w:r>
      <w:r>
        <w:rPr>
          <w:rFonts w:ascii="Arial" w:hAnsi="Arial" w:cs="Arial"/>
          <w:iCs/>
          <w:sz w:val="20"/>
          <w:szCs w:val="20"/>
        </w:rPr>
        <w:t>que se encuentran en el territorio nacional, y se dictan otras disposiciones</w:t>
      </w:r>
      <w:r>
        <w:rPr>
          <w:rFonts w:ascii="Arial" w:hAnsi="Arial" w:cs="Arial"/>
          <w:sz w:val="20"/>
          <w:szCs w:val="20"/>
        </w:rPr>
        <w:t>.</w:t>
      </w:r>
      <w:r>
        <w:rPr>
          <w:rFonts w:ascii="Arial" w:hAnsi="Arial" w:cs="Arial"/>
          <w:i/>
          <w:sz w:val="20"/>
          <w:szCs w:val="20"/>
        </w:rPr>
        <w:t xml:space="preserve"> </w:t>
      </w:r>
      <w:r>
        <w:rPr>
          <w:rFonts w:ascii="Arial" w:hAnsi="Arial" w:cs="Arial"/>
          <w:spacing w:val="-3"/>
          <w:sz w:val="20"/>
          <w:szCs w:val="20"/>
        </w:rPr>
        <w:t xml:space="preserve">La palma de cera fue declarada por el congreso de la república como árbol nacional y símbolo patrio mediante </w:t>
      </w:r>
      <w:r>
        <w:rPr>
          <w:rFonts w:ascii="Arial" w:hAnsi="Arial" w:cs="Arial"/>
          <w:b/>
          <w:spacing w:val="-3"/>
          <w:sz w:val="20"/>
          <w:szCs w:val="20"/>
        </w:rPr>
        <w:t>Ley 061 de 1985</w:t>
      </w:r>
      <w:r>
        <w:rPr>
          <w:rFonts w:ascii="Arial" w:hAnsi="Arial" w:cs="Arial"/>
          <w:spacing w:val="-3"/>
          <w:sz w:val="20"/>
          <w:szCs w:val="20"/>
        </w:rPr>
        <w:t xml:space="preserve"> por lo que su conservación es considerada prioridad nacional. Además, la ley prohíbe su aprovechamiento en el artículo 3 que indica: </w:t>
      </w:r>
    </w:p>
    <w:p w14:paraId="35960B36" w14:textId="77777777" w:rsidR="00330B72" w:rsidRDefault="00330B72" w:rsidP="00330B72">
      <w:pPr>
        <w:jc w:val="both"/>
        <w:rPr>
          <w:rFonts w:ascii="Arial" w:hAnsi="Arial" w:cs="Arial"/>
          <w:spacing w:val="-3"/>
          <w:sz w:val="20"/>
          <w:szCs w:val="20"/>
        </w:rPr>
      </w:pPr>
    </w:p>
    <w:p w14:paraId="5838E66A" w14:textId="77777777" w:rsidR="00330B72" w:rsidRDefault="00330B72" w:rsidP="00330B72">
      <w:pPr>
        <w:jc w:val="both"/>
        <w:rPr>
          <w:rFonts w:ascii="Arial" w:hAnsi="Arial" w:cs="Arial"/>
          <w:spacing w:val="-3"/>
          <w:sz w:val="20"/>
          <w:szCs w:val="20"/>
        </w:rPr>
      </w:pPr>
      <w:r>
        <w:rPr>
          <w:rFonts w:ascii="Arial" w:hAnsi="Arial" w:cs="Arial"/>
          <w:b/>
          <w:bCs/>
          <w:spacing w:val="-3"/>
          <w:sz w:val="20"/>
          <w:szCs w:val="20"/>
        </w:rPr>
        <w:t>“Artículo 3.</w:t>
      </w:r>
      <w:r>
        <w:rPr>
          <w:rFonts w:ascii="Arial" w:hAnsi="Arial" w:cs="Arial"/>
          <w:spacing w:val="-3"/>
          <w:sz w:val="20"/>
          <w:szCs w:val="20"/>
        </w:rPr>
        <w:t>- Prohíbase la tala de la palma de cera bajo sanción penal aplica</w:t>
      </w:r>
      <w:r>
        <w:rPr>
          <w:rFonts w:ascii="Arial" w:hAnsi="Arial" w:cs="Arial"/>
          <w:spacing w:val="-3"/>
          <w:sz w:val="20"/>
          <w:szCs w:val="20"/>
        </w:rPr>
        <w:softHyphen/>
        <w:t xml:space="preserve">ble en forma de multa, convertible en arresto, en beneficio del municipio donde se haya cometido la infracción de conformidad con </w:t>
      </w:r>
      <w:hyperlink r:id="rId8" w:history="1">
        <w:r>
          <w:rPr>
            <w:rStyle w:val="Hipervnculo"/>
            <w:rFonts w:ascii="Arial" w:hAnsi="Arial" w:cs="Arial"/>
            <w:sz w:val="20"/>
            <w:szCs w:val="20"/>
          </w:rPr>
          <w:t>el Decreto - Ley 2811 de 1974</w:t>
        </w:r>
      </w:hyperlink>
      <w:r>
        <w:rPr>
          <w:rFonts w:ascii="Arial" w:hAnsi="Arial" w:cs="Arial"/>
          <w:spacing w:val="-3"/>
          <w:sz w:val="20"/>
          <w:szCs w:val="20"/>
        </w:rPr>
        <w:t>”.</w:t>
      </w:r>
    </w:p>
    <w:p w14:paraId="19EC5B82" w14:textId="77777777" w:rsidR="00330B72" w:rsidRDefault="00330B72" w:rsidP="00330B72">
      <w:pPr>
        <w:jc w:val="both"/>
        <w:rPr>
          <w:rFonts w:ascii="Arial" w:hAnsi="Arial" w:cs="Arial"/>
          <w:spacing w:val="-3"/>
          <w:sz w:val="20"/>
          <w:szCs w:val="20"/>
        </w:rPr>
      </w:pPr>
    </w:p>
    <w:p w14:paraId="1B7F4C64" w14:textId="77777777" w:rsidR="00330B72" w:rsidRDefault="00330B72" w:rsidP="00330B72">
      <w:pPr>
        <w:jc w:val="both"/>
        <w:rPr>
          <w:rFonts w:ascii="Arial" w:hAnsi="Arial" w:cs="Arial"/>
          <w:spacing w:val="-3"/>
          <w:sz w:val="20"/>
          <w:szCs w:val="20"/>
        </w:rPr>
      </w:pPr>
      <w:r>
        <w:rPr>
          <w:rFonts w:ascii="Arial" w:hAnsi="Arial" w:cs="Arial"/>
          <w:spacing w:val="-3"/>
          <w:sz w:val="20"/>
          <w:szCs w:val="20"/>
        </w:rPr>
        <w:lastRenderedPageBreak/>
        <w:t xml:space="preserve">Por lo tanto, se procede a realizar el decomiso de 5 cogollos de palma de cera </w:t>
      </w:r>
      <w:r>
        <w:rPr>
          <w:rFonts w:ascii="Arial" w:hAnsi="Arial" w:cs="Arial"/>
          <w:i/>
          <w:spacing w:val="-3"/>
          <w:sz w:val="20"/>
          <w:szCs w:val="20"/>
        </w:rPr>
        <w:t>(</w:t>
      </w:r>
      <w:proofErr w:type="spellStart"/>
      <w:r>
        <w:rPr>
          <w:rFonts w:ascii="Arial" w:hAnsi="Arial" w:cs="Arial"/>
          <w:i/>
          <w:spacing w:val="-3"/>
          <w:sz w:val="20"/>
          <w:szCs w:val="20"/>
        </w:rPr>
        <w:t>Ceroxylon</w:t>
      </w:r>
      <w:proofErr w:type="spellEnd"/>
      <w:r>
        <w:rPr>
          <w:rFonts w:ascii="Arial" w:hAnsi="Arial" w:cs="Arial"/>
          <w:i/>
          <w:spacing w:val="-3"/>
          <w:sz w:val="20"/>
          <w:szCs w:val="20"/>
        </w:rPr>
        <w:t xml:space="preserve"> </w:t>
      </w:r>
      <w:proofErr w:type="spellStart"/>
      <w:r>
        <w:rPr>
          <w:rFonts w:ascii="Arial" w:hAnsi="Arial" w:cs="Arial"/>
          <w:i/>
          <w:spacing w:val="-3"/>
          <w:sz w:val="20"/>
          <w:szCs w:val="20"/>
        </w:rPr>
        <w:t>quindiuense</w:t>
      </w:r>
      <w:proofErr w:type="spellEnd"/>
      <w:r>
        <w:rPr>
          <w:rFonts w:ascii="Arial" w:hAnsi="Arial" w:cs="Arial"/>
          <w:i/>
          <w:spacing w:val="-3"/>
          <w:sz w:val="20"/>
          <w:szCs w:val="20"/>
        </w:rPr>
        <w:t xml:space="preserve">) </w:t>
      </w:r>
      <w:r>
        <w:rPr>
          <w:rFonts w:ascii="Arial" w:hAnsi="Arial" w:cs="Arial"/>
          <w:spacing w:val="-3"/>
          <w:sz w:val="20"/>
          <w:szCs w:val="20"/>
        </w:rPr>
        <w:t xml:space="preserve">bajo acta única de control al tráfico ilegal de flora y fauna silvestre con numero de consecutivo </w:t>
      </w:r>
      <w:r>
        <w:rPr>
          <w:rFonts w:ascii="Arial" w:hAnsi="Arial" w:cs="Arial"/>
          <w:b/>
          <w:bCs/>
          <w:spacing w:val="-3"/>
          <w:sz w:val="20"/>
          <w:szCs w:val="20"/>
        </w:rPr>
        <w:t>178789</w:t>
      </w:r>
      <w:r>
        <w:rPr>
          <w:rFonts w:ascii="Arial" w:hAnsi="Arial" w:cs="Arial"/>
          <w:spacing w:val="-3"/>
          <w:sz w:val="20"/>
          <w:szCs w:val="20"/>
        </w:rPr>
        <w:t xml:space="preserve">, al señor </w:t>
      </w:r>
      <w:r>
        <w:rPr>
          <w:rFonts w:ascii="Arial" w:hAnsi="Arial" w:cs="Arial"/>
          <w:sz w:val="20"/>
          <w:szCs w:val="20"/>
        </w:rPr>
        <w:t>Carlos Arturo Franco Gonzales identificado con cedula N° 4.598.138</w:t>
      </w:r>
    </w:p>
    <w:p w14:paraId="0DE5BE03" w14:textId="77777777" w:rsidR="00567654" w:rsidRDefault="00567654" w:rsidP="00330B72">
      <w:pPr>
        <w:adjustRightInd w:val="0"/>
        <w:jc w:val="both"/>
        <w:outlineLvl w:val="0"/>
        <w:rPr>
          <w:rFonts w:ascii="Arial" w:hAnsi="Arial" w:cs="Arial"/>
          <w:sz w:val="20"/>
          <w:szCs w:val="20"/>
        </w:rPr>
      </w:pPr>
    </w:p>
    <w:p w14:paraId="7DA25AB6" w14:textId="6EB76D37" w:rsidR="00330B72" w:rsidRDefault="00330B72" w:rsidP="00330B72">
      <w:pPr>
        <w:adjustRightInd w:val="0"/>
        <w:jc w:val="both"/>
        <w:outlineLvl w:val="0"/>
        <w:rPr>
          <w:rFonts w:ascii="Arial" w:hAnsi="Arial" w:cs="Arial"/>
          <w:sz w:val="20"/>
          <w:szCs w:val="20"/>
        </w:rPr>
      </w:pPr>
      <w:r>
        <w:rPr>
          <w:rFonts w:ascii="Arial" w:hAnsi="Arial" w:cs="Arial"/>
          <w:sz w:val="20"/>
          <w:szCs w:val="20"/>
        </w:rPr>
        <w:t>ESTADO DEL MATERIAL DECOMISADO:</w:t>
      </w:r>
    </w:p>
    <w:p w14:paraId="19A777F0" w14:textId="77777777" w:rsidR="00330B72" w:rsidRDefault="00330B72" w:rsidP="00330B72">
      <w:pPr>
        <w:pStyle w:val="Prrafodelista"/>
        <w:numPr>
          <w:ilvl w:val="0"/>
          <w:numId w:val="28"/>
        </w:numPr>
        <w:tabs>
          <w:tab w:val="left" w:pos="284"/>
        </w:tabs>
        <w:autoSpaceDN w:val="0"/>
        <w:ind w:left="0" w:firstLine="0"/>
        <w:contextualSpacing/>
        <w:jc w:val="both"/>
        <w:rPr>
          <w:rFonts w:ascii="Arial" w:hAnsi="Arial" w:cs="Arial"/>
          <w:sz w:val="20"/>
          <w:szCs w:val="20"/>
        </w:rPr>
      </w:pPr>
      <w:r>
        <w:rPr>
          <w:rFonts w:ascii="Arial" w:hAnsi="Arial" w:cs="Arial"/>
          <w:sz w:val="20"/>
          <w:szCs w:val="20"/>
        </w:rPr>
        <w:t>El material se encuentra en verde.</w:t>
      </w:r>
    </w:p>
    <w:p w14:paraId="48B0DED8" w14:textId="77777777" w:rsidR="00330B72" w:rsidRDefault="00330B72" w:rsidP="00330B72">
      <w:pPr>
        <w:pStyle w:val="Textoindependiente"/>
        <w:widowControl w:val="0"/>
        <w:numPr>
          <w:ilvl w:val="0"/>
          <w:numId w:val="28"/>
        </w:numPr>
        <w:tabs>
          <w:tab w:val="left" w:pos="284"/>
        </w:tabs>
        <w:autoSpaceDE w:val="0"/>
        <w:autoSpaceDN w:val="0"/>
        <w:spacing w:after="0" w:line="240" w:lineRule="auto"/>
        <w:ind w:left="0" w:right="112" w:firstLine="0"/>
        <w:jc w:val="both"/>
        <w:rPr>
          <w:rFonts w:ascii="Arial" w:hAnsi="Arial" w:cs="Arial"/>
          <w:sz w:val="20"/>
          <w:szCs w:val="20"/>
        </w:rPr>
      </w:pPr>
      <w:r>
        <w:rPr>
          <w:rFonts w:ascii="Arial" w:hAnsi="Arial" w:cs="Arial"/>
          <w:sz w:val="20"/>
          <w:szCs w:val="20"/>
        </w:rPr>
        <w:t>No presenta síntomas o signos que indiquen problemas fitosanitarios</w:t>
      </w:r>
    </w:p>
    <w:p w14:paraId="4461E833" w14:textId="77777777" w:rsidR="00330B72" w:rsidRDefault="00330B72" w:rsidP="00330B72">
      <w:pPr>
        <w:jc w:val="both"/>
        <w:rPr>
          <w:rFonts w:ascii="Arial" w:hAnsi="Arial" w:cs="Arial"/>
          <w:iCs/>
          <w:sz w:val="20"/>
          <w:szCs w:val="20"/>
        </w:rPr>
      </w:pPr>
    </w:p>
    <w:p w14:paraId="7B15BD4C" w14:textId="6DC8EA71" w:rsidR="00330B72" w:rsidRDefault="00330B72" w:rsidP="00330B72">
      <w:pPr>
        <w:jc w:val="both"/>
        <w:rPr>
          <w:rFonts w:ascii="Arial" w:hAnsi="Arial" w:cs="Arial"/>
          <w:bCs/>
          <w:sz w:val="20"/>
          <w:szCs w:val="20"/>
        </w:rPr>
      </w:pPr>
      <w:r>
        <w:rPr>
          <w:rFonts w:ascii="Arial" w:hAnsi="Arial" w:cs="Arial"/>
          <w:bCs/>
          <w:sz w:val="20"/>
          <w:szCs w:val="20"/>
        </w:rPr>
        <w:t xml:space="preserve">El material decomisado preventivamente es traslado al CAV de flora de la Corporación Autónoma Regional de Caldas ubicado en la bodega N° 1 </w:t>
      </w:r>
      <w:r w:rsidR="00E73D5D">
        <w:rPr>
          <w:rFonts w:ascii="Arial" w:hAnsi="Arial" w:cs="Arial"/>
          <w:bCs/>
          <w:sz w:val="20"/>
          <w:szCs w:val="20"/>
        </w:rPr>
        <w:t>kilómetro</w:t>
      </w:r>
      <w:r>
        <w:rPr>
          <w:rFonts w:ascii="Arial" w:hAnsi="Arial" w:cs="Arial"/>
          <w:bCs/>
          <w:sz w:val="20"/>
          <w:szCs w:val="20"/>
        </w:rPr>
        <w:t xml:space="preserve"> 10 vía </w:t>
      </w:r>
      <w:proofErr w:type="gramStart"/>
      <w:r>
        <w:rPr>
          <w:rFonts w:ascii="Arial" w:hAnsi="Arial" w:cs="Arial"/>
          <w:bCs/>
          <w:sz w:val="20"/>
          <w:szCs w:val="20"/>
        </w:rPr>
        <w:t>al magdalena</w:t>
      </w:r>
      <w:proofErr w:type="gramEnd"/>
      <w:r>
        <w:rPr>
          <w:rFonts w:ascii="Arial" w:hAnsi="Arial" w:cs="Arial"/>
          <w:bCs/>
          <w:sz w:val="20"/>
          <w:szCs w:val="20"/>
        </w:rPr>
        <w:t>.</w:t>
      </w:r>
    </w:p>
    <w:p w14:paraId="0C0C0579" w14:textId="77777777" w:rsidR="00330B72" w:rsidRDefault="00330B72" w:rsidP="00330B72">
      <w:pPr>
        <w:jc w:val="both"/>
        <w:rPr>
          <w:rFonts w:ascii="Arial" w:hAnsi="Arial" w:cs="Arial"/>
          <w:bCs/>
          <w:sz w:val="20"/>
          <w:szCs w:val="20"/>
        </w:rPr>
      </w:pPr>
    </w:p>
    <w:p w14:paraId="443AA5FC" w14:textId="6325FCB0" w:rsidR="00330B72" w:rsidRDefault="00330B72" w:rsidP="00330B72">
      <w:pPr>
        <w:jc w:val="center"/>
        <w:rPr>
          <w:rFonts w:ascii="Arial" w:hAnsi="Arial" w:cs="Arial"/>
          <w:bCs/>
          <w:sz w:val="20"/>
          <w:szCs w:val="20"/>
        </w:rPr>
      </w:pPr>
      <w:r>
        <w:rPr>
          <w:noProof/>
          <w:lang w:eastAsia="es-CO"/>
        </w:rPr>
        <w:drawing>
          <wp:inline distT="0" distB="0" distL="0" distR="0" wp14:anchorId="501A01D8" wp14:editId="596474D3">
            <wp:extent cx="1924050" cy="1438910"/>
            <wp:effectExtent l="0" t="0" r="0" b="8890"/>
            <wp:docPr id="6" name="Imagen 6" descr="Personas en un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ersonas en una calle&#10;&#10;Descripción generada automáticament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24050" cy="1438910"/>
                    </a:xfrm>
                    <a:prstGeom prst="rect">
                      <a:avLst/>
                    </a:prstGeom>
                    <a:noFill/>
                    <a:ln>
                      <a:noFill/>
                    </a:ln>
                  </pic:spPr>
                </pic:pic>
              </a:graphicData>
            </a:graphic>
          </wp:inline>
        </w:drawing>
      </w:r>
      <w:r>
        <w:rPr>
          <w:rFonts w:ascii="Arial" w:hAnsi="Arial" w:cs="Arial"/>
          <w:bCs/>
          <w:sz w:val="20"/>
          <w:szCs w:val="20"/>
        </w:rPr>
        <w:tab/>
      </w:r>
      <w:r>
        <w:rPr>
          <w:rFonts w:ascii="Arial" w:hAnsi="Arial" w:cs="Arial"/>
          <w:bCs/>
          <w:sz w:val="20"/>
          <w:szCs w:val="20"/>
        </w:rPr>
        <w:tab/>
      </w:r>
      <w:r>
        <w:rPr>
          <w:noProof/>
          <w:lang w:eastAsia="es-CO"/>
        </w:rPr>
        <w:drawing>
          <wp:inline distT="0" distB="0" distL="0" distR="0" wp14:anchorId="10C5AEB6" wp14:editId="473576B6">
            <wp:extent cx="1924050" cy="1438910"/>
            <wp:effectExtent l="0" t="0" r="0" b="8890"/>
            <wp:docPr id="5" name="Imagen 5" descr="Un par de personas de pi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par de personas de pie&#10;&#10;Descripción generada automáticamente con confianza baja"/>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24050" cy="1438910"/>
                    </a:xfrm>
                    <a:prstGeom prst="rect">
                      <a:avLst/>
                    </a:prstGeom>
                    <a:noFill/>
                    <a:ln>
                      <a:noFill/>
                    </a:ln>
                  </pic:spPr>
                </pic:pic>
              </a:graphicData>
            </a:graphic>
          </wp:inline>
        </w:drawing>
      </w:r>
    </w:p>
    <w:p w14:paraId="18FE82C6" w14:textId="77777777" w:rsidR="00330B72" w:rsidRDefault="00330B72" w:rsidP="00330B72">
      <w:pPr>
        <w:jc w:val="center"/>
        <w:rPr>
          <w:rFonts w:ascii="Arial" w:hAnsi="Arial" w:cs="Arial"/>
          <w:bCs/>
          <w:sz w:val="20"/>
          <w:szCs w:val="20"/>
        </w:rPr>
      </w:pPr>
      <w:r>
        <w:rPr>
          <w:rFonts w:ascii="Arial" w:hAnsi="Arial" w:cs="Arial"/>
          <w:iCs/>
          <w:sz w:val="16"/>
          <w:szCs w:val="16"/>
        </w:rPr>
        <w:t xml:space="preserve">Fotografía 1 verificación del material </w:t>
      </w:r>
      <w:r>
        <w:rPr>
          <w:rFonts w:ascii="Arial" w:hAnsi="Arial" w:cs="Arial"/>
          <w:iCs/>
          <w:sz w:val="16"/>
          <w:szCs w:val="16"/>
        </w:rPr>
        <w:tab/>
      </w:r>
      <w:r>
        <w:rPr>
          <w:rFonts w:ascii="Arial" w:hAnsi="Arial" w:cs="Arial"/>
          <w:iCs/>
          <w:sz w:val="16"/>
          <w:szCs w:val="16"/>
        </w:rPr>
        <w:tab/>
        <w:t xml:space="preserve">Fotografía 2 material decomisado preventivamente </w:t>
      </w:r>
    </w:p>
    <w:p w14:paraId="7D6033FD" w14:textId="77777777" w:rsidR="00567654" w:rsidRDefault="00567654" w:rsidP="00330B72">
      <w:pPr>
        <w:jc w:val="both"/>
        <w:rPr>
          <w:rFonts w:ascii="Arial" w:hAnsi="Arial" w:cs="Arial"/>
          <w:sz w:val="20"/>
          <w:szCs w:val="20"/>
        </w:rPr>
      </w:pPr>
    </w:p>
    <w:p w14:paraId="4B0C528D" w14:textId="7DE2B5AA" w:rsidR="00330B72" w:rsidRDefault="00330B72" w:rsidP="00330B72">
      <w:pPr>
        <w:jc w:val="both"/>
        <w:rPr>
          <w:rFonts w:ascii="Arial" w:hAnsi="Arial" w:cs="Arial"/>
          <w:sz w:val="20"/>
          <w:szCs w:val="20"/>
        </w:rPr>
      </w:pPr>
      <w:r>
        <w:rPr>
          <w:rFonts w:ascii="Arial" w:hAnsi="Arial" w:cs="Arial"/>
          <w:sz w:val="20"/>
          <w:szCs w:val="20"/>
        </w:rPr>
        <w:t>CONCEPTO TÉCNICO:</w:t>
      </w:r>
    </w:p>
    <w:p w14:paraId="35F3BC12" w14:textId="77777777" w:rsidR="00330B72" w:rsidRDefault="00330B72" w:rsidP="00330B72">
      <w:pPr>
        <w:jc w:val="both"/>
        <w:rPr>
          <w:rFonts w:ascii="Arial" w:hAnsi="Arial" w:cs="Arial"/>
          <w:spacing w:val="-3"/>
          <w:sz w:val="20"/>
          <w:szCs w:val="20"/>
        </w:rPr>
      </w:pPr>
      <w:r>
        <w:rPr>
          <w:rFonts w:ascii="Arial" w:hAnsi="Arial" w:cs="Arial"/>
          <w:spacing w:val="-3"/>
          <w:sz w:val="20"/>
          <w:szCs w:val="20"/>
        </w:rPr>
        <w:t xml:space="preserve">La palma de cera </w:t>
      </w:r>
      <w:r>
        <w:rPr>
          <w:rFonts w:ascii="Arial" w:hAnsi="Arial" w:cs="Arial"/>
          <w:i/>
          <w:spacing w:val="-3"/>
          <w:sz w:val="20"/>
          <w:szCs w:val="20"/>
        </w:rPr>
        <w:t>(</w:t>
      </w:r>
      <w:proofErr w:type="spellStart"/>
      <w:r>
        <w:rPr>
          <w:rFonts w:ascii="Arial" w:hAnsi="Arial" w:cs="Arial"/>
          <w:i/>
          <w:spacing w:val="-3"/>
          <w:sz w:val="20"/>
          <w:szCs w:val="20"/>
        </w:rPr>
        <w:t>Ceroxylon</w:t>
      </w:r>
      <w:proofErr w:type="spellEnd"/>
      <w:r>
        <w:rPr>
          <w:rFonts w:ascii="Arial" w:hAnsi="Arial" w:cs="Arial"/>
          <w:i/>
          <w:spacing w:val="-3"/>
          <w:sz w:val="20"/>
          <w:szCs w:val="20"/>
        </w:rPr>
        <w:t xml:space="preserve"> </w:t>
      </w:r>
      <w:proofErr w:type="spellStart"/>
      <w:r>
        <w:rPr>
          <w:rFonts w:ascii="Arial" w:hAnsi="Arial" w:cs="Arial"/>
          <w:i/>
          <w:spacing w:val="-3"/>
          <w:sz w:val="20"/>
          <w:szCs w:val="20"/>
        </w:rPr>
        <w:t>quindiuense</w:t>
      </w:r>
      <w:proofErr w:type="spellEnd"/>
      <w:r>
        <w:rPr>
          <w:rFonts w:ascii="Arial" w:hAnsi="Arial" w:cs="Arial"/>
          <w:i/>
          <w:spacing w:val="-3"/>
          <w:sz w:val="20"/>
          <w:szCs w:val="20"/>
        </w:rPr>
        <w:t>)</w:t>
      </w:r>
      <w:r>
        <w:rPr>
          <w:rFonts w:ascii="Arial" w:hAnsi="Arial" w:cs="Arial"/>
          <w:spacing w:val="-3"/>
          <w:sz w:val="20"/>
          <w:szCs w:val="20"/>
        </w:rPr>
        <w:t xml:space="preserve">, tiene un proceso de crecimiento y regeneración demasiado lento, es una de las once especies en el mundo y una de las siete que se encuentran únicamente en Colombia. La palma de cera es la más alta del mundo y alcanza hasta </w:t>
      </w:r>
      <w:smartTag w:uri="urn:schemas-microsoft-com:office:smarttags" w:element="metricconverter">
        <w:smartTagPr>
          <w:attr w:name="ProductID" w:val="60 metros"/>
        </w:smartTagPr>
        <w:r>
          <w:rPr>
            <w:rFonts w:ascii="Arial" w:hAnsi="Arial" w:cs="Arial"/>
            <w:spacing w:val="-3"/>
            <w:sz w:val="20"/>
            <w:szCs w:val="20"/>
          </w:rPr>
          <w:t>60 metros</w:t>
        </w:r>
      </w:smartTag>
      <w:r>
        <w:rPr>
          <w:rFonts w:ascii="Arial" w:hAnsi="Arial" w:cs="Arial"/>
          <w:spacing w:val="-3"/>
          <w:sz w:val="20"/>
          <w:szCs w:val="20"/>
        </w:rPr>
        <w:t xml:space="preserve"> de altura, con un promedio de vida de cien años y crece principalmente en las cordilleras, de los </w:t>
      </w:r>
      <w:smartTag w:uri="urn:schemas-microsoft-com:office:smarttags" w:element="metricconverter">
        <w:smartTagPr>
          <w:attr w:name="ProductID" w:val="2000 metros"/>
        </w:smartTagPr>
        <w:r>
          <w:rPr>
            <w:rFonts w:ascii="Arial" w:hAnsi="Arial" w:cs="Arial"/>
            <w:spacing w:val="-3"/>
            <w:sz w:val="20"/>
            <w:szCs w:val="20"/>
          </w:rPr>
          <w:t>2000 metros</w:t>
        </w:r>
      </w:smartTag>
      <w:r>
        <w:rPr>
          <w:rFonts w:ascii="Arial" w:hAnsi="Arial" w:cs="Arial"/>
          <w:spacing w:val="-3"/>
          <w:sz w:val="20"/>
          <w:szCs w:val="20"/>
        </w:rPr>
        <w:t xml:space="preserve"> de altitud hacia arriba, asociadas a los bosques alto andinos que protegen ríos y quebradas que abastecen acueductos municipales y </w:t>
      </w:r>
      <w:proofErr w:type="spellStart"/>
      <w:r>
        <w:rPr>
          <w:rFonts w:ascii="Arial" w:hAnsi="Arial" w:cs="Arial"/>
          <w:spacing w:val="-3"/>
          <w:sz w:val="20"/>
          <w:szCs w:val="20"/>
        </w:rPr>
        <w:t>veredales</w:t>
      </w:r>
      <w:proofErr w:type="spellEnd"/>
      <w:r>
        <w:rPr>
          <w:rFonts w:ascii="Arial" w:hAnsi="Arial" w:cs="Arial"/>
          <w:spacing w:val="-3"/>
          <w:sz w:val="20"/>
          <w:szCs w:val="20"/>
        </w:rPr>
        <w:t xml:space="preserve">. Los frutos son consumidos por aves como urracas, loros </w:t>
      </w:r>
      <w:proofErr w:type="spellStart"/>
      <w:r>
        <w:rPr>
          <w:rFonts w:ascii="Arial" w:hAnsi="Arial" w:cs="Arial"/>
          <w:spacing w:val="-3"/>
          <w:sz w:val="20"/>
          <w:szCs w:val="20"/>
        </w:rPr>
        <w:t>orejiamarillos</w:t>
      </w:r>
      <w:proofErr w:type="spellEnd"/>
      <w:r>
        <w:rPr>
          <w:rFonts w:ascii="Arial" w:hAnsi="Arial" w:cs="Arial"/>
          <w:spacing w:val="-3"/>
          <w:sz w:val="20"/>
          <w:szCs w:val="20"/>
        </w:rPr>
        <w:t xml:space="preserve"> y tucanes. El cogollo es consumido por el oso andino y el oso de anteojo.</w:t>
      </w:r>
    </w:p>
    <w:p w14:paraId="6282CBF0" w14:textId="77777777" w:rsidR="00330B72" w:rsidRDefault="00330B72" w:rsidP="00330B72">
      <w:pPr>
        <w:jc w:val="both"/>
        <w:rPr>
          <w:rFonts w:ascii="Arial" w:hAnsi="Arial" w:cs="Arial"/>
          <w:spacing w:val="-3"/>
          <w:sz w:val="20"/>
          <w:szCs w:val="20"/>
        </w:rPr>
      </w:pPr>
    </w:p>
    <w:p w14:paraId="4ED6A861" w14:textId="77777777" w:rsidR="00330B72" w:rsidRDefault="00330B72" w:rsidP="00330B72">
      <w:pPr>
        <w:jc w:val="both"/>
        <w:rPr>
          <w:rFonts w:ascii="Arial" w:hAnsi="Arial" w:cs="Arial"/>
          <w:spacing w:val="-3"/>
          <w:sz w:val="20"/>
          <w:szCs w:val="20"/>
        </w:rPr>
      </w:pPr>
      <w:r>
        <w:rPr>
          <w:rFonts w:ascii="Arial" w:hAnsi="Arial" w:cs="Arial"/>
          <w:spacing w:val="-3"/>
          <w:sz w:val="20"/>
          <w:szCs w:val="20"/>
        </w:rPr>
        <w:t xml:space="preserve">La palma de cera tiene una estrecha relación ecológica con el loro </w:t>
      </w:r>
      <w:proofErr w:type="spellStart"/>
      <w:r>
        <w:rPr>
          <w:rFonts w:ascii="Arial" w:hAnsi="Arial" w:cs="Arial"/>
          <w:spacing w:val="-3"/>
          <w:sz w:val="20"/>
          <w:szCs w:val="20"/>
        </w:rPr>
        <w:t>orejiamarillo</w:t>
      </w:r>
      <w:proofErr w:type="spellEnd"/>
      <w:r>
        <w:rPr>
          <w:rFonts w:ascii="Arial" w:hAnsi="Arial" w:cs="Arial"/>
          <w:spacing w:val="-3"/>
          <w:sz w:val="20"/>
          <w:szCs w:val="20"/>
        </w:rPr>
        <w:t xml:space="preserve"> conocido también como el </w:t>
      </w:r>
      <w:proofErr w:type="spellStart"/>
      <w:r>
        <w:rPr>
          <w:rFonts w:ascii="Arial" w:hAnsi="Arial" w:cs="Arial"/>
          <w:spacing w:val="-3"/>
          <w:sz w:val="20"/>
          <w:szCs w:val="20"/>
        </w:rPr>
        <w:t>caripero</w:t>
      </w:r>
      <w:proofErr w:type="spellEnd"/>
      <w:r>
        <w:rPr>
          <w:rFonts w:ascii="Arial" w:hAnsi="Arial" w:cs="Arial"/>
          <w:spacing w:val="-3"/>
          <w:sz w:val="20"/>
          <w:szCs w:val="20"/>
        </w:rPr>
        <w:t>, (</w:t>
      </w:r>
      <w:proofErr w:type="spellStart"/>
      <w:r>
        <w:rPr>
          <w:rFonts w:ascii="Arial" w:hAnsi="Arial" w:cs="Arial"/>
          <w:i/>
          <w:spacing w:val="-3"/>
          <w:sz w:val="20"/>
          <w:szCs w:val="20"/>
        </w:rPr>
        <w:t>Ognorhynchus</w:t>
      </w:r>
      <w:proofErr w:type="spellEnd"/>
      <w:r>
        <w:rPr>
          <w:rFonts w:ascii="Arial" w:hAnsi="Arial" w:cs="Arial"/>
          <w:i/>
          <w:spacing w:val="-3"/>
          <w:sz w:val="20"/>
          <w:szCs w:val="20"/>
        </w:rPr>
        <w:t xml:space="preserve"> </w:t>
      </w:r>
      <w:proofErr w:type="spellStart"/>
      <w:r>
        <w:rPr>
          <w:rFonts w:ascii="Arial" w:hAnsi="Arial" w:cs="Arial"/>
          <w:i/>
          <w:spacing w:val="-3"/>
          <w:sz w:val="20"/>
          <w:szCs w:val="20"/>
        </w:rPr>
        <w:t>icterotis</w:t>
      </w:r>
      <w:proofErr w:type="spellEnd"/>
      <w:r>
        <w:rPr>
          <w:rFonts w:ascii="Arial" w:hAnsi="Arial" w:cs="Arial"/>
          <w:spacing w:val="-3"/>
          <w:sz w:val="20"/>
          <w:szCs w:val="20"/>
        </w:rPr>
        <w:t xml:space="preserve">). La relación del ave con la palma es crucial para ambas especies. El loro </w:t>
      </w:r>
      <w:proofErr w:type="spellStart"/>
      <w:r>
        <w:rPr>
          <w:rFonts w:ascii="Arial" w:hAnsi="Arial" w:cs="Arial"/>
          <w:spacing w:val="-3"/>
          <w:sz w:val="20"/>
          <w:szCs w:val="20"/>
        </w:rPr>
        <w:t>orejiamarillo</w:t>
      </w:r>
      <w:proofErr w:type="spellEnd"/>
      <w:r>
        <w:rPr>
          <w:rFonts w:ascii="Arial" w:hAnsi="Arial" w:cs="Arial"/>
          <w:spacing w:val="-3"/>
          <w:sz w:val="20"/>
          <w:szCs w:val="20"/>
        </w:rPr>
        <w:t xml:space="preserve"> se encuentra críticamente amenazado de extinción por la unión mundial para la naturaleza (UICN) e incluida en el apéndice uno de la convención internacional de especies amenazadas de fauna y flora (CITES), ley 17 de 1981 y según el “libro rojo de aves de Colombia”, señala que están en riesgo de extinción.</w:t>
      </w:r>
    </w:p>
    <w:p w14:paraId="1C066430" w14:textId="77777777" w:rsidR="00330B72" w:rsidRDefault="00330B72" w:rsidP="00330B72">
      <w:pPr>
        <w:jc w:val="both"/>
        <w:rPr>
          <w:rFonts w:ascii="Arial" w:hAnsi="Arial" w:cs="Arial"/>
          <w:spacing w:val="-3"/>
          <w:sz w:val="20"/>
          <w:szCs w:val="20"/>
        </w:rPr>
      </w:pPr>
    </w:p>
    <w:p w14:paraId="3C3E3BD6" w14:textId="77777777" w:rsidR="00330B72" w:rsidRDefault="00330B72" w:rsidP="00330B72">
      <w:pPr>
        <w:jc w:val="both"/>
        <w:rPr>
          <w:rFonts w:ascii="Arial" w:hAnsi="Arial" w:cs="Arial"/>
          <w:spacing w:val="-3"/>
          <w:sz w:val="20"/>
          <w:szCs w:val="20"/>
        </w:rPr>
      </w:pPr>
      <w:r>
        <w:rPr>
          <w:rFonts w:ascii="Arial" w:hAnsi="Arial" w:cs="Arial"/>
          <w:spacing w:val="-3"/>
          <w:sz w:val="20"/>
          <w:szCs w:val="20"/>
        </w:rPr>
        <w:t>La palma de cera tiene un solo punto de crecimiento (yema Terminal). Si la yema es estropeada o dañada la palma muere. En caso de que la planta sobreviva al corte, crecerá poco productiva y vigorosa y por lo tanto más vulnerable a enfermedades. Esto es lo que normalmente sucede cuando se la cosecha para la utilización el domingo de ramos.</w:t>
      </w:r>
    </w:p>
    <w:p w14:paraId="3A8A55A3" w14:textId="77777777" w:rsidR="00330B72" w:rsidRDefault="00330B72" w:rsidP="00330B72">
      <w:pPr>
        <w:jc w:val="both"/>
        <w:rPr>
          <w:rFonts w:ascii="Arial" w:hAnsi="Arial" w:cs="Arial"/>
          <w:spacing w:val="-3"/>
          <w:sz w:val="20"/>
          <w:szCs w:val="20"/>
        </w:rPr>
      </w:pPr>
    </w:p>
    <w:p w14:paraId="68042056" w14:textId="77777777" w:rsidR="00330B72" w:rsidRDefault="00330B72" w:rsidP="00330B72">
      <w:pPr>
        <w:jc w:val="both"/>
        <w:rPr>
          <w:rFonts w:ascii="Arial" w:hAnsi="Arial" w:cs="Arial"/>
          <w:spacing w:val="-3"/>
          <w:sz w:val="20"/>
          <w:szCs w:val="20"/>
        </w:rPr>
      </w:pPr>
      <w:r>
        <w:rPr>
          <w:rFonts w:ascii="Arial" w:hAnsi="Arial" w:cs="Arial"/>
          <w:spacing w:val="-3"/>
          <w:sz w:val="20"/>
          <w:szCs w:val="20"/>
        </w:rPr>
        <w:t>El aprovechamiento y la comercialización de la palma no cuenta con la aprobación de CORPOCALDAS y está prohibido conforme a la ley 61 de 1985.</w:t>
      </w:r>
    </w:p>
    <w:p w14:paraId="01596015" w14:textId="77777777" w:rsidR="00330B72" w:rsidRDefault="00330B72" w:rsidP="00330B72">
      <w:pPr>
        <w:jc w:val="both"/>
        <w:rPr>
          <w:rFonts w:ascii="Arial" w:hAnsi="Arial" w:cs="Arial"/>
          <w:sz w:val="20"/>
          <w:szCs w:val="20"/>
        </w:rPr>
      </w:pPr>
    </w:p>
    <w:p w14:paraId="5CC7BB20" w14:textId="77777777" w:rsidR="00330B72" w:rsidRDefault="00330B72" w:rsidP="00330B72">
      <w:pPr>
        <w:jc w:val="both"/>
        <w:rPr>
          <w:rFonts w:ascii="Arial" w:hAnsi="Arial" w:cs="Arial"/>
          <w:spacing w:val="-3"/>
          <w:sz w:val="20"/>
          <w:szCs w:val="20"/>
        </w:rPr>
      </w:pPr>
      <w:r>
        <w:rPr>
          <w:rFonts w:ascii="Arial" w:hAnsi="Arial" w:cs="Arial"/>
          <w:spacing w:val="-3"/>
          <w:sz w:val="20"/>
          <w:szCs w:val="20"/>
        </w:rPr>
        <w:t>RECOMENDACIÓN.</w:t>
      </w:r>
    </w:p>
    <w:p w14:paraId="65E00895" w14:textId="77777777" w:rsidR="00330B72" w:rsidRDefault="00330B72" w:rsidP="00330B72">
      <w:pPr>
        <w:jc w:val="both"/>
        <w:rPr>
          <w:rFonts w:ascii="Arial" w:hAnsi="Arial" w:cs="Arial"/>
          <w:spacing w:val="-3"/>
          <w:sz w:val="20"/>
          <w:szCs w:val="20"/>
        </w:rPr>
      </w:pPr>
      <w:r>
        <w:rPr>
          <w:rFonts w:ascii="Arial" w:hAnsi="Arial" w:cs="Arial"/>
          <w:spacing w:val="-3"/>
          <w:sz w:val="20"/>
          <w:szCs w:val="20"/>
        </w:rPr>
        <w:t xml:space="preserve">Preservar la palma de cera catalogada especie única en el mundo y con ello se conserva el hogar del loro </w:t>
      </w:r>
      <w:proofErr w:type="spellStart"/>
      <w:r>
        <w:rPr>
          <w:rFonts w:ascii="Arial" w:hAnsi="Arial" w:cs="Arial"/>
          <w:spacing w:val="-3"/>
          <w:sz w:val="20"/>
          <w:szCs w:val="20"/>
        </w:rPr>
        <w:t>orejiamarillo</w:t>
      </w:r>
      <w:proofErr w:type="spellEnd"/>
      <w:r>
        <w:rPr>
          <w:rFonts w:ascii="Arial" w:hAnsi="Arial" w:cs="Arial"/>
          <w:spacing w:val="-3"/>
          <w:sz w:val="20"/>
          <w:szCs w:val="20"/>
        </w:rPr>
        <w:t>, críticamente amenazado y de otras especies que se alimentan de ella.</w:t>
      </w:r>
    </w:p>
    <w:p w14:paraId="66176B0B" w14:textId="77777777" w:rsidR="00F54AEE" w:rsidRPr="00330B72" w:rsidRDefault="00F54AEE" w:rsidP="00F54AEE">
      <w:pPr>
        <w:jc w:val="both"/>
        <w:rPr>
          <w:rFonts w:ascii="Arial" w:hAnsi="Arial" w:cs="Arial"/>
          <w:sz w:val="20"/>
          <w:szCs w:val="20"/>
          <w:lang w:val="es-MX"/>
        </w:rPr>
      </w:pPr>
    </w:p>
    <w:tbl>
      <w:tblPr>
        <w:tblW w:w="0" w:type="auto"/>
        <w:tblLook w:val="04A0" w:firstRow="1" w:lastRow="0" w:firstColumn="1" w:lastColumn="0" w:noHBand="0" w:noVBand="1"/>
      </w:tblPr>
      <w:tblGrid>
        <w:gridCol w:w="4494"/>
        <w:gridCol w:w="3779"/>
      </w:tblGrid>
      <w:tr w:rsidR="00F54AEE" w:rsidRPr="00380C2E" w14:paraId="054FEE56" w14:textId="77777777" w:rsidTr="00C409AF">
        <w:tc>
          <w:tcPr>
            <w:tcW w:w="4494" w:type="dxa"/>
            <w:shd w:val="clear" w:color="auto" w:fill="auto"/>
          </w:tcPr>
          <w:p w14:paraId="2B72692D" w14:textId="6BB269BE" w:rsidR="00F54AEE" w:rsidRPr="007F749F" w:rsidRDefault="00967151" w:rsidP="00C409AF">
            <w:pPr>
              <w:jc w:val="both"/>
              <w:rPr>
                <w:rFonts w:ascii="Arial" w:hAnsi="Arial" w:cs="Arial"/>
                <w:sz w:val="20"/>
                <w:lang w:val="es-MX"/>
              </w:rPr>
            </w:pPr>
            <w:r>
              <w:rPr>
                <w:rFonts w:ascii="Arial" w:hAnsi="Arial" w:cs="Arial"/>
                <w:noProof/>
                <w:sz w:val="20"/>
                <w:lang w:eastAsia="es-CO"/>
              </w:rPr>
              <w:drawing>
                <wp:inline distT="0" distB="0" distL="0" distR="0" wp14:anchorId="368F9622" wp14:editId="7FEF4666">
                  <wp:extent cx="1286256" cy="548640"/>
                  <wp:effectExtent l="0" t="0" r="952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NATHANCASTRO.JPG"/>
                          <pic:cNvPicPr/>
                        </pic:nvPicPr>
                        <pic:blipFill>
                          <a:blip r:embed="rId11">
                            <a:extLst>
                              <a:ext uri="{28A0092B-C50C-407E-A947-70E740481C1C}">
                                <a14:useLocalDpi xmlns:a14="http://schemas.microsoft.com/office/drawing/2010/main" val="0"/>
                              </a:ext>
                            </a:extLst>
                          </a:blip>
                          <a:stretch>
                            <a:fillRect/>
                          </a:stretch>
                        </pic:blipFill>
                        <pic:spPr>
                          <a:xfrm>
                            <a:off x="0" y="0"/>
                            <a:ext cx="1286256" cy="548640"/>
                          </a:xfrm>
                          <a:prstGeom prst="rect">
                            <a:avLst/>
                          </a:prstGeom>
                        </pic:spPr>
                      </pic:pic>
                    </a:graphicData>
                  </a:graphic>
                </wp:inline>
              </w:drawing>
            </w:r>
          </w:p>
          <w:p w14:paraId="5F39B791" w14:textId="28880EAF" w:rsidR="00F54AEE" w:rsidRPr="007F749F" w:rsidRDefault="00BF223C" w:rsidP="00C409AF">
            <w:pPr>
              <w:jc w:val="both"/>
              <w:rPr>
                <w:rFonts w:ascii="Arial" w:hAnsi="Arial" w:cs="Arial"/>
                <w:sz w:val="20"/>
                <w:lang w:val="es-MX"/>
              </w:rPr>
            </w:pPr>
            <w:r w:rsidRPr="007F749F">
              <w:rPr>
                <w:rFonts w:ascii="Arial" w:hAnsi="Arial" w:cs="Arial"/>
                <w:sz w:val="20"/>
                <w:lang w:val="es-MX"/>
              </w:rPr>
              <w:t>JONATHAN CASTRO</w:t>
            </w:r>
          </w:p>
          <w:p w14:paraId="444415CF" w14:textId="613C4A7C" w:rsidR="00F54AEE" w:rsidRPr="00380C2E" w:rsidRDefault="00BF223C" w:rsidP="00C409AF">
            <w:pPr>
              <w:jc w:val="both"/>
              <w:rPr>
                <w:rFonts w:ascii="Arial" w:hAnsi="Arial" w:cs="Arial"/>
                <w:lang w:val="es-MX"/>
              </w:rPr>
            </w:pPr>
            <w:r w:rsidRPr="007F749F">
              <w:rPr>
                <w:rFonts w:ascii="Arial" w:hAnsi="Arial" w:cs="Arial"/>
                <w:sz w:val="20"/>
                <w:lang w:val="es-MX"/>
              </w:rPr>
              <w:t>Contratista</w:t>
            </w:r>
          </w:p>
        </w:tc>
        <w:tc>
          <w:tcPr>
            <w:tcW w:w="3779" w:type="dxa"/>
            <w:shd w:val="clear" w:color="auto" w:fill="auto"/>
          </w:tcPr>
          <w:p w14:paraId="030581C4" w14:textId="278EB983" w:rsidR="00BF223C" w:rsidRPr="00380C2E" w:rsidRDefault="00BF223C" w:rsidP="00C409AF">
            <w:pPr>
              <w:jc w:val="both"/>
              <w:rPr>
                <w:rFonts w:ascii="Arial" w:hAnsi="Arial" w:cs="Arial"/>
                <w:lang w:val="es-MX"/>
              </w:rPr>
            </w:pPr>
          </w:p>
        </w:tc>
      </w:tr>
      <w:tr w:rsidR="00BF223C" w:rsidRPr="00380C2E" w14:paraId="5DF790C4" w14:textId="77777777" w:rsidTr="00C409AF">
        <w:tc>
          <w:tcPr>
            <w:tcW w:w="4494" w:type="dxa"/>
            <w:shd w:val="clear" w:color="auto" w:fill="auto"/>
          </w:tcPr>
          <w:p w14:paraId="7ACB49E1" w14:textId="296F9109" w:rsidR="00BF223C" w:rsidRPr="00380C2E" w:rsidRDefault="00BF223C" w:rsidP="00C409AF">
            <w:pPr>
              <w:jc w:val="both"/>
              <w:rPr>
                <w:rFonts w:ascii="Arial" w:hAnsi="Arial" w:cs="Arial"/>
                <w:lang w:val="es-MX"/>
              </w:rPr>
            </w:pPr>
          </w:p>
        </w:tc>
        <w:tc>
          <w:tcPr>
            <w:tcW w:w="3779" w:type="dxa"/>
            <w:shd w:val="clear" w:color="auto" w:fill="auto"/>
          </w:tcPr>
          <w:p w14:paraId="63DE3080" w14:textId="77777777" w:rsidR="00BF223C" w:rsidRDefault="00BF223C" w:rsidP="00C409AF">
            <w:pPr>
              <w:jc w:val="both"/>
              <w:rPr>
                <w:rFonts w:ascii="Arial" w:hAnsi="Arial" w:cs="Arial"/>
                <w:lang w:val="es-MX"/>
              </w:rPr>
            </w:pPr>
          </w:p>
        </w:tc>
      </w:tr>
    </w:tbl>
    <w:p w14:paraId="607B52A2" w14:textId="3130B4EC" w:rsidR="00F54AEE" w:rsidRPr="007F749F" w:rsidRDefault="00F54AEE" w:rsidP="00F54AEE">
      <w:pPr>
        <w:jc w:val="both"/>
        <w:rPr>
          <w:rFonts w:ascii="Arial" w:hAnsi="Arial" w:cs="Arial"/>
          <w:sz w:val="14"/>
          <w:szCs w:val="16"/>
          <w:lang w:val="es-MX"/>
        </w:rPr>
      </w:pPr>
      <w:r w:rsidRPr="007F749F">
        <w:rPr>
          <w:rFonts w:ascii="Arial" w:hAnsi="Arial" w:cs="Arial"/>
          <w:sz w:val="14"/>
          <w:szCs w:val="16"/>
          <w:lang w:val="es-MX"/>
        </w:rPr>
        <w:t xml:space="preserve">Copia:    </w:t>
      </w:r>
      <w:r w:rsidR="00BF223C" w:rsidRPr="007F749F">
        <w:rPr>
          <w:rFonts w:ascii="Arial" w:hAnsi="Arial" w:cs="Arial"/>
          <w:sz w:val="14"/>
          <w:szCs w:val="16"/>
          <w:lang w:val="es-MX"/>
        </w:rPr>
        <w:t>DORANCE RINCON POVEDA</w:t>
      </w:r>
    </w:p>
    <w:p w14:paraId="76370928" w14:textId="01A26F52" w:rsidR="00F54AEE" w:rsidRPr="007F749F" w:rsidRDefault="00F54AEE" w:rsidP="00F54AEE">
      <w:pPr>
        <w:jc w:val="both"/>
        <w:rPr>
          <w:rFonts w:ascii="Arial" w:hAnsi="Arial" w:cs="Arial"/>
          <w:sz w:val="14"/>
          <w:szCs w:val="16"/>
          <w:lang w:val="es-MX"/>
        </w:rPr>
      </w:pPr>
      <w:r w:rsidRPr="007F749F">
        <w:rPr>
          <w:rFonts w:ascii="Arial" w:hAnsi="Arial" w:cs="Arial"/>
          <w:sz w:val="14"/>
          <w:szCs w:val="16"/>
          <w:lang w:val="es-MX"/>
        </w:rPr>
        <w:t xml:space="preserve">Revisó:   </w:t>
      </w:r>
      <w:r w:rsidR="00BF223C" w:rsidRPr="007F749F">
        <w:rPr>
          <w:rFonts w:ascii="Arial" w:hAnsi="Arial" w:cs="Arial"/>
          <w:sz w:val="14"/>
          <w:szCs w:val="16"/>
          <w:lang w:val="es-MX"/>
        </w:rPr>
        <w:t>Javier Trujillo</w:t>
      </w:r>
      <w:r w:rsidR="00E73D5D">
        <w:rPr>
          <w:rFonts w:ascii="Arial" w:hAnsi="Arial" w:cs="Arial"/>
          <w:sz w:val="14"/>
          <w:szCs w:val="16"/>
          <w:lang w:val="es-MX"/>
        </w:rPr>
        <w:t xml:space="preserve"> Olaya</w:t>
      </w:r>
      <w:r w:rsidR="00BF223C" w:rsidRPr="007F749F">
        <w:rPr>
          <w:rFonts w:ascii="Arial" w:hAnsi="Arial" w:cs="Arial"/>
          <w:sz w:val="14"/>
          <w:szCs w:val="16"/>
          <w:lang w:val="es-MX"/>
        </w:rPr>
        <w:t xml:space="preserve">, </w:t>
      </w:r>
      <w:proofErr w:type="spellStart"/>
      <w:r w:rsidR="00BF223C" w:rsidRPr="007F749F">
        <w:rPr>
          <w:rFonts w:ascii="Arial" w:hAnsi="Arial" w:cs="Arial"/>
          <w:sz w:val="14"/>
          <w:szCs w:val="16"/>
          <w:lang w:val="es-MX"/>
        </w:rPr>
        <w:t>Julian</w:t>
      </w:r>
      <w:proofErr w:type="spellEnd"/>
      <w:r w:rsidR="00BF223C" w:rsidRPr="007F749F">
        <w:rPr>
          <w:rFonts w:ascii="Arial" w:hAnsi="Arial" w:cs="Arial"/>
          <w:sz w:val="14"/>
          <w:szCs w:val="16"/>
          <w:lang w:val="es-MX"/>
        </w:rPr>
        <w:t xml:space="preserve"> Rubio</w:t>
      </w:r>
    </w:p>
    <w:p w14:paraId="6CC0D37D" w14:textId="1A306463" w:rsidR="00990249" w:rsidRPr="007F749F" w:rsidRDefault="00F54AEE" w:rsidP="00330B72">
      <w:pPr>
        <w:jc w:val="both"/>
        <w:rPr>
          <w:rFonts w:ascii="Arial" w:hAnsi="Arial" w:cs="Arial"/>
          <w:sz w:val="14"/>
          <w:szCs w:val="16"/>
          <w:lang w:val="es-MX"/>
        </w:rPr>
      </w:pPr>
      <w:r w:rsidRPr="007F749F">
        <w:rPr>
          <w:rFonts w:ascii="Arial" w:hAnsi="Arial" w:cs="Arial"/>
          <w:sz w:val="14"/>
          <w:szCs w:val="16"/>
          <w:lang w:val="es-MX"/>
        </w:rPr>
        <w:t xml:space="preserve">Elaboró: </w:t>
      </w:r>
      <w:r w:rsidR="00BF223C" w:rsidRPr="007F749F">
        <w:rPr>
          <w:rFonts w:ascii="Arial" w:hAnsi="Arial" w:cs="Arial"/>
          <w:sz w:val="14"/>
          <w:szCs w:val="16"/>
          <w:lang w:val="es-MX"/>
        </w:rPr>
        <w:t>Jonathan Castro</w:t>
      </w:r>
    </w:p>
    <w:sectPr w:rsidR="00990249" w:rsidRPr="007F749F" w:rsidSect="0086492E">
      <w:headerReference w:type="even" r:id="rId12"/>
      <w:headerReference w:type="default" r:id="rId13"/>
      <w:footerReference w:type="even" r:id="rId14"/>
      <w:footerReference w:type="default" r:id="rId15"/>
      <w:headerReference w:type="first" r:id="rId16"/>
      <w:footerReference w:type="first" r:id="rId17"/>
      <w:pgSz w:w="12242" w:h="18722" w:code="119"/>
      <w:pgMar w:top="1985" w:right="1588" w:bottom="1588" w:left="2155"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FA1AD" w14:textId="77777777" w:rsidR="00822440" w:rsidRDefault="00822440">
      <w:r>
        <w:separator/>
      </w:r>
    </w:p>
  </w:endnote>
  <w:endnote w:type="continuationSeparator" w:id="0">
    <w:p w14:paraId="223C72F1" w14:textId="77777777" w:rsidR="00822440" w:rsidRDefault="0082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JJCI L+ 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7AEA" w14:textId="77777777" w:rsidR="001A689B" w:rsidRDefault="001A68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7DC6" w14:textId="77777777" w:rsidR="001A689B" w:rsidRDefault="001A689B" w:rsidP="001A689B"/>
  <w:p w14:paraId="66150133" w14:textId="77777777" w:rsidR="00C16DC8" w:rsidRPr="001A689B" w:rsidRDefault="00A17180" w:rsidP="001A689B">
    <w:pPr>
      <w:jc w:val="right"/>
      <w:rPr>
        <w:rFonts w:ascii="Arial" w:hAnsi="Arial" w:cs="Arial"/>
        <w:sz w:val="16"/>
      </w:rPr>
    </w:pPr>
    <w:r w:rsidRPr="001A689B">
      <w:rPr>
        <w:rFonts w:ascii="Arial" w:hAnsi="Arial" w:cs="Arial"/>
        <w:noProof/>
        <w:sz w:val="16"/>
        <w:lang w:eastAsia="es-CO"/>
      </w:rPr>
      <mc:AlternateContent>
        <mc:Choice Requires="wps">
          <w:drawing>
            <wp:anchor distT="0" distB="0" distL="114300" distR="114300" simplePos="0" relativeHeight="251657728" behindDoc="0" locked="0" layoutInCell="1" allowOverlap="1" wp14:anchorId="00089AD8" wp14:editId="65290E22">
              <wp:simplePos x="0" y="0"/>
              <wp:positionH relativeFrom="column">
                <wp:posOffset>4514850</wp:posOffset>
              </wp:positionH>
              <wp:positionV relativeFrom="paragraph">
                <wp:posOffset>10972800</wp:posOffset>
              </wp:positionV>
              <wp:extent cx="3038475" cy="10922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14E1E" w14:textId="77777777" w:rsidR="00A44237" w:rsidRDefault="00A44237" w:rsidP="00A44237">
                          <w:pPr>
                            <w:rPr>
                              <w:rFonts w:ascii="Arial" w:hAnsi="Arial" w:cs="Arial"/>
                              <w:sz w:val="16"/>
                              <w:szCs w:val="16"/>
                            </w:rPr>
                          </w:pPr>
                          <w:r w:rsidRPr="00FA55C6">
                            <w:rPr>
                              <w:rFonts w:ascii="Arial" w:hAnsi="Arial" w:cs="Arial"/>
                              <w:sz w:val="16"/>
                              <w:szCs w:val="16"/>
                            </w:rPr>
                            <w:t xml:space="preserve">Calle 21 No.  23-22 Edificio Atlas Manizales </w:t>
                          </w:r>
                        </w:p>
                        <w:p w14:paraId="616E8D3E" w14:textId="77777777" w:rsidR="00A44237" w:rsidRDefault="00A44237" w:rsidP="00A44237">
                          <w:pPr>
                            <w:rPr>
                              <w:rFonts w:ascii="Arial" w:hAnsi="Arial" w:cs="Arial"/>
                              <w:sz w:val="16"/>
                              <w:szCs w:val="16"/>
                            </w:rPr>
                          </w:pPr>
                          <w:r w:rsidRPr="00FA55C6">
                            <w:rPr>
                              <w:rFonts w:ascii="Arial" w:hAnsi="Arial" w:cs="Arial"/>
                              <w:sz w:val="16"/>
                              <w:szCs w:val="16"/>
                            </w:rPr>
                            <w:t>Teléfono: (6) 884 14 09</w:t>
                          </w:r>
                        </w:p>
                        <w:p w14:paraId="692D7424" w14:textId="77777777" w:rsidR="00A44237" w:rsidRPr="00FA55C6" w:rsidRDefault="00A44237" w:rsidP="00A44237">
                          <w:pPr>
                            <w:rPr>
                              <w:rFonts w:ascii="Arial" w:hAnsi="Arial" w:cs="Arial"/>
                              <w:sz w:val="16"/>
                              <w:szCs w:val="16"/>
                            </w:rPr>
                          </w:pPr>
                          <w:r w:rsidRPr="00FA55C6">
                            <w:rPr>
                              <w:rFonts w:ascii="Arial" w:hAnsi="Arial" w:cs="Arial"/>
                              <w:sz w:val="16"/>
                              <w:szCs w:val="16"/>
                            </w:rPr>
                            <w:t xml:space="preserve">Carrera 24 # 19-36 Punto de Atención al Usuario  </w:t>
                          </w:r>
                        </w:p>
                        <w:p w14:paraId="0FCD6E9C" w14:textId="77777777" w:rsidR="00A44237" w:rsidRDefault="00A44237" w:rsidP="00A44237">
                          <w:pPr>
                            <w:rPr>
                              <w:rFonts w:ascii="Arial" w:hAnsi="Arial" w:cs="Arial"/>
                              <w:sz w:val="16"/>
                              <w:szCs w:val="16"/>
                            </w:rPr>
                          </w:pPr>
                          <w:r w:rsidRPr="00FA55C6">
                            <w:rPr>
                              <w:b/>
                              <w:bCs/>
                              <w:sz w:val="16"/>
                              <w:szCs w:val="16"/>
                            </w:rPr>
                            <w:t>PBX 8931180</w:t>
                          </w:r>
                          <w:r>
                            <w:rPr>
                              <w:b/>
                              <w:bCs/>
                              <w:sz w:val="16"/>
                              <w:szCs w:val="16"/>
                            </w:rPr>
                            <w:t xml:space="preserve"> – atención a usuarios</w:t>
                          </w:r>
                        </w:p>
                        <w:p w14:paraId="57190EDE" w14:textId="77777777" w:rsidR="00A44237" w:rsidRPr="00FA55C6" w:rsidRDefault="00A44237" w:rsidP="00A44237">
                          <w:pPr>
                            <w:rPr>
                              <w:rFonts w:ascii="Arial" w:hAnsi="Arial" w:cs="Arial"/>
                              <w:sz w:val="16"/>
                              <w:szCs w:val="16"/>
                            </w:rPr>
                          </w:pPr>
                          <w:r w:rsidRPr="00FA55C6">
                            <w:rPr>
                              <w:rFonts w:ascii="Arial" w:hAnsi="Arial" w:cs="Arial"/>
                              <w:sz w:val="16"/>
                              <w:szCs w:val="16"/>
                            </w:rPr>
                            <w:t>Código Postal 170006 - Línea Verde: 01 8000 96 88 13</w:t>
                          </w:r>
                        </w:p>
                        <w:p w14:paraId="775C3D53" w14:textId="77777777" w:rsidR="00A44237" w:rsidRPr="00FA55C6" w:rsidRDefault="00A44237" w:rsidP="00A44237">
                          <w:pPr>
                            <w:rPr>
                              <w:rFonts w:ascii="Arial" w:hAnsi="Arial" w:cs="Arial"/>
                              <w:sz w:val="16"/>
                              <w:szCs w:val="16"/>
                            </w:rPr>
                          </w:pPr>
                          <w:r w:rsidRPr="00FA55C6">
                            <w:rPr>
                              <w:rFonts w:ascii="Arial" w:hAnsi="Arial" w:cs="Arial"/>
                              <w:sz w:val="16"/>
                              <w:szCs w:val="16"/>
                            </w:rPr>
                            <w:t>www.corpocaldas.gov.co - corpocaldas@corpocaldas.gov.co</w:t>
                          </w:r>
                        </w:p>
                        <w:p w14:paraId="28A9A1D3" w14:textId="77777777" w:rsidR="00A44237" w:rsidRPr="00FA55C6" w:rsidRDefault="00A44237" w:rsidP="00A44237">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089AD8" id="_x0000_t202" coordsize="21600,21600" o:spt="202" path="m,l,21600r21600,l21600,xe">
              <v:stroke joinstyle="miter"/>
              <v:path gradientshapeok="t" o:connecttype="rect"/>
            </v:shapetype>
            <v:shape id="Text Box 1" o:spid="_x0000_s1026" type="#_x0000_t202" style="position:absolute;left:0;text-align:left;margin-left:355.5pt;margin-top:12in;width:239.25pt;height: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" filled="f" stroked="f">
              <v:textbox>
                <w:txbxContent>
                  <w:p w14:paraId="00914E1E" w14:textId="77777777" w:rsidR="00A44237" w:rsidRDefault="00A44237" w:rsidP="00A44237">
                    <w:pPr>
                      <w:rPr>
                        <w:rFonts w:ascii="Arial" w:hAnsi="Arial" w:cs="Arial"/>
                        <w:sz w:val="16"/>
                        <w:szCs w:val="16"/>
                      </w:rPr>
                    </w:pPr>
                    <w:r w:rsidRPr="00FA55C6">
                      <w:rPr>
                        <w:rFonts w:ascii="Arial" w:hAnsi="Arial" w:cs="Arial"/>
                        <w:sz w:val="16"/>
                        <w:szCs w:val="16"/>
                      </w:rPr>
                      <w:t xml:space="preserve">Calle 21 No.  23-22 Edificio Atlas Manizales </w:t>
                    </w:r>
                  </w:p>
                  <w:p w14:paraId="616E8D3E" w14:textId="77777777" w:rsidR="00A44237" w:rsidRDefault="00A44237" w:rsidP="00A44237">
                    <w:pPr>
                      <w:rPr>
                        <w:rFonts w:ascii="Arial" w:hAnsi="Arial" w:cs="Arial"/>
                        <w:sz w:val="16"/>
                        <w:szCs w:val="16"/>
                      </w:rPr>
                    </w:pPr>
                    <w:r w:rsidRPr="00FA55C6">
                      <w:rPr>
                        <w:rFonts w:ascii="Arial" w:hAnsi="Arial" w:cs="Arial"/>
                        <w:sz w:val="16"/>
                        <w:szCs w:val="16"/>
                      </w:rPr>
                      <w:t>Teléfono: (6) 884 14 09</w:t>
                    </w:r>
                  </w:p>
                  <w:p w14:paraId="692D7424" w14:textId="77777777" w:rsidR="00A44237" w:rsidRPr="00FA55C6" w:rsidRDefault="00A44237" w:rsidP="00A44237">
                    <w:pPr>
                      <w:rPr>
                        <w:rFonts w:ascii="Arial" w:hAnsi="Arial" w:cs="Arial"/>
                        <w:sz w:val="16"/>
                        <w:szCs w:val="16"/>
                      </w:rPr>
                    </w:pPr>
                    <w:r w:rsidRPr="00FA55C6">
                      <w:rPr>
                        <w:rFonts w:ascii="Arial" w:hAnsi="Arial" w:cs="Arial"/>
                        <w:sz w:val="16"/>
                        <w:szCs w:val="16"/>
                      </w:rPr>
                      <w:t xml:space="preserve">Carrera 24 # 19-36 Punto de Atención al Usuario  </w:t>
                    </w:r>
                  </w:p>
                  <w:p w14:paraId="0FCD6E9C" w14:textId="77777777" w:rsidR="00A44237" w:rsidRDefault="00A44237" w:rsidP="00A44237">
                    <w:pPr>
                      <w:rPr>
                        <w:rFonts w:ascii="Arial" w:hAnsi="Arial" w:cs="Arial"/>
                        <w:sz w:val="16"/>
                        <w:szCs w:val="16"/>
                      </w:rPr>
                    </w:pPr>
                    <w:r w:rsidRPr="00FA55C6">
                      <w:rPr>
                        <w:b/>
                        <w:bCs/>
                        <w:sz w:val="16"/>
                        <w:szCs w:val="16"/>
                      </w:rPr>
                      <w:t>PBX 8931180</w:t>
                    </w:r>
                    <w:r>
                      <w:rPr>
                        <w:b/>
                        <w:bCs/>
                        <w:sz w:val="16"/>
                        <w:szCs w:val="16"/>
                      </w:rPr>
                      <w:t xml:space="preserve"> – atención a usuarios</w:t>
                    </w:r>
                  </w:p>
                  <w:p w14:paraId="57190EDE" w14:textId="77777777" w:rsidR="00A44237" w:rsidRPr="00FA55C6" w:rsidRDefault="00A44237" w:rsidP="00A44237">
                    <w:pPr>
                      <w:rPr>
                        <w:rFonts w:ascii="Arial" w:hAnsi="Arial" w:cs="Arial"/>
                        <w:sz w:val="16"/>
                        <w:szCs w:val="16"/>
                      </w:rPr>
                    </w:pPr>
                    <w:r w:rsidRPr="00FA55C6">
                      <w:rPr>
                        <w:rFonts w:ascii="Arial" w:hAnsi="Arial" w:cs="Arial"/>
                        <w:sz w:val="16"/>
                        <w:szCs w:val="16"/>
                      </w:rPr>
                      <w:t>Código Postal 170006 - Línea Verde: 01 8000 96 88 13</w:t>
                    </w:r>
                  </w:p>
                  <w:p w14:paraId="775C3D53" w14:textId="77777777" w:rsidR="00A44237" w:rsidRPr="00FA55C6" w:rsidRDefault="00A44237" w:rsidP="00A44237">
                    <w:pPr>
                      <w:rPr>
                        <w:rFonts w:ascii="Arial" w:hAnsi="Arial" w:cs="Arial"/>
                        <w:sz w:val="16"/>
                        <w:szCs w:val="16"/>
                      </w:rPr>
                    </w:pPr>
                    <w:r w:rsidRPr="00FA55C6">
                      <w:rPr>
                        <w:rFonts w:ascii="Arial" w:hAnsi="Arial" w:cs="Arial"/>
                        <w:sz w:val="16"/>
                        <w:szCs w:val="16"/>
                      </w:rPr>
                      <w:t>www.corpocaldas.gov.co - corpocaldas@corpocaldas.gov.co</w:t>
                    </w:r>
                  </w:p>
                  <w:p w14:paraId="28A9A1D3" w14:textId="77777777" w:rsidR="00A44237" w:rsidRPr="00FA55C6" w:rsidRDefault="00A44237" w:rsidP="00A44237">
                    <w:pPr>
                      <w:rPr>
                        <w:rFonts w:ascii="Arial" w:hAnsi="Arial" w:cs="Arial"/>
                        <w:sz w:val="16"/>
                        <w:szCs w:val="16"/>
                      </w:rPr>
                    </w:pPr>
                    <w:r w:rsidRPr="00FA55C6">
                      <w:rPr>
                        <w:rFonts w:ascii="Arial" w:hAnsi="Arial" w:cs="Arial"/>
                        <w:sz w:val="16"/>
                        <w:szCs w:val="16"/>
                      </w:rPr>
                      <w:t>www.facebook.com/corpocaldas -   twitter@corpocaldas</w:t>
                    </w:r>
                  </w:p>
                </w:txbxContent>
              </v:textbox>
            </v:shape>
          </w:pict>
        </mc:Fallback>
      </mc:AlternateContent>
    </w:r>
    <w:r w:rsidRPr="001A689B">
      <w:rPr>
        <w:rFonts w:ascii="Arial" w:hAnsi="Arial" w:cs="Arial"/>
        <w:noProof/>
        <w:sz w:val="16"/>
        <w:lang w:eastAsia="es-CO"/>
      </w:rPr>
      <mc:AlternateContent>
        <mc:Choice Requires="wps">
          <w:drawing>
            <wp:anchor distT="0" distB="0" distL="114300" distR="114300" simplePos="0" relativeHeight="251658752" behindDoc="0" locked="0" layoutInCell="1" allowOverlap="1" wp14:anchorId="73101AFF" wp14:editId="4BE89EA6">
              <wp:simplePos x="0" y="0"/>
              <wp:positionH relativeFrom="column">
                <wp:posOffset>4514850</wp:posOffset>
              </wp:positionH>
              <wp:positionV relativeFrom="paragraph">
                <wp:posOffset>10972800</wp:posOffset>
              </wp:positionV>
              <wp:extent cx="3038475" cy="1092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FE1F8" w14:textId="77777777" w:rsidR="00A44237" w:rsidRDefault="00A44237" w:rsidP="00A44237">
                          <w:pPr>
                            <w:rPr>
                              <w:rFonts w:ascii="Arial" w:hAnsi="Arial" w:cs="Arial"/>
                              <w:sz w:val="16"/>
                              <w:szCs w:val="16"/>
                            </w:rPr>
                          </w:pPr>
                          <w:r w:rsidRPr="00FA55C6">
                            <w:rPr>
                              <w:rFonts w:ascii="Arial" w:hAnsi="Arial" w:cs="Arial"/>
                              <w:sz w:val="16"/>
                              <w:szCs w:val="16"/>
                            </w:rPr>
                            <w:t xml:space="preserve">Calle 21 No.  23-22 Edificio Atlas Manizales </w:t>
                          </w:r>
                        </w:p>
                        <w:p w14:paraId="3FFCB94A" w14:textId="77777777" w:rsidR="00A44237" w:rsidRDefault="00A44237" w:rsidP="00A44237">
                          <w:pPr>
                            <w:rPr>
                              <w:rFonts w:ascii="Arial" w:hAnsi="Arial" w:cs="Arial"/>
                              <w:sz w:val="16"/>
                              <w:szCs w:val="16"/>
                            </w:rPr>
                          </w:pPr>
                          <w:r w:rsidRPr="00FA55C6">
                            <w:rPr>
                              <w:rFonts w:ascii="Arial" w:hAnsi="Arial" w:cs="Arial"/>
                              <w:sz w:val="16"/>
                              <w:szCs w:val="16"/>
                            </w:rPr>
                            <w:t>Teléfono: (6) 884 14 09</w:t>
                          </w:r>
                        </w:p>
                        <w:p w14:paraId="5D5D2FB0" w14:textId="77777777" w:rsidR="00A44237" w:rsidRPr="00FA55C6" w:rsidRDefault="00A44237" w:rsidP="00A44237">
                          <w:pPr>
                            <w:rPr>
                              <w:rFonts w:ascii="Arial" w:hAnsi="Arial" w:cs="Arial"/>
                              <w:sz w:val="16"/>
                              <w:szCs w:val="16"/>
                            </w:rPr>
                          </w:pPr>
                          <w:r w:rsidRPr="00FA55C6">
                            <w:rPr>
                              <w:rFonts w:ascii="Arial" w:hAnsi="Arial" w:cs="Arial"/>
                              <w:sz w:val="16"/>
                              <w:szCs w:val="16"/>
                            </w:rPr>
                            <w:t xml:space="preserve">Carrera 24 # 19-36 Punto de Atención al Usuario  </w:t>
                          </w:r>
                        </w:p>
                        <w:p w14:paraId="5AFB4AAD" w14:textId="77777777" w:rsidR="00A44237" w:rsidRDefault="00A44237" w:rsidP="00A44237">
                          <w:pPr>
                            <w:rPr>
                              <w:rFonts w:ascii="Arial" w:hAnsi="Arial" w:cs="Arial"/>
                              <w:sz w:val="16"/>
                              <w:szCs w:val="16"/>
                            </w:rPr>
                          </w:pPr>
                          <w:r w:rsidRPr="00FA55C6">
                            <w:rPr>
                              <w:b/>
                              <w:bCs/>
                              <w:sz w:val="16"/>
                              <w:szCs w:val="16"/>
                            </w:rPr>
                            <w:t>PBX 8931180</w:t>
                          </w:r>
                          <w:r>
                            <w:rPr>
                              <w:b/>
                              <w:bCs/>
                              <w:sz w:val="16"/>
                              <w:szCs w:val="16"/>
                            </w:rPr>
                            <w:t xml:space="preserve"> – atención a usuarios</w:t>
                          </w:r>
                        </w:p>
                        <w:p w14:paraId="756CC395" w14:textId="77777777" w:rsidR="00A44237" w:rsidRPr="00FA55C6" w:rsidRDefault="00A44237" w:rsidP="00A44237">
                          <w:pPr>
                            <w:rPr>
                              <w:rFonts w:ascii="Arial" w:hAnsi="Arial" w:cs="Arial"/>
                              <w:sz w:val="16"/>
                              <w:szCs w:val="16"/>
                            </w:rPr>
                          </w:pPr>
                          <w:r w:rsidRPr="00FA55C6">
                            <w:rPr>
                              <w:rFonts w:ascii="Arial" w:hAnsi="Arial" w:cs="Arial"/>
                              <w:sz w:val="16"/>
                              <w:szCs w:val="16"/>
                            </w:rPr>
                            <w:t>Código Postal 170006 - Línea Verde: 01 8000 96 88 13</w:t>
                          </w:r>
                        </w:p>
                        <w:p w14:paraId="68982B2E" w14:textId="77777777" w:rsidR="00A44237" w:rsidRPr="00FA55C6" w:rsidRDefault="00A44237" w:rsidP="00A44237">
                          <w:pPr>
                            <w:rPr>
                              <w:rFonts w:ascii="Arial" w:hAnsi="Arial" w:cs="Arial"/>
                              <w:sz w:val="16"/>
                              <w:szCs w:val="16"/>
                            </w:rPr>
                          </w:pPr>
                          <w:r w:rsidRPr="00FA55C6">
                            <w:rPr>
                              <w:rFonts w:ascii="Arial" w:hAnsi="Arial" w:cs="Arial"/>
                              <w:sz w:val="16"/>
                              <w:szCs w:val="16"/>
                            </w:rPr>
                            <w:t>www.corpocaldas.gov.co - corpocaldas@corpocaldas.gov.co</w:t>
                          </w:r>
                        </w:p>
                        <w:p w14:paraId="30BD6DE3" w14:textId="77777777" w:rsidR="00A44237" w:rsidRPr="00FA55C6" w:rsidRDefault="00A44237" w:rsidP="00A44237">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01AFF" id="_x0000_s1027" type="#_x0000_t202" style="position:absolute;left:0;text-align:left;margin-left:355.5pt;margin-top:12in;width:239.25pt;height: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" filled="f" stroked="f">
              <v:textbox>
                <w:txbxContent>
                  <w:p w14:paraId="582FE1F8" w14:textId="77777777" w:rsidR="00A44237" w:rsidRDefault="00A44237" w:rsidP="00A44237">
                    <w:pPr>
                      <w:rPr>
                        <w:rFonts w:ascii="Arial" w:hAnsi="Arial" w:cs="Arial"/>
                        <w:sz w:val="16"/>
                        <w:szCs w:val="16"/>
                      </w:rPr>
                    </w:pPr>
                    <w:r w:rsidRPr="00FA55C6">
                      <w:rPr>
                        <w:rFonts w:ascii="Arial" w:hAnsi="Arial" w:cs="Arial"/>
                        <w:sz w:val="16"/>
                        <w:szCs w:val="16"/>
                      </w:rPr>
                      <w:t xml:space="preserve">Calle 21 No.  23-22 Edificio Atlas Manizales </w:t>
                    </w:r>
                  </w:p>
                  <w:p w14:paraId="3FFCB94A" w14:textId="77777777" w:rsidR="00A44237" w:rsidRDefault="00A44237" w:rsidP="00A44237">
                    <w:pPr>
                      <w:rPr>
                        <w:rFonts w:ascii="Arial" w:hAnsi="Arial" w:cs="Arial"/>
                        <w:sz w:val="16"/>
                        <w:szCs w:val="16"/>
                      </w:rPr>
                    </w:pPr>
                    <w:r w:rsidRPr="00FA55C6">
                      <w:rPr>
                        <w:rFonts w:ascii="Arial" w:hAnsi="Arial" w:cs="Arial"/>
                        <w:sz w:val="16"/>
                        <w:szCs w:val="16"/>
                      </w:rPr>
                      <w:t>Teléfono: (6) 884 14 09</w:t>
                    </w:r>
                  </w:p>
                  <w:p w14:paraId="5D5D2FB0" w14:textId="77777777" w:rsidR="00A44237" w:rsidRPr="00FA55C6" w:rsidRDefault="00A44237" w:rsidP="00A44237">
                    <w:pPr>
                      <w:rPr>
                        <w:rFonts w:ascii="Arial" w:hAnsi="Arial" w:cs="Arial"/>
                        <w:sz w:val="16"/>
                        <w:szCs w:val="16"/>
                      </w:rPr>
                    </w:pPr>
                    <w:r w:rsidRPr="00FA55C6">
                      <w:rPr>
                        <w:rFonts w:ascii="Arial" w:hAnsi="Arial" w:cs="Arial"/>
                        <w:sz w:val="16"/>
                        <w:szCs w:val="16"/>
                      </w:rPr>
                      <w:t xml:space="preserve">Carrera 24 # 19-36 Punto de Atención al Usuario  </w:t>
                    </w:r>
                  </w:p>
                  <w:p w14:paraId="5AFB4AAD" w14:textId="77777777" w:rsidR="00A44237" w:rsidRDefault="00A44237" w:rsidP="00A44237">
                    <w:pPr>
                      <w:rPr>
                        <w:rFonts w:ascii="Arial" w:hAnsi="Arial" w:cs="Arial"/>
                        <w:sz w:val="16"/>
                        <w:szCs w:val="16"/>
                      </w:rPr>
                    </w:pPr>
                    <w:r w:rsidRPr="00FA55C6">
                      <w:rPr>
                        <w:b/>
                        <w:bCs/>
                        <w:sz w:val="16"/>
                        <w:szCs w:val="16"/>
                      </w:rPr>
                      <w:t>PBX 8931180</w:t>
                    </w:r>
                    <w:r>
                      <w:rPr>
                        <w:b/>
                        <w:bCs/>
                        <w:sz w:val="16"/>
                        <w:szCs w:val="16"/>
                      </w:rPr>
                      <w:t xml:space="preserve"> – atención a usuarios</w:t>
                    </w:r>
                  </w:p>
                  <w:p w14:paraId="756CC395" w14:textId="77777777" w:rsidR="00A44237" w:rsidRPr="00FA55C6" w:rsidRDefault="00A44237" w:rsidP="00A44237">
                    <w:pPr>
                      <w:rPr>
                        <w:rFonts w:ascii="Arial" w:hAnsi="Arial" w:cs="Arial"/>
                        <w:sz w:val="16"/>
                        <w:szCs w:val="16"/>
                      </w:rPr>
                    </w:pPr>
                    <w:r w:rsidRPr="00FA55C6">
                      <w:rPr>
                        <w:rFonts w:ascii="Arial" w:hAnsi="Arial" w:cs="Arial"/>
                        <w:sz w:val="16"/>
                        <w:szCs w:val="16"/>
                      </w:rPr>
                      <w:t>Código Postal 170006 - Línea Verde: 01 8000 96 88 13</w:t>
                    </w:r>
                  </w:p>
                  <w:p w14:paraId="68982B2E" w14:textId="77777777" w:rsidR="00A44237" w:rsidRPr="00FA55C6" w:rsidRDefault="00A44237" w:rsidP="00A44237">
                    <w:pPr>
                      <w:rPr>
                        <w:rFonts w:ascii="Arial" w:hAnsi="Arial" w:cs="Arial"/>
                        <w:sz w:val="16"/>
                        <w:szCs w:val="16"/>
                      </w:rPr>
                    </w:pPr>
                    <w:r w:rsidRPr="00FA55C6">
                      <w:rPr>
                        <w:rFonts w:ascii="Arial" w:hAnsi="Arial" w:cs="Arial"/>
                        <w:sz w:val="16"/>
                        <w:szCs w:val="16"/>
                      </w:rPr>
                      <w:t>www.corpocaldas.gov.co - corpocaldas@corpocaldas.gov.co</w:t>
                    </w:r>
                  </w:p>
                  <w:p w14:paraId="30BD6DE3" w14:textId="77777777" w:rsidR="00A44237" w:rsidRPr="00FA55C6" w:rsidRDefault="00A44237" w:rsidP="00A44237">
                    <w:pPr>
                      <w:rPr>
                        <w:rFonts w:ascii="Arial" w:hAnsi="Arial" w:cs="Arial"/>
                        <w:sz w:val="16"/>
                        <w:szCs w:val="16"/>
                      </w:rPr>
                    </w:pPr>
                    <w:r w:rsidRPr="00FA55C6">
                      <w:rPr>
                        <w:rFonts w:ascii="Arial" w:hAnsi="Arial" w:cs="Arial"/>
                        <w:sz w:val="16"/>
                        <w:szCs w:val="16"/>
                      </w:rPr>
                      <w:t>www.facebook.com/corpocaldas -   twitter@corpocaldas</w:t>
                    </w:r>
                  </w:p>
                </w:txbxContent>
              </v:textbox>
            </v:shape>
          </w:pict>
        </mc:Fallback>
      </mc:AlternateContent>
    </w:r>
    <w:r w:rsidR="00C16DC8" w:rsidRPr="001A689B">
      <w:rPr>
        <w:rFonts w:ascii="Arial" w:hAnsi="Arial" w:cs="Arial"/>
        <w:sz w:val="16"/>
      </w:rPr>
      <w:t>NIT: 890803005-2</w:t>
    </w:r>
  </w:p>
  <w:p w14:paraId="4EDBED6C" w14:textId="77777777" w:rsidR="00A44237" w:rsidRPr="001A689B" w:rsidRDefault="00A44237" w:rsidP="001A689B">
    <w:pPr>
      <w:jc w:val="right"/>
      <w:rPr>
        <w:rFonts w:ascii="Arial" w:hAnsi="Arial" w:cs="Arial"/>
        <w:sz w:val="16"/>
      </w:rPr>
    </w:pPr>
    <w:r w:rsidRPr="001A689B">
      <w:rPr>
        <w:rFonts w:ascii="Arial" w:hAnsi="Arial" w:cs="Arial"/>
        <w:sz w:val="16"/>
      </w:rPr>
      <w:t xml:space="preserve">Calle 21 No.  23-22 Edificio Atlas Manizales </w:t>
    </w:r>
  </w:p>
  <w:p w14:paraId="663037A7" w14:textId="77777777" w:rsidR="00A44237" w:rsidRPr="001A689B" w:rsidRDefault="00A44237" w:rsidP="001A689B">
    <w:pPr>
      <w:jc w:val="right"/>
      <w:rPr>
        <w:rFonts w:ascii="Arial" w:hAnsi="Arial" w:cs="Arial"/>
        <w:sz w:val="16"/>
      </w:rPr>
    </w:pPr>
    <w:r w:rsidRPr="001A689B">
      <w:rPr>
        <w:rFonts w:ascii="Arial" w:hAnsi="Arial" w:cs="Arial"/>
        <w:sz w:val="16"/>
      </w:rPr>
      <w:t>Teléfono: (6) 884 14 09</w:t>
    </w:r>
  </w:p>
  <w:p w14:paraId="62D3DF54" w14:textId="77777777" w:rsidR="00A44237" w:rsidRPr="001A689B" w:rsidRDefault="00A44237" w:rsidP="001A689B">
    <w:pPr>
      <w:jc w:val="right"/>
      <w:rPr>
        <w:rFonts w:ascii="Arial" w:hAnsi="Arial" w:cs="Arial"/>
        <w:sz w:val="16"/>
      </w:rPr>
    </w:pPr>
    <w:r w:rsidRPr="001A689B">
      <w:rPr>
        <w:rFonts w:ascii="Arial" w:hAnsi="Arial" w:cs="Arial"/>
        <w:sz w:val="16"/>
      </w:rPr>
      <w:t xml:space="preserve">Carrera 24 # 19-36 Punto de Atención al Usuario  </w:t>
    </w:r>
  </w:p>
  <w:p w14:paraId="752B754D" w14:textId="77777777" w:rsidR="00A44237" w:rsidRPr="001A689B" w:rsidRDefault="00A44237" w:rsidP="001A689B">
    <w:pPr>
      <w:jc w:val="right"/>
      <w:rPr>
        <w:rFonts w:ascii="Arial" w:hAnsi="Arial" w:cs="Arial"/>
        <w:sz w:val="16"/>
      </w:rPr>
    </w:pPr>
    <w:r w:rsidRPr="001A689B">
      <w:rPr>
        <w:rFonts w:ascii="Arial" w:hAnsi="Arial" w:cs="Arial"/>
        <w:sz w:val="16"/>
      </w:rPr>
      <w:t>PBX 8931180 – atención a usuarios</w:t>
    </w:r>
  </w:p>
  <w:p w14:paraId="1F3FF85F" w14:textId="77777777" w:rsidR="00A44237" w:rsidRPr="001A689B" w:rsidRDefault="00A44237" w:rsidP="001A689B">
    <w:pPr>
      <w:jc w:val="right"/>
      <w:rPr>
        <w:rFonts w:ascii="Arial" w:hAnsi="Arial" w:cs="Arial"/>
        <w:sz w:val="16"/>
      </w:rPr>
    </w:pPr>
    <w:r w:rsidRPr="001A689B">
      <w:rPr>
        <w:rFonts w:ascii="Arial" w:hAnsi="Arial" w:cs="Arial"/>
        <w:sz w:val="16"/>
      </w:rPr>
      <w:t>Código Postal 170006 - Línea Verde: 01 8000 96 88 13</w:t>
    </w:r>
  </w:p>
  <w:p w14:paraId="74280F7A" w14:textId="77777777" w:rsidR="00A44237" w:rsidRPr="001A689B" w:rsidRDefault="00A44237" w:rsidP="001A689B">
    <w:pPr>
      <w:jc w:val="right"/>
      <w:rPr>
        <w:rFonts w:ascii="Arial" w:hAnsi="Arial" w:cs="Arial"/>
        <w:sz w:val="16"/>
      </w:rPr>
    </w:pPr>
    <w:r w:rsidRPr="001A689B">
      <w:rPr>
        <w:rFonts w:ascii="Arial" w:hAnsi="Arial" w:cs="Arial"/>
        <w:sz w:val="16"/>
      </w:rPr>
      <w:t>www.corpocaldas.gov.co - corpocaldas@corpocaldas.gov.co</w:t>
    </w:r>
  </w:p>
  <w:p w14:paraId="3FE6B9A6" w14:textId="77777777" w:rsidR="00A44237" w:rsidRPr="001A689B" w:rsidRDefault="00A44237" w:rsidP="001A689B">
    <w:pPr>
      <w:jc w:val="right"/>
      <w:rPr>
        <w:rFonts w:ascii="Arial" w:hAnsi="Arial" w:cs="Arial"/>
        <w:sz w:val="16"/>
      </w:rPr>
    </w:pPr>
    <w:r w:rsidRPr="001A689B">
      <w:rPr>
        <w:rFonts w:ascii="Arial" w:hAnsi="Arial" w:cs="Arial"/>
        <w:sz w:val="16"/>
      </w:rPr>
      <w:t xml:space="preserve">www.facebook.com/corpocaldas -   </w:t>
    </w:r>
    <w:proofErr w:type="spellStart"/>
    <w:r w:rsidRPr="001A689B">
      <w:rPr>
        <w:rFonts w:ascii="Arial" w:hAnsi="Arial" w:cs="Arial"/>
        <w:sz w:val="16"/>
      </w:rPr>
      <w:t>twitter@corpocaldas</w:t>
    </w:r>
    <w:proofErr w:type="spellEnd"/>
  </w:p>
  <w:p w14:paraId="116CF8BD" w14:textId="77777777" w:rsidR="0070161F" w:rsidRPr="001A689B" w:rsidRDefault="0070161F" w:rsidP="001A689B">
    <w:pPr>
      <w:jc w:val="right"/>
      <w:rPr>
        <w:rFonts w:ascii="Arial" w:hAnsi="Arial" w:cs="Arial"/>
        <w:sz w:val="16"/>
      </w:rPr>
    </w:pPr>
  </w:p>
  <w:p w14:paraId="1C8F1F90" w14:textId="77777777" w:rsidR="0070161F" w:rsidRPr="004C195A" w:rsidRDefault="00A17180" w:rsidP="0070161F">
    <w:pPr>
      <w:pStyle w:val="Piedepgina"/>
      <w:ind w:left="-964" w:right="-1077"/>
      <w:jc w:val="right"/>
      <w:rPr>
        <w:rFonts w:ascii="Arial" w:hAnsi="Arial"/>
        <w:sz w:val="16"/>
        <w:szCs w:val="16"/>
        <w:lang w:val="es-CO"/>
      </w:rPr>
    </w:pPr>
    <w:r>
      <w:rPr>
        <w:noProof/>
        <w:lang w:val="es-CO" w:eastAsia="es-CO"/>
      </w:rPr>
      <w:drawing>
        <wp:anchor distT="0" distB="0" distL="114300" distR="114300" simplePos="0" relativeHeight="251656704" behindDoc="1" locked="0" layoutInCell="1" allowOverlap="1" wp14:anchorId="361B2371" wp14:editId="4A2B776C">
          <wp:simplePos x="0" y="0"/>
          <wp:positionH relativeFrom="column">
            <wp:posOffset>752475</wp:posOffset>
          </wp:positionH>
          <wp:positionV relativeFrom="paragraph">
            <wp:posOffset>87630</wp:posOffset>
          </wp:positionV>
          <wp:extent cx="5250180" cy="342900"/>
          <wp:effectExtent l="0" t="0" r="0" b="0"/>
          <wp:wrapNone/>
          <wp:docPr id="2" name="Imagen 14" descr="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redes-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A93EE" w14:textId="77777777" w:rsidR="0070161F" w:rsidRPr="007D69E2" w:rsidRDefault="0070161F" w:rsidP="0070161F">
    <w:pPr>
      <w:pStyle w:val="Piedepgina"/>
      <w:jc w:val="right"/>
      <w:rPr>
        <w:sz w:val="20"/>
        <w:szCs w:val="20"/>
      </w:rPr>
    </w:pPr>
  </w:p>
  <w:p w14:paraId="45C9E947" w14:textId="77777777" w:rsidR="00D80C49" w:rsidRDefault="00D80C49" w:rsidP="00F61A6B">
    <w:pPr>
      <w:pStyle w:val="Piedepgina"/>
      <w:ind w:left="-964" w:right="-1077"/>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6C56" w14:textId="77777777" w:rsidR="001A689B" w:rsidRDefault="001A68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EE0F" w14:textId="77777777" w:rsidR="00822440" w:rsidRDefault="00822440">
      <w:r>
        <w:separator/>
      </w:r>
    </w:p>
  </w:footnote>
  <w:footnote w:type="continuationSeparator" w:id="0">
    <w:p w14:paraId="7864CA27" w14:textId="77777777" w:rsidR="00822440" w:rsidRDefault="0082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54C3" w14:textId="77777777" w:rsidR="001A689B" w:rsidRDefault="001A68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947E" w14:textId="77777777" w:rsidR="002A52C7" w:rsidRDefault="002A52C7" w:rsidP="002A52C7">
    <w:pPr>
      <w:jc w:val="both"/>
      <w:rPr>
        <w:rFonts w:ascii="Arial" w:hAnsi="Arial" w:cs="Arial"/>
        <w:sz w:val="20"/>
        <w:szCs w:val="20"/>
        <w:lang w:val="es-MX"/>
      </w:rPr>
    </w:pPr>
  </w:p>
  <w:p w14:paraId="5978507B" w14:textId="77777777" w:rsidR="002A52C7" w:rsidRDefault="00826B03" w:rsidP="00826B03">
    <w:pPr>
      <w:tabs>
        <w:tab w:val="left" w:pos="900"/>
        <w:tab w:val="right" w:pos="8499"/>
      </w:tabs>
      <w:rPr>
        <w:rFonts w:ascii="Arial" w:hAnsi="Arial" w:cs="Arial"/>
        <w:noProof/>
        <w:lang w:eastAsia="es-CO"/>
      </w:rPr>
    </w:pPr>
    <w:r w:rsidRPr="00605196">
      <w:rPr>
        <w:rFonts w:ascii="Arial" w:hAnsi="Arial" w:cs="Arial"/>
        <w:noProof/>
        <w:lang w:eastAsia="es-CO"/>
      </w:rPr>
      <w:tab/>
    </w:r>
    <w:r w:rsidRPr="00605196">
      <w:rPr>
        <w:rFonts w:ascii="Arial" w:hAnsi="Arial" w:cs="Arial"/>
        <w:noProof/>
        <w:lang w:eastAsia="es-CO"/>
      </w:rPr>
      <w:tab/>
    </w:r>
    <w:r w:rsidR="00A17180" w:rsidRPr="00605196">
      <w:rPr>
        <w:rFonts w:ascii="Arial" w:hAnsi="Arial" w:cs="Arial"/>
        <w:noProof/>
        <w:lang w:eastAsia="es-CO"/>
      </w:rPr>
      <w:drawing>
        <wp:inline distT="0" distB="0" distL="0" distR="0" wp14:anchorId="013A8F7C" wp14:editId="3E9F4AE2">
          <wp:extent cx="1419225" cy="1209675"/>
          <wp:effectExtent l="0" t="0" r="0" b="0"/>
          <wp:docPr id="1" name="Imagen 3" descr="logom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mo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209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FA49" w14:textId="77777777" w:rsidR="001A689B" w:rsidRDefault="001A68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5B3"/>
    <w:multiLevelType w:val="hybridMultilevel"/>
    <w:tmpl w:val="B87E6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483380"/>
    <w:multiLevelType w:val="hybridMultilevel"/>
    <w:tmpl w:val="FCCCB3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D33FB1"/>
    <w:multiLevelType w:val="hybridMultilevel"/>
    <w:tmpl w:val="BF98A2D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D261F1C"/>
    <w:multiLevelType w:val="hybridMultilevel"/>
    <w:tmpl w:val="30B02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141E5"/>
    <w:multiLevelType w:val="hybridMultilevel"/>
    <w:tmpl w:val="81EC9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A5678C"/>
    <w:multiLevelType w:val="hybridMultilevel"/>
    <w:tmpl w:val="7DB4E3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F10338"/>
    <w:multiLevelType w:val="hybridMultilevel"/>
    <w:tmpl w:val="35765B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BE0986"/>
    <w:multiLevelType w:val="hybridMultilevel"/>
    <w:tmpl w:val="4C3AB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F855E2"/>
    <w:multiLevelType w:val="hybridMultilevel"/>
    <w:tmpl w:val="16B0D9D6"/>
    <w:lvl w:ilvl="0" w:tplc="70B2E7B2">
      <w:start w:val="1"/>
      <w:numFmt w:val="decimal"/>
      <w:lvlText w:val="%1."/>
      <w:lvlJc w:val="left"/>
      <w:pPr>
        <w:ind w:left="284" w:hanging="284"/>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D1396B"/>
    <w:multiLevelType w:val="hybridMultilevel"/>
    <w:tmpl w:val="E97E096A"/>
    <w:lvl w:ilvl="0" w:tplc="240A000F">
      <w:start w:val="1"/>
      <w:numFmt w:val="decimal"/>
      <w:lvlText w:val="%1."/>
      <w:lvlJc w:val="left"/>
      <w:pPr>
        <w:ind w:left="861" w:hanging="360"/>
      </w:pPr>
    </w:lvl>
    <w:lvl w:ilvl="1" w:tplc="240A0019" w:tentative="1">
      <w:start w:val="1"/>
      <w:numFmt w:val="lowerLetter"/>
      <w:lvlText w:val="%2."/>
      <w:lvlJc w:val="left"/>
      <w:pPr>
        <w:ind w:left="1581" w:hanging="360"/>
      </w:pPr>
    </w:lvl>
    <w:lvl w:ilvl="2" w:tplc="240A001B" w:tentative="1">
      <w:start w:val="1"/>
      <w:numFmt w:val="lowerRoman"/>
      <w:lvlText w:val="%3."/>
      <w:lvlJc w:val="right"/>
      <w:pPr>
        <w:ind w:left="2301" w:hanging="180"/>
      </w:pPr>
    </w:lvl>
    <w:lvl w:ilvl="3" w:tplc="240A000F" w:tentative="1">
      <w:start w:val="1"/>
      <w:numFmt w:val="decimal"/>
      <w:lvlText w:val="%4."/>
      <w:lvlJc w:val="left"/>
      <w:pPr>
        <w:ind w:left="3021" w:hanging="360"/>
      </w:pPr>
    </w:lvl>
    <w:lvl w:ilvl="4" w:tplc="240A0019" w:tentative="1">
      <w:start w:val="1"/>
      <w:numFmt w:val="lowerLetter"/>
      <w:lvlText w:val="%5."/>
      <w:lvlJc w:val="left"/>
      <w:pPr>
        <w:ind w:left="3741" w:hanging="360"/>
      </w:pPr>
    </w:lvl>
    <w:lvl w:ilvl="5" w:tplc="240A001B" w:tentative="1">
      <w:start w:val="1"/>
      <w:numFmt w:val="lowerRoman"/>
      <w:lvlText w:val="%6."/>
      <w:lvlJc w:val="right"/>
      <w:pPr>
        <w:ind w:left="4461" w:hanging="180"/>
      </w:pPr>
    </w:lvl>
    <w:lvl w:ilvl="6" w:tplc="240A000F" w:tentative="1">
      <w:start w:val="1"/>
      <w:numFmt w:val="decimal"/>
      <w:lvlText w:val="%7."/>
      <w:lvlJc w:val="left"/>
      <w:pPr>
        <w:ind w:left="5181" w:hanging="360"/>
      </w:pPr>
    </w:lvl>
    <w:lvl w:ilvl="7" w:tplc="240A0019" w:tentative="1">
      <w:start w:val="1"/>
      <w:numFmt w:val="lowerLetter"/>
      <w:lvlText w:val="%8."/>
      <w:lvlJc w:val="left"/>
      <w:pPr>
        <w:ind w:left="5901" w:hanging="360"/>
      </w:pPr>
    </w:lvl>
    <w:lvl w:ilvl="8" w:tplc="240A001B" w:tentative="1">
      <w:start w:val="1"/>
      <w:numFmt w:val="lowerRoman"/>
      <w:lvlText w:val="%9."/>
      <w:lvlJc w:val="right"/>
      <w:pPr>
        <w:ind w:left="6621" w:hanging="180"/>
      </w:pPr>
    </w:lvl>
  </w:abstractNum>
  <w:abstractNum w:abstractNumId="10" w15:restartNumberingAfterBreak="0">
    <w:nsid w:val="2B995068"/>
    <w:multiLevelType w:val="hybridMultilevel"/>
    <w:tmpl w:val="C46633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CC1675"/>
    <w:multiLevelType w:val="hybridMultilevel"/>
    <w:tmpl w:val="55564A4E"/>
    <w:lvl w:ilvl="0" w:tplc="F1EED674">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3C6317"/>
    <w:multiLevelType w:val="hybridMultilevel"/>
    <w:tmpl w:val="6EFADA1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663B6E"/>
    <w:multiLevelType w:val="hybridMultilevel"/>
    <w:tmpl w:val="6B3EA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495F10"/>
    <w:multiLevelType w:val="hybridMultilevel"/>
    <w:tmpl w:val="533EDD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CF308A"/>
    <w:multiLevelType w:val="hybridMultilevel"/>
    <w:tmpl w:val="E618B5FE"/>
    <w:lvl w:ilvl="0" w:tplc="C5DC0360">
      <w:start w:val="1"/>
      <w:numFmt w:val="decimal"/>
      <w:lvlText w:val="%1."/>
      <w:lvlJc w:val="left"/>
      <w:pPr>
        <w:ind w:left="284" w:hanging="284"/>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192AE1"/>
    <w:multiLevelType w:val="hybridMultilevel"/>
    <w:tmpl w:val="54665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745A6F"/>
    <w:multiLevelType w:val="hybridMultilevel"/>
    <w:tmpl w:val="2FC871D4"/>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19D43E3"/>
    <w:multiLevelType w:val="hybridMultilevel"/>
    <w:tmpl w:val="8BD29386"/>
    <w:lvl w:ilvl="0" w:tplc="D7E64DF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2240BA"/>
    <w:multiLevelType w:val="hybridMultilevel"/>
    <w:tmpl w:val="C07854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872ADE"/>
    <w:multiLevelType w:val="hybridMultilevel"/>
    <w:tmpl w:val="4154B3E2"/>
    <w:lvl w:ilvl="0" w:tplc="70B2E7B2">
      <w:start w:val="1"/>
      <w:numFmt w:val="decimal"/>
      <w:lvlText w:val="%1."/>
      <w:lvlJc w:val="left"/>
      <w:pPr>
        <w:ind w:left="284" w:hanging="284"/>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6255D1"/>
    <w:multiLevelType w:val="hybridMultilevel"/>
    <w:tmpl w:val="FF6C6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747E2F"/>
    <w:multiLevelType w:val="hybridMultilevel"/>
    <w:tmpl w:val="6AB402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E823B72"/>
    <w:multiLevelType w:val="hybridMultilevel"/>
    <w:tmpl w:val="3476E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D13E1A"/>
    <w:multiLevelType w:val="hybridMultilevel"/>
    <w:tmpl w:val="02DC312A"/>
    <w:lvl w:ilvl="0" w:tplc="4E603E0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5E34E9C"/>
    <w:multiLevelType w:val="hybridMultilevel"/>
    <w:tmpl w:val="FE8C0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8261FBB"/>
    <w:multiLevelType w:val="hybridMultilevel"/>
    <w:tmpl w:val="4CE6A592"/>
    <w:lvl w:ilvl="0" w:tplc="4318820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EB4D71"/>
    <w:multiLevelType w:val="hybridMultilevel"/>
    <w:tmpl w:val="F4A61A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17"/>
  </w:num>
  <w:num w:numId="4">
    <w:abstractNumId w:val="22"/>
  </w:num>
  <w:num w:numId="5">
    <w:abstractNumId w:val="26"/>
  </w:num>
  <w:num w:numId="6">
    <w:abstractNumId w:val="12"/>
  </w:num>
  <w:num w:numId="7">
    <w:abstractNumId w:val="3"/>
  </w:num>
  <w:num w:numId="8">
    <w:abstractNumId w:val="4"/>
  </w:num>
  <w:num w:numId="9">
    <w:abstractNumId w:val="21"/>
  </w:num>
  <w:num w:numId="10">
    <w:abstractNumId w:val="13"/>
  </w:num>
  <w:num w:numId="11">
    <w:abstractNumId w:val="0"/>
  </w:num>
  <w:num w:numId="12">
    <w:abstractNumId w:val="25"/>
  </w:num>
  <w:num w:numId="13">
    <w:abstractNumId w:val="16"/>
  </w:num>
  <w:num w:numId="14">
    <w:abstractNumId w:val="6"/>
  </w:num>
  <w:num w:numId="15">
    <w:abstractNumId w:val="5"/>
  </w:num>
  <w:num w:numId="16">
    <w:abstractNumId w:val="14"/>
  </w:num>
  <w:num w:numId="17">
    <w:abstractNumId w:val="10"/>
  </w:num>
  <w:num w:numId="18">
    <w:abstractNumId w:val="19"/>
  </w:num>
  <w:num w:numId="19">
    <w:abstractNumId w:val="1"/>
  </w:num>
  <w:num w:numId="20">
    <w:abstractNumId w:val="27"/>
  </w:num>
  <w:num w:numId="21">
    <w:abstractNumId w:val="23"/>
  </w:num>
  <w:num w:numId="22">
    <w:abstractNumId w:val="9"/>
  </w:num>
  <w:num w:numId="23">
    <w:abstractNumId w:val="24"/>
  </w:num>
  <w:num w:numId="24">
    <w:abstractNumId w:val="18"/>
  </w:num>
  <w:num w:numId="25">
    <w:abstractNumId w:val="15"/>
  </w:num>
  <w:num w:numId="26">
    <w:abstractNumId w:val="20"/>
  </w:num>
  <w:num w:numId="27">
    <w:abstractNumId w:val="8"/>
  </w:num>
  <w:num w:numId="2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9OvodukzOSVvS+Nfe/ADmCK3xxevDjuOO8HZ8xy8pTj6dR82EGwW1IuNAYh22ZhD+a66Lrhq50eeZjhsP1+FQ==" w:salt="ejHj+8NCuKTI9YEnKjPsQ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16"/>
    <w:rsid w:val="00001A26"/>
    <w:rsid w:val="00011AE0"/>
    <w:rsid w:val="00013C0C"/>
    <w:rsid w:val="00016698"/>
    <w:rsid w:val="000177FE"/>
    <w:rsid w:val="00031F20"/>
    <w:rsid w:val="0004019E"/>
    <w:rsid w:val="00055CC4"/>
    <w:rsid w:val="000628D7"/>
    <w:rsid w:val="00071863"/>
    <w:rsid w:val="0008036C"/>
    <w:rsid w:val="00080818"/>
    <w:rsid w:val="0008088E"/>
    <w:rsid w:val="00080DDA"/>
    <w:rsid w:val="00082AA2"/>
    <w:rsid w:val="00083577"/>
    <w:rsid w:val="00096A11"/>
    <w:rsid w:val="0009734B"/>
    <w:rsid w:val="000A65A0"/>
    <w:rsid w:val="000B1C9C"/>
    <w:rsid w:val="000B342A"/>
    <w:rsid w:val="000C01F1"/>
    <w:rsid w:val="000C231D"/>
    <w:rsid w:val="000C44B4"/>
    <w:rsid w:val="000D2EA3"/>
    <w:rsid w:val="000E0844"/>
    <w:rsid w:val="000E4474"/>
    <w:rsid w:val="000E5FE4"/>
    <w:rsid w:val="000F4AE6"/>
    <w:rsid w:val="000F791A"/>
    <w:rsid w:val="0010324F"/>
    <w:rsid w:val="00105453"/>
    <w:rsid w:val="00105C34"/>
    <w:rsid w:val="001219CF"/>
    <w:rsid w:val="00125217"/>
    <w:rsid w:val="00126C37"/>
    <w:rsid w:val="001317D4"/>
    <w:rsid w:val="00142C2F"/>
    <w:rsid w:val="00146C9A"/>
    <w:rsid w:val="00151ECA"/>
    <w:rsid w:val="00154675"/>
    <w:rsid w:val="001626D1"/>
    <w:rsid w:val="00162D86"/>
    <w:rsid w:val="00164E71"/>
    <w:rsid w:val="00167465"/>
    <w:rsid w:val="00173E88"/>
    <w:rsid w:val="0018417A"/>
    <w:rsid w:val="00184AAA"/>
    <w:rsid w:val="00187776"/>
    <w:rsid w:val="001920EE"/>
    <w:rsid w:val="00194AE7"/>
    <w:rsid w:val="00194DF7"/>
    <w:rsid w:val="001966B3"/>
    <w:rsid w:val="001A2CFD"/>
    <w:rsid w:val="001A689B"/>
    <w:rsid w:val="001B2699"/>
    <w:rsid w:val="001C2B36"/>
    <w:rsid w:val="001C5C9A"/>
    <w:rsid w:val="001D36B7"/>
    <w:rsid w:val="001D5C30"/>
    <w:rsid w:val="001D6AE1"/>
    <w:rsid w:val="001F02DC"/>
    <w:rsid w:val="001F1E5B"/>
    <w:rsid w:val="0020224D"/>
    <w:rsid w:val="00202693"/>
    <w:rsid w:val="00207B65"/>
    <w:rsid w:val="002101E8"/>
    <w:rsid w:val="002162C9"/>
    <w:rsid w:val="00216D64"/>
    <w:rsid w:val="00220BF0"/>
    <w:rsid w:val="002343A7"/>
    <w:rsid w:val="00235E3E"/>
    <w:rsid w:val="002370D8"/>
    <w:rsid w:val="00265551"/>
    <w:rsid w:val="002705EF"/>
    <w:rsid w:val="00271BDE"/>
    <w:rsid w:val="00271E29"/>
    <w:rsid w:val="00274865"/>
    <w:rsid w:val="00274F5E"/>
    <w:rsid w:val="002812DC"/>
    <w:rsid w:val="00290D15"/>
    <w:rsid w:val="00293417"/>
    <w:rsid w:val="002957BE"/>
    <w:rsid w:val="002A10D6"/>
    <w:rsid w:val="002A3EB8"/>
    <w:rsid w:val="002A4F2E"/>
    <w:rsid w:val="002A52C7"/>
    <w:rsid w:val="002A5B54"/>
    <w:rsid w:val="002A5F9E"/>
    <w:rsid w:val="002C17EC"/>
    <w:rsid w:val="002C3E9E"/>
    <w:rsid w:val="002C7B2F"/>
    <w:rsid w:val="002D425B"/>
    <w:rsid w:val="002D5014"/>
    <w:rsid w:val="002D771C"/>
    <w:rsid w:val="002E42ED"/>
    <w:rsid w:val="002E7065"/>
    <w:rsid w:val="002F4FBD"/>
    <w:rsid w:val="002F7248"/>
    <w:rsid w:val="003036FE"/>
    <w:rsid w:val="00304966"/>
    <w:rsid w:val="00304AA5"/>
    <w:rsid w:val="00304B6D"/>
    <w:rsid w:val="0031035E"/>
    <w:rsid w:val="0031239A"/>
    <w:rsid w:val="00313692"/>
    <w:rsid w:val="00317E88"/>
    <w:rsid w:val="003219D5"/>
    <w:rsid w:val="00330B72"/>
    <w:rsid w:val="003329A9"/>
    <w:rsid w:val="0034230D"/>
    <w:rsid w:val="00344FD0"/>
    <w:rsid w:val="00361B07"/>
    <w:rsid w:val="003645C7"/>
    <w:rsid w:val="00383385"/>
    <w:rsid w:val="00393228"/>
    <w:rsid w:val="003935F3"/>
    <w:rsid w:val="003977F1"/>
    <w:rsid w:val="003A63E0"/>
    <w:rsid w:val="003A6B50"/>
    <w:rsid w:val="003D6FB4"/>
    <w:rsid w:val="003F1071"/>
    <w:rsid w:val="003F7124"/>
    <w:rsid w:val="00400877"/>
    <w:rsid w:val="00400A15"/>
    <w:rsid w:val="0041351C"/>
    <w:rsid w:val="0043058B"/>
    <w:rsid w:val="00435FDE"/>
    <w:rsid w:val="004406AC"/>
    <w:rsid w:val="004428DA"/>
    <w:rsid w:val="004469AF"/>
    <w:rsid w:val="00451336"/>
    <w:rsid w:val="0045137E"/>
    <w:rsid w:val="00452A54"/>
    <w:rsid w:val="00453BBE"/>
    <w:rsid w:val="00456236"/>
    <w:rsid w:val="00470F88"/>
    <w:rsid w:val="004732E0"/>
    <w:rsid w:val="00476BAA"/>
    <w:rsid w:val="00485D1E"/>
    <w:rsid w:val="00486D96"/>
    <w:rsid w:val="0049120D"/>
    <w:rsid w:val="00492E05"/>
    <w:rsid w:val="00494E6B"/>
    <w:rsid w:val="004A3EE3"/>
    <w:rsid w:val="004B2CCC"/>
    <w:rsid w:val="004B71B9"/>
    <w:rsid w:val="004C195A"/>
    <w:rsid w:val="004C550D"/>
    <w:rsid w:val="004C79A9"/>
    <w:rsid w:val="004D0C67"/>
    <w:rsid w:val="004D156F"/>
    <w:rsid w:val="004D4EFD"/>
    <w:rsid w:val="004D6FAB"/>
    <w:rsid w:val="004D79DE"/>
    <w:rsid w:val="004E27CB"/>
    <w:rsid w:val="004E72DB"/>
    <w:rsid w:val="004F4656"/>
    <w:rsid w:val="005026B5"/>
    <w:rsid w:val="0050793D"/>
    <w:rsid w:val="005159E0"/>
    <w:rsid w:val="00517BEC"/>
    <w:rsid w:val="00521E31"/>
    <w:rsid w:val="00526889"/>
    <w:rsid w:val="005343D5"/>
    <w:rsid w:val="0055659C"/>
    <w:rsid w:val="00564D32"/>
    <w:rsid w:val="00566B6D"/>
    <w:rsid w:val="00567654"/>
    <w:rsid w:val="00571FF7"/>
    <w:rsid w:val="00573E16"/>
    <w:rsid w:val="005801E1"/>
    <w:rsid w:val="00583CFC"/>
    <w:rsid w:val="00591658"/>
    <w:rsid w:val="00595AF5"/>
    <w:rsid w:val="005B0078"/>
    <w:rsid w:val="005B7506"/>
    <w:rsid w:val="005D1918"/>
    <w:rsid w:val="005D2FFC"/>
    <w:rsid w:val="005D7F6A"/>
    <w:rsid w:val="005E6B22"/>
    <w:rsid w:val="005F02D6"/>
    <w:rsid w:val="005F0D4E"/>
    <w:rsid w:val="005F5377"/>
    <w:rsid w:val="005F715B"/>
    <w:rsid w:val="006024EB"/>
    <w:rsid w:val="00605196"/>
    <w:rsid w:val="00607CD6"/>
    <w:rsid w:val="00610384"/>
    <w:rsid w:val="00610961"/>
    <w:rsid w:val="0064176D"/>
    <w:rsid w:val="00641DAC"/>
    <w:rsid w:val="0064613A"/>
    <w:rsid w:val="006469EA"/>
    <w:rsid w:val="00653146"/>
    <w:rsid w:val="00653DE1"/>
    <w:rsid w:val="00661615"/>
    <w:rsid w:val="00665B70"/>
    <w:rsid w:val="00671AA9"/>
    <w:rsid w:val="00672264"/>
    <w:rsid w:val="006726DF"/>
    <w:rsid w:val="00672C26"/>
    <w:rsid w:val="00676839"/>
    <w:rsid w:val="006804BD"/>
    <w:rsid w:val="00682543"/>
    <w:rsid w:val="00682D3A"/>
    <w:rsid w:val="006873ED"/>
    <w:rsid w:val="00693F19"/>
    <w:rsid w:val="00697783"/>
    <w:rsid w:val="006A5993"/>
    <w:rsid w:val="006B1818"/>
    <w:rsid w:val="006B6705"/>
    <w:rsid w:val="006C26CE"/>
    <w:rsid w:val="006D0183"/>
    <w:rsid w:val="0070161F"/>
    <w:rsid w:val="00705690"/>
    <w:rsid w:val="00713AF8"/>
    <w:rsid w:val="0072489B"/>
    <w:rsid w:val="00731B68"/>
    <w:rsid w:val="00737001"/>
    <w:rsid w:val="00740406"/>
    <w:rsid w:val="00742E78"/>
    <w:rsid w:val="00744F71"/>
    <w:rsid w:val="007460D0"/>
    <w:rsid w:val="00756262"/>
    <w:rsid w:val="007567F5"/>
    <w:rsid w:val="00764DBE"/>
    <w:rsid w:val="007674FF"/>
    <w:rsid w:val="00770A90"/>
    <w:rsid w:val="00773AF6"/>
    <w:rsid w:val="0078115D"/>
    <w:rsid w:val="007814CB"/>
    <w:rsid w:val="00794AE0"/>
    <w:rsid w:val="007A0731"/>
    <w:rsid w:val="007A093B"/>
    <w:rsid w:val="007A2DED"/>
    <w:rsid w:val="007B1849"/>
    <w:rsid w:val="007C66C5"/>
    <w:rsid w:val="007D28F1"/>
    <w:rsid w:val="007D69E2"/>
    <w:rsid w:val="007E42E9"/>
    <w:rsid w:val="007E4D2B"/>
    <w:rsid w:val="007E5E0B"/>
    <w:rsid w:val="007F2AE4"/>
    <w:rsid w:val="007F36EA"/>
    <w:rsid w:val="007F5D8A"/>
    <w:rsid w:val="007F749F"/>
    <w:rsid w:val="00802526"/>
    <w:rsid w:val="008065A9"/>
    <w:rsid w:val="00810D7F"/>
    <w:rsid w:val="00812A9D"/>
    <w:rsid w:val="00812E4B"/>
    <w:rsid w:val="00815352"/>
    <w:rsid w:val="00816145"/>
    <w:rsid w:val="00822440"/>
    <w:rsid w:val="00825C62"/>
    <w:rsid w:val="00826B03"/>
    <w:rsid w:val="0083013F"/>
    <w:rsid w:val="00830AE8"/>
    <w:rsid w:val="0083212A"/>
    <w:rsid w:val="00836122"/>
    <w:rsid w:val="00841AC9"/>
    <w:rsid w:val="00861C78"/>
    <w:rsid w:val="0086492E"/>
    <w:rsid w:val="008729A6"/>
    <w:rsid w:val="00874671"/>
    <w:rsid w:val="008774C6"/>
    <w:rsid w:val="00884DBF"/>
    <w:rsid w:val="00890C90"/>
    <w:rsid w:val="00892CFF"/>
    <w:rsid w:val="00894DDA"/>
    <w:rsid w:val="008A1E05"/>
    <w:rsid w:val="008A3F5D"/>
    <w:rsid w:val="008A4A37"/>
    <w:rsid w:val="008A732F"/>
    <w:rsid w:val="008B1EDD"/>
    <w:rsid w:val="008B23E0"/>
    <w:rsid w:val="008C3052"/>
    <w:rsid w:val="008C3487"/>
    <w:rsid w:val="008D534D"/>
    <w:rsid w:val="008D6616"/>
    <w:rsid w:val="008E351B"/>
    <w:rsid w:val="008E5539"/>
    <w:rsid w:val="008F3BFC"/>
    <w:rsid w:val="008F5314"/>
    <w:rsid w:val="009008D2"/>
    <w:rsid w:val="00902529"/>
    <w:rsid w:val="0091169C"/>
    <w:rsid w:val="009137C0"/>
    <w:rsid w:val="00920005"/>
    <w:rsid w:val="00930CC4"/>
    <w:rsid w:val="009343F9"/>
    <w:rsid w:val="00942DB2"/>
    <w:rsid w:val="00945BF8"/>
    <w:rsid w:val="00945CFE"/>
    <w:rsid w:val="00947125"/>
    <w:rsid w:val="00947E85"/>
    <w:rsid w:val="00962636"/>
    <w:rsid w:val="00962668"/>
    <w:rsid w:val="00967151"/>
    <w:rsid w:val="00974E36"/>
    <w:rsid w:val="00980D3F"/>
    <w:rsid w:val="00990249"/>
    <w:rsid w:val="009914ED"/>
    <w:rsid w:val="009921BF"/>
    <w:rsid w:val="00994685"/>
    <w:rsid w:val="00996284"/>
    <w:rsid w:val="009A05FC"/>
    <w:rsid w:val="009B7198"/>
    <w:rsid w:val="009C0E85"/>
    <w:rsid w:val="009C611C"/>
    <w:rsid w:val="009D71E8"/>
    <w:rsid w:val="009D7B13"/>
    <w:rsid w:val="009E55B2"/>
    <w:rsid w:val="009F594F"/>
    <w:rsid w:val="009F77FB"/>
    <w:rsid w:val="00A01ABD"/>
    <w:rsid w:val="00A02340"/>
    <w:rsid w:val="00A07E5E"/>
    <w:rsid w:val="00A1162A"/>
    <w:rsid w:val="00A13823"/>
    <w:rsid w:val="00A16690"/>
    <w:rsid w:val="00A17180"/>
    <w:rsid w:val="00A176B8"/>
    <w:rsid w:val="00A2153E"/>
    <w:rsid w:val="00A233E8"/>
    <w:rsid w:val="00A44237"/>
    <w:rsid w:val="00A44457"/>
    <w:rsid w:val="00A6328A"/>
    <w:rsid w:val="00A648F4"/>
    <w:rsid w:val="00A67CA1"/>
    <w:rsid w:val="00A701CB"/>
    <w:rsid w:val="00A71014"/>
    <w:rsid w:val="00A74F35"/>
    <w:rsid w:val="00A80B74"/>
    <w:rsid w:val="00A919FD"/>
    <w:rsid w:val="00A93DE8"/>
    <w:rsid w:val="00A94DDA"/>
    <w:rsid w:val="00AA0413"/>
    <w:rsid w:val="00AA0B60"/>
    <w:rsid w:val="00AA5B1F"/>
    <w:rsid w:val="00AA67B2"/>
    <w:rsid w:val="00AA6C84"/>
    <w:rsid w:val="00AB2166"/>
    <w:rsid w:val="00AC15A7"/>
    <w:rsid w:val="00AC4486"/>
    <w:rsid w:val="00AC538F"/>
    <w:rsid w:val="00AC76DE"/>
    <w:rsid w:val="00AC7E73"/>
    <w:rsid w:val="00AD77A2"/>
    <w:rsid w:val="00AE354A"/>
    <w:rsid w:val="00AF0410"/>
    <w:rsid w:val="00AF2B66"/>
    <w:rsid w:val="00B00780"/>
    <w:rsid w:val="00B01272"/>
    <w:rsid w:val="00B02B0C"/>
    <w:rsid w:val="00B058D2"/>
    <w:rsid w:val="00B05F75"/>
    <w:rsid w:val="00B063C1"/>
    <w:rsid w:val="00B106DA"/>
    <w:rsid w:val="00B174C3"/>
    <w:rsid w:val="00B20A0E"/>
    <w:rsid w:val="00B45486"/>
    <w:rsid w:val="00B52524"/>
    <w:rsid w:val="00B52A56"/>
    <w:rsid w:val="00B57BD0"/>
    <w:rsid w:val="00B62416"/>
    <w:rsid w:val="00B63AC8"/>
    <w:rsid w:val="00B64127"/>
    <w:rsid w:val="00B84C1F"/>
    <w:rsid w:val="00B874E5"/>
    <w:rsid w:val="00B875B0"/>
    <w:rsid w:val="00B925E7"/>
    <w:rsid w:val="00B959BF"/>
    <w:rsid w:val="00B963E0"/>
    <w:rsid w:val="00B97424"/>
    <w:rsid w:val="00BA15F7"/>
    <w:rsid w:val="00BA7DE9"/>
    <w:rsid w:val="00BB1FC2"/>
    <w:rsid w:val="00BC5C87"/>
    <w:rsid w:val="00BD3B5C"/>
    <w:rsid w:val="00BE0CF0"/>
    <w:rsid w:val="00BF223C"/>
    <w:rsid w:val="00BF2405"/>
    <w:rsid w:val="00BF3077"/>
    <w:rsid w:val="00BF41B4"/>
    <w:rsid w:val="00BF5D25"/>
    <w:rsid w:val="00BF748D"/>
    <w:rsid w:val="00BF78BF"/>
    <w:rsid w:val="00C00FA3"/>
    <w:rsid w:val="00C0321B"/>
    <w:rsid w:val="00C144D7"/>
    <w:rsid w:val="00C14974"/>
    <w:rsid w:val="00C14EFA"/>
    <w:rsid w:val="00C1594C"/>
    <w:rsid w:val="00C16DC8"/>
    <w:rsid w:val="00C17691"/>
    <w:rsid w:val="00C21672"/>
    <w:rsid w:val="00C268CF"/>
    <w:rsid w:val="00C31033"/>
    <w:rsid w:val="00C457CE"/>
    <w:rsid w:val="00C627B3"/>
    <w:rsid w:val="00C63686"/>
    <w:rsid w:val="00C67545"/>
    <w:rsid w:val="00C7187D"/>
    <w:rsid w:val="00C84CBA"/>
    <w:rsid w:val="00C84EE1"/>
    <w:rsid w:val="00C85AD8"/>
    <w:rsid w:val="00C9136E"/>
    <w:rsid w:val="00C959BF"/>
    <w:rsid w:val="00C96496"/>
    <w:rsid w:val="00CA032D"/>
    <w:rsid w:val="00CA21CD"/>
    <w:rsid w:val="00CA7431"/>
    <w:rsid w:val="00CB18A1"/>
    <w:rsid w:val="00CC61B3"/>
    <w:rsid w:val="00CD1C35"/>
    <w:rsid w:val="00CD43B6"/>
    <w:rsid w:val="00CD4648"/>
    <w:rsid w:val="00CF0C4F"/>
    <w:rsid w:val="00CF153A"/>
    <w:rsid w:val="00D03536"/>
    <w:rsid w:val="00D03E2C"/>
    <w:rsid w:val="00D05457"/>
    <w:rsid w:val="00D218F0"/>
    <w:rsid w:val="00D258CA"/>
    <w:rsid w:val="00D35296"/>
    <w:rsid w:val="00D51D99"/>
    <w:rsid w:val="00D53FAC"/>
    <w:rsid w:val="00D54156"/>
    <w:rsid w:val="00D55D8A"/>
    <w:rsid w:val="00D66462"/>
    <w:rsid w:val="00D7429D"/>
    <w:rsid w:val="00D80C49"/>
    <w:rsid w:val="00D81170"/>
    <w:rsid w:val="00D8510A"/>
    <w:rsid w:val="00D85616"/>
    <w:rsid w:val="00D87F2A"/>
    <w:rsid w:val="00D91F3B"/>
    <w:rsid w:val="00D9524F"/>
    <w:rsid w:val="00D96350"/>
    <w:rsid w:val="00DA6933"/>
    <w:rsid w:val="00DB0D03"/>
    <w:rsid w:val="00DB263F"/>
    <w:rsid w:val="00DB5EEC"/>
    <w:rsid w:val="00DC06C0"/>
    <w:rsid w:val="00DC086D"/>
    <w:rsid w:val="00DD57B1"/>
    <w:rsid w:val="00DF08B6"/>
    <w:rsid w:val="00DF5DCF"/>
    <w:rsid w:val="00DF6D5A"/>
    <w:rsid w:val="00E142C9"/>
    <w:rsid w:val="00E1656C"/>
    <w:rsid w:val="00E317AE"/>
    <w:rsid w:val="00E36680"/>
    <w:rsid w:val="00E37AD6"/>
    <w:rsid w:val="00E410B7"/>
    <w:rsid w:val="00E529C4"/>
    <w:rsid w:val="00E5739A"/>
    <w:rsid w:val="00E61566"/>
    <w:rsid w:val="00E63FDC"/>
    <w:rsid w:val="00E706F1"/>
    <w:rsid w:val="00E719EB"/>
    <w:rsid w:val="00E73792"/>
    <w:rsid w:val="00E73D5D"/>
    <w:rsid w:val="00E81838"/>
    <w:rsid w:val="00E83093"/>
    <w:rsid w:val="00E84D1F"/>
    <w:rsid w:val="00E90CD9"/>
    <w:rsid w:val="00E960CB"/>
    <w:rsid w:val="00EA16E5"/>
    <w:rsid w:val="00EB1D38"/>
    <w:rsid w:val="00EB30ED"/>
    <w:rsid w:val="00EB672D"/>
    <w:rsid w:val="00EC1296"/>
    <w:rsid w:val="00EC7A0C"/>
    <w:rsid w:val="00ED6519"/>
    <w:rsid w:val="00ED6A5D"/>
    <w:rsid w:val="00EE00E8"/>
    <w:rsid w:val="00EE360D"/>
    <w:rsid w:val="00EE6136"/>
    <w:rsid w:val="00EF746B"/>
    <w:rsid w:val="00F01CE5"/>
    <w:rsid w:val="00F03D95"/>
    <w:rsid w:val="00F04671"/>
    <w:rsid w:val="00F14D47"/>
    <w:rsid w:val="00F15D64"/>
    <w:rsid w:val="00F2056F"/>
    <w:rsid w:val="00F23B1B"/>
    <w:rsid w:val="00F24C79"/>
    <w:rsid w:val="00F31E82"/>
    <w:rsid w:val="00F40A81"/>
    <w:rsid w:val="00F46FB5"/>
    <w:rsid w:val="00F50766"/>
    <w:rsid w:val="00F53A49"/>
    <w:rsid w:val="00F54AEE"/>
    <w:rsid w:val="00F61A6B"/>
    <w:rsid w:val="00F65275"/>
    <w:rsid w:val="00F66A16"/>
    <w:rsid w:val="00F70653"/>
    <w:rsid w:val="00F763A8"/>
    <w:rsid w:val="00F776C0"/>
    <w:rsid w:val="00F81BD0"/>
    <w:rsid w:val="00F8268C"/>
    <w:rsid w:val="00F829B2"/>
    <w:rsid w:val="00F90C92"/>
    <w:rsid w:val="00F9103F"/>
    <w:rsid w:val="00F92FA9"/>
    <w:rsid w:val="00F97531"/>
    <w:rsid w:val="00FA1459"/>
    <w:rsid w:val="00FA1E94"/>
    <w:rsid w:val="00FA71D0"/>
    <w:rsid w:val="00FB107E"/>
    <w:rsid w:val="00FB425C"/>
    <w:rsid w:val="00FB4446"/>
    <w:rsid w:val="00FB4C6D"/>
    <w:rsid w:val="00FB6627"/>
    <w:rsid w:val="00FC5ACB"/>
    <w:rsid w:val="00FD3017"/>
    <w:rsid w:val="00FD6A13"/>
    <w:rsid w:val="00FE3843"/>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0ABB01F"/>
  <w15:chartTrackingRefBased/>
  <w15:docId w15:val="{11D1C1B7-D929-4A8B-A4A1-E259B0F0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unhideWhenUsed/>
    <w:qFormat/>
    <w:rsid w:val="00605196"/>
    <w:pPr>
      <w:keepNext/>
      <w:spacing w:before="240" w:after="60"/>
      <w:outlineLvl w:val="1"/>
    </w:pPr>
    <w:rPr>
      <w:rFonts w:ascii="Cambria" w:hAnsi="Cambria"/>
      <w:b/>
      <w:bCs/>
      <w:i/>
      <w:iCs/>
      <w:sz w:val="28"/>
      <w:szCs w:val="28"/>
      <w:lang w:val="x-none"/>
    </w:rPr>
  </w:style>
  <w:style w:type="paragraph" w:styleId="Ttulo3">
    <w:name w:val="heading 3"/>
    <w:basedOn w:val="Normal"/>
    <w:next w:val="Normal"/>
    <w:link w:val="Ttulo3Car"/>
    <w:uiPriority w:val="9"/>
    <w:semiHidden/>
    <w:unhideWhenUsed/>
    <w:qFormat/>
    <w:rsid w:val="00F90C9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nhideWhenUsed/>
    <w:qFormat/>
    <w:rsid w:val="00826B03"/>
    <w:pPr>
      <w:keepNext/>
      <w:keepLines/>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x-none"/>
    </w:rPr>
  </w:style>
  <w:style w:type="character" w:customStyle="1" w:styleId="EncabezadoCar">
    <w:name w:val="Encabezado Car"/>
    <w:link w:val="Encabezado"/>
    <w:uiPriority w:val="99"/>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486D96"/>
    <w:pPr>
      <w:ind w:left="708"/>
    </w:pPr>
    <w:rPr>
      <w:lang w:eastAsia="es-CO"/>
    </w:rPr>
  </w:style>
  <w:style w:type="paragraph" w:styleId="Ttulo">
    <w:name w:val="Title"/>
    <w:basedOn w:val="Normal"/>
    <w:next w:val="Normal"/>
    <w:link w:val="TtuloCar"/>
    <w:qFormat/>
    <w:rsid w:val="00486D96"/>
    <w:pPr>
      <w:contextualSpacing/>
    </w:pPr>
    <w:rPr>
      <w:rFonts w:ascii="Calibri Light" w:hAnsi="Calibri Light"/>
      <w:spacing w:val="-10"/>
      <w:kern w:val="28"/>
      <w:sz w:val="56"/>
      <w:szCs w:val="56"/>
      <w:lang w:eastAsia="en-US"/>
    </w:rPr>
  </w:style>
  <w:style w:type="character" w:customStyle="1" w:styleId="TtuloCar">
    <w:name w:val="Título Car"/>
    <w:link w:val="Ttulo"/>
    <w:rsid w:val="00486D96"/>
    <w:rPr>
      <w:rFonts w:ascii="Calibri Light" w:hAnsi="Calibri Light"/>
      <w:spacing w:val="-10"/>
      <w:kern w:val="28"/>
      <w:sz w:val="56"/>
      <w:szCs w:val="56"/>
      <w:lang w:eastAsia="en-US"/>
    </w:rPr>
  </w:style>
  <w:style w:type="paragraph" w:customStyle="1" w:styleId="Cuadrculamedia1-nfasis21">
    <w:name w:val="Cuadrícula media 1 - Énfasis 21"/>
    <w:basedOn w:val="Normal"/>
    <w:uiPriority w:val="34"/>
    <w:qFormat/>
    <w:rsid w:val="003F7124"/>
    <w:pPr>
      <w:ind w:left="720"/>
      <w:contextualSpacing/>
    </w:pPr>
    <w:rPr>
      <w:b/>
      <w:szCs w:val="20"/>
      <w:lang w:val="es-ES"/>
    </w:rPr>
  </w:style>
  <w:style w:type="paragraph" w:styleId="NormalWeb">
    <w:name w:val="Normal (Web)"/>
    <w:basedOn w:val="Normal"/>
    <w:uiPriority w:val="99"/>
    <w:unhideWhenUsed/>
    <w:rsid w:val="00C84EE1"/>
    <w:pPr>
      <w:spacing w:before="100" w:beforeAutospacing="1" w:after="100" w:afterAutospacing="1"/>
    </w:pPr>
    <w:rPr>
      <w:lang w:eastAsia="es-CO"/>
    </w:rPr>
  </w:style>
  <w:style w:type="paragraph" w:customStyle="1" w:styleId="CM25">
    <w:name w:val="CM25"/>
    <w:basedOn w:val="Normal"/>
    <w:next w:val="Normal"/>
    <w:uiPriority w:val="99"/>
    <w:rsid w:val="00A67CA1"/>
    <w:pPr>
      <w:autoSpaceDE w:val="0"/>
      <w:autoSpaceDN w:val="0"/>
      <w:adjustRightInd w:val="0"/>
    </w:pPr>
    <w:rPr>
      <w:rFonts w:ascii="Arial" w:eastAsia="Calibri" w:hAnsi="Arial" w:cs="Arial"/>
      <w:lang w:eastAsia="en-US"/>
    </w:rPr>
  </w:style>
  <w:style w:type="character" w:customStyle="1" w:styleId="Ttulo3Car">
    <w:name w:val="Título 3 Car"/>
    <w:link w:val="Ttulo3"/>
    <w:uiPriority w:val="9"/>
    <w:semiHidden/>
    <w:rsid w:val="00F90C92"/>
    <w:rPr>
      <w:rFonts w:ascii="Calibri Light" w:eastAsia="Times New Roman" w:hAnsi="Calibri Light" w:cs="Times New Roman"/>
      <w:b/>
      <w:bCs/>
      <w:sz w:val="26"/>
      <w:szCs w:val="26"/>
      <w:lang w:eastAsia="es-ES"/>
    </w:rPr>
  </w:style>
  <w:style w:type="paragraph" w:styleId="Sinespaciado">
    <w:name w:val="No Spacing"/>
    <w:uiPriority w:val="1"/>
    <w:qFormat/>
    <w:rsid w:val="00B106DA"/>
    <w:rPr>
      <w:rFonts w:ascii="Arial" w:eastAsia="Calibri" w:hAnsi="Arial" w:cs="Arial"/>
      <w:b/>
      <w:sz w:val="22"/>
      <w:szCs w:val="22"/>
      <w:lang w:eastAsia="en-US"/>
    </w:rPr>
  </w:style>
  <w:style w:type="paragraph" w:customStyle="1" w:styleId="unico">
    <w:name w:val="unico"/>
    <w:basedOn w:val="Normal"/>
    <w:rsid w:val="00142C2F"/>
    <w:pPr>
      <w:spacing w:before="100" w:beforeAutospacing="1" w:after="100" w:afterAutospacing="1"/>
    </w:pPr>
    <w:rPr>
      <w:lang w:eastAsia="es-CO"/>
    </w:rPr>
  </w:style>
  <w:style w:type="character" w:styleId="Refdecomentario">
    <w:name w:val="annotation reference"/>
    <w:uiPriority w:val="99"/>
    <w:semiHidden/>
    <w:unhideWhenUsed/>
    <w:rsid w:val="00142C2F"/>
    <w:rPr>
      <w:sz w:val="16"/>
      <w:szCs w:val="16"/>
    </w:rPr>
  </w:style>
  <w:style w:type="paragraph" w:styleId="Textoindependiente3">
    <w:name w:val="Body Text 3"/>
    <w:basedOn w:val="Normal"/>
    <w:link w:val="Textoindependiente3Car"/>
    <w:uiPriority w:val="99"/>
    <w:semiHidden/>
    <w:unhideWhenUsed/>
    <w:rsid w:val="007A093B"/>
    <w:pPr>
      <w:spacing w:after="120" w:line="276" w:lineRule="auto"/>
    </w:pPr>
    <w:rPr>
      <w:rFonts w:ascii="Calibri" w:eastAsia="Calibri" w:hAnsi="Calibri"/>
      <w:sz w:val="16"/>
      <w:szCs w:val="16"/>
      <w:lang w:eastAsia="en-US"/>
    </w:rPr>
  </w:style>
  <w:style w:type="character" w:customStyle="1" w:styleId="Textoindependiente3Car">
    <w:name w:val="Texto independiente 3 Car"/>
    <w:link w:val="Textoindependiente3"/>
    <w:uiPriority w:val="99"/>
    <w:semiHidden/>
    <w:rsid w:val="007A093B"/>
    <w:rPr>
      <w:rFonts w:ascii="Calibri" w:eastAsia="Calibri" w:hAnsi="Calibri"/>
      <w:sz w:val="16"/>
      <w:szCs w:val="16"/>
      <w:lang w:eastAsia="en-US"/>
    </w:rPr>
  </w:style>
  <w:style w:type="paragraph" w:styleId="Textoindependiente">
    <w:name w:val="Body Text"/>
    <w:basedOn w:val="Normal"/>
    <w:link w:val="TextoindependienteCar"/>
    <w:uiPriority w:val="99"/>
    <w:unhideWhenUsed/>
    <w:rsid w:val="007A093B"/>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7A093B"/>
    <w:rPr>
      <w:rFonts w:ascii="Calibri" w:eastAsia="Calibri" w:hAnsi="Calibri"/>
      <w:sz w:val="22"/>
      <w:szCs w:val="22"/>
      <w:lang w:eastAsia="en-US"/>
    </w:rPr>
  </w:style>
  <w:style w:type="paragraph" w:customStyle="1" w:styleId="Textoindependiente21">
    <w:name w:val="Texto independiente 21"/>
    <w:basedOn w:val="Normal"/>
    <w:rsid w:val="007A093B"/>
    <w:pPr>
      <w:overflowPunct w:val="0"/>
      <w:autoSpaceDE w:val="0"/>
      <w:autoSpaceDN w:val="0"/>
      <w:adjustRightInd w:val="0"/>
      <w:jc w:val="both"/>
      <w:textAlignment w:val="baseline"/>
    </w:pPr>
    <w:rPr>
      <w:rFonts w:ascii="Arial" w:hAnsi="Arial"/>
      <w:szCs w:val="20"/>
    </w:rPr>
  </w:style>
  <w:style w:type="character" w:customStyle="1" w:styleId="Ttulo4Car">
    <w:name w:val="Título 4 Car"/>
    <w:link w:val="Ttulo4"/>
    <w:rsid w:val="00826B03"/>
    <w:rPr>
      <w:rFonts w:ascii="Cambria" w:hAnsi="Cambria"/>
      <w:i/>
      <w:iCs/>
      <w:color w:val="365F91"/>
      <w:sz w:val="24"/>
      <w:szCs w:val="24"/>
      <w:lang w:eastAsia="es-ES"/>
    </w:rPr>
  </w:style>
  <w:style w:type="character" w:customStyle="1" w:styleId="il">
    <w:name w:val="il"/>
    <w:rsid w:val="00826B03"/>
  </w:style>
  <w:style w:type="paragraph" w:customStyle="1" w:styleId="a">
    <w:basedOn w:val="Normal"/>
    <w:next w:val="Ttulo"/>
    <w:qFormat/>
    <w:rsid w:val="00AF2B66"/>
    <w:pPr>
      <w:spacing w:before="240" w:after="60"/>
      <w:jc w:val="center"/>
      <w:outlineLvl w:val="0"/>
    </w:pPr>
    <w:rPr>
      <w:rFonts w:ascii="Arial" w:hAnsi="Arial"/>
      <w:b/>
      <w:bCs/>
      <w:kern w:val="28"/>
      <w:sz w:val="32"/>
      <w:szCs w:val="32"/>
      <w:lang w:val="es-ES"/>
    </w:rPr>
  </w:style>
  <w:style w:type="paragraph" w:customStyle="1" w:styleId="a0">
    <w:basedOn w:val="Normal"/>
    <w:next w:val="Ttulo"/>
    <w:qFormat/>
    <w:rsid w:val="001D6AE1"/>
    <w:pPr>
      <w:spacing w:before="240" w:after="60"/>
      <w:jc w:val="center"/>
      <w:outlineLvl w:val="0"/>
    </w:pPr>
    <w:rPr>
      <w:rFonts w:ascii="Arial" w:hAnsi="Arial"/>
      <w:b/>
      <w:bCs/>
      <w:kern w:val="28"/>
      <w:sz w:val="32"/>
      <w:szCs w:val="32"/>
      <w:lang w:val="es-ES"/>
    </w:rPr>
  </w:style>
  <w:style w:type="paragraph" w:styleId="Textoindependiente2">
    <w:name w:val="Body Text 2"/>
    <w:basedOn w:val="Normal"/>
    <w:link w:val="Textoindependiente2Car"/>
    <w:uiPriority w:val="99"/>
    <w:semiHidden/>
    <w:unhideWhenUsed/>
    <w:rsid w:val="001C5C9A"/>
    <w:pPr>
      <w:spacing w:after="120" w:line="480" w:lineRule="auto"/>
    </w:pPr>
  </w:style>
  <w:style w:type="character" w:customStyle="1" w:styleId="Textoindependiente2Car">
    <w:name w:val="Texto independiente 2 Car"/>
    <w:link w:val="Textoindependiente2"/>
    <w:uiPriority w:val="99"/>
    <w:semiHidden/>
    <w:rsid w:val="001C5C9A"/>
    <w:rPr>
      <w:sz w:val="24"/>
      <w:szCs w:val="24"/>
      <w:lang w:eastAsia="es-ES"/>
    </w:rPr>
  </w:style>
  <w:style w:type="character" w:customStyle="1" w:styleId="Ttulo2Car">
    <w:name w:val="Título 2 Car"/>
    <w:link w:val="Ttulo2"/>
    <w:uiPriority w:val="9"/>
    <w:rsid w:val="00605196"/>
    <w:rPr>
      <w:rFonts w:ascii="Cambria" w:hAnsi="Cambria"/>
      <w:b/>
      <w:bCs/>
      <w:i/>
      <w:iCs/>
      <w:sz w:val="28"/>
      <w:szCs w:val="28"/>
      <w:lang w:val="x-none" w:eastAsia="es-ES"/>
    </w:rPr>
  </w:style>
  <w:style w:type="paragraph" w:customStyle="1" w:styleId="CM2">
    <w:name w:val="CM2"/>
    <w:basedOn w:val="Normal"/>
    <w:next w:val="Normal"/>
    <w:uiPriority w:val="99"/>
    <w:rsid w:val="00AC538F"/>
    <w:pPr>
      <w:widowControl w:val="0"/>
      <w:autoSpaceDE w:val="0"/>
      <w:autoSpaceDN w:val="0"/>
      <w:adjustRightInd w:val="0"/>
      <w:spacing w:line="226" w:lineRule="atLeast"/>
    </w:pPr>
    <w:rPr>
      <w:rFonts w:ascii="FJJCI L+ Arial" w:hAnsi="FJJCI L+ Arial"/>
      <w:lang w:eastAsia="es-CO"/>
    </w:rPr>
  </w:style>
  <w:style w:type="paragraph" w:customStyle="1" w:styleId="CM54">
    <w:name w:val="CM54"/>
    <w:basedOn w:val="Normal"/>
    <w:next w:val="Normal"/>
    <w:uiPriority w:val="99"/>
    <w:rsid w:val="00AC538F"/>
    <w:pPr>
      <w:widowControl w:val="0"/>
      <w:autoSpaceDE w:val="0"/>
      <w:autoSpaceDN w:val="0"/>
      <w:adjustRightInd w:val="0"/>
    </w:pPr>
    <w:rPr>
      <w:rFonts w:ascii="FJJCI L+ Arial" w:hAnsi="FJJCI L+ Arial"/>
      <w:lang w:eastAsia="es-CO"/>
    </w:rPr>
  </w:style>
  <w:style w:type="paragraph" w:customStyle="1" w:styleId="CM53">
    <w:name w:val="CM53"/>
    <w:basedOn w:val="Normal"/>
    <w:next w:val="Normal"/>
    <w:uiPriority w:val="99"/>
    <w:rsid w:val="00AC538F"/>
    <w:pPr>
      <w:widowControl w:val="0"/>
      <w:autoSpaceDE w:val="0"/>
      <w:autoSpaceDN w:val="0"/>
      <w:adjustRightInd w:val="0"/>
    </w:pPr>
    <w:rPr>
      <w:rFonts w:ascii="FJJCI L+ Arial" w:hAnsi="FJJCI L+ Arial"/>
      <w:lang w:eastAsia="es-CO"/>
    </w:rPr>
  </w:style>
  <w:style w:type="paragraph" w:customStyle="1" w:styleId="CM58">
    <w:name w:val="CM58"/>
    <w:basedOn w:val="Normal"/>
    <w:next w:val="Normal"/>
    <w:uiPriority w:val="99"/>
    <w:rsid w:val="00AC538F"/>
    <w:pPr>
      <w:widowControl w:val="0"/>
      <w:autoSpaceDE w:val="0"/>
      <w:autoSpaceDN w:val="0"/>
      <w:adjustRightInd w:val="0"/>
    </w:pPr>
    <w:rPr>
      <w:rFonts w:ascii="FJJCI L+ Arial" w:hAnsi="FJJCI L+ Arial"/>
      <w:lang w:eastAsia="es-CO"/>
    </w:rPr>
  </w:style>
  <w:style w:type="table" w:styleId="Tablaconcuadrcula">
    <w:name w:val="Table Grid"/>
    <w:basedOn w:val="Tablanormal"/>
    <w:uiPriority w:val="59"/>
    <w:rsid w:val="007404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0817">
      <w:bodyDiv w:val="1"/>
      <w:marLeft w:val="0"/>
      <w:marRight w:val="0"/>
      <w:marTop w:val="0"/>
      <w:marBottom w:val="0"/>
      <w:divBdr>
        <w:top w:val="none" w:sz="0" w:space="0" w:color="auto"/>
        <w:left w:val="none" w:sz="0" w:space="0" w:color="auto"/>
        <w:bottom w:val="none" w:sz="0" w:space="0" w:color="auto"/>
        <w:right w:val="none" w:sz="0" w:space="0" w:color="auto"/>
      </w:divBdr>
    </w:div>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63574352">
      <w:bodyDiv w:val="1"/>
      <w:marLeft w:val="0"/>
      <w:marRight w:val="0"/>
      <w:marTop w:val="0"/>
      <w:marBottom w:val="0"/>
      <w:divBdr>
        <w:top w:val="none" w:sz="0" w:space="0" w:color="auto"/>
        <w:left w:val="none" w:sz="0" w:space="0" w:color="auto"/>
        <w:bottom w:val="none" w:sz="0" w:space="0" w:color="auto"/>
        <w:right w:val="none" w:sz="0" w:space="0" w:color="auto"/>
      </w:divBdr>
    </w:div>
    <w:div w:id="1738243627">
      <w:bodyDiv w:val="1"/>
      <w:marLeft w:val="0"/>
      <w:marRight w:val="0"/>
      <w:marTop w:val="0"/>
      <w:marBottom w:val="0"/>
      <w:divBdr>
        <w:top w:val="none" w:sz="0" w:space="0" w:color="auto"/>
        <w:left w:val="none" w:sz="0" w:space="0" w:color="auto"/>
        <w:bottom w:val="none" w:sz="0" w:space="0" w:color="auto"/>
        <w:right w:val="none" w:sz="0" w:space="0" w:color="auto"/>
      </w:divBdr>
    </w:div>
    <w:div w:id="1754469490">
      <w:bodyDiv w:val="1"/>
      <w:marLeft w:val="0"/>
      <w:marRight w:val="0"/>
      <w:marTop w:val="0"/>
      <w:marBottom w:val="0"/>
      <w:divBdr>
        <w:top w:val="none" w:sz="0" w:space="0" w:color="auto"/>
        <w:left w:val="none" w:sz="0" w:space="0" w:color="auto"/>
        <w:bottom w:val="none" w:sz="0" w:space="0" w:color="auto"/>
        <w:right w:val="none" w:sz="0" w:space="0" w:color="auto"/>
      </w:divBdr>
    </w:div>
    <w:div w:id="1881242735">
      <w:bodyDiv w:val="1"/>
      <w:marLeft w:val="0"/>
      <w:marRight w:val="0"/>
      <w:marTop w:val="0"/>
      <w:marBottom w:val="0"/>
      <w:divBdr>
        <w:top w:val="none" w:sz="0" w:space="0" w:color="auto"/>
        <w:left w:val="none" w:sz="0" w:space="0" w:color="auto"/>
        <w:bottom w:val="none" w:sz="0" w:space="0" w:color="auto"/>
        <w:right w:val="none" w:sz="0" w:space="0" w:color="auto"/>
      </w:divBdr>
    </w:div>
    <w:div w:id="19013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NATHAN%20CASTRO\Desktop\CORPOCALDAS\Contrato%20009-243-2022\Marzo%20-%20Abril\Informes%20Tecnico\74.d2811.74.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DAFD-570E-4DD8-8905-78A1D2A1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ARCHIVO DOCUMENTAL CORPOCALDAS</vt:lpstr>
    </vt:vector>
  </TitlesOfParts>
  <Company>CORPORACION AUTONOMA REGIONAL DE CALDAS</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CORPOCALDAS</dc:title>
  <dc:subject/>
  <dc:creator>sandra.cuervo</dc:creator>
  <cp:keywords/>
  <cp:lastModifiedBy>Andres Mauricio Valencia Ceballos</cp:lastModifiedBy>
  <cp:revision>10</cp:revision>
  <cp:lastPrinted>2014-02-14T15:07:00Z</cp:lastPrinted>
  <dcterms:created xsi:type="dcterms:W3CDTF">2022-04-23T00:43:00Z</dcterms:created>
  <dcterms:modified xsi:type="dcterms:W3CDTF">2022-05-11T13:03:00Z</dcterms:modified>
</cp:coreProperties>
</file>